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9" w:rsidRPr="004F183B" w:rsidRDefault="00537939" w:rsidP="00537939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3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37939" w:rsidRPr="004F183B" w:rsidRDefault="00537939" w:rsidP="00537939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3B">
        <w:rPr>
          <w:rFonts w:ascii="Times New Roman" w:hAnsi="Times New Roman" w:cs="Times New Roman"/>
          <w:sz w:val="24"/>
          <w:szCs w:val="24"/>
        </w:rPr>
        <w:t>об обобщении   АПО  педагогических работников</w:t>
      </w:r>
    </w:p>
    <w:p w:rsidR="00154A85" w:rsidRPr="004F183B" w:rsidRDefault="00537939" w:rsidP="00537939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3B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</w:t>
      </w:r>
    </w:p>
    <w:p w:rsidR="00537939" w:rsidRPr="004F183B" w:rsidRDefault="00537939" w:rsidP="00537939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3B">
        <w:rPr>
          <w:rFonts w:ascii="Times New Roman" w:hAnsi="Times New Roman" w:cs="Times New Roman"/>
          <w:sz w:val="24"/>
          <w:szCs w:val="24"/>
        </w:rPr>
        <w:t>центра развития ребенка -  детского сада № 10</w:t>
      </w:r>
    </w:p>
    <w:p w:rsidR="00537939" w:rsidRPr="004F183B" w:rsidRDefault="00537939" w:rsidP="00537939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3B">
        <w:rPr>
          <w:rFonts w:ascii="Times New Roman" w:hAnsi="Times New Roman" w:cs="Times New Roman"/>
          <w:sz w:val="24"/>
          <w:szCs w:val="24"/>
        </w:rPr>
        <w:t>г. Алексеевки Белгородской области</w:t>
      </w:r>
    </w:p>
    <w:p w:rsidR="00154A85" w:rsidRPr="00537939" w:rsidRDefault="00154A85" w:rsidP="00537939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528"/>
        <w:gridCol w:w="2977"/>
      </w:tblGrid>
      <w:tr w:rsidR="007866C3" w:rsidRPr="004F183B" w:rsidTr="004F183B">
        <w:trPr>
          <w:trHeight w:val="920"/>
        </w:trPr>
        <w:tc>
          <w:tcPr>
            <w:tcW w:w="425" w:type="dxa"/>
          </w:tcPr>
          <w:p w:rsidR="007866C3" w:rsidRPr="004F183B" w:rsidRDefault="00537939" w:rsidP="00413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6C3"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66C3" w:rsidRPr="004F183B" w:rsidRDefault="007866C3" w:rsidP="00413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6C3" w:rsidRPr="004F183B" w:rsidRDefault="007866C3" w:rsidP="00413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7866C3" w:rsidRPr="004F183B" w:rsidRDefault="00AC732C" w:rsidP="00413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866C3"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>едагогического работника, должность</w:t>
            </w:r>
          </w:p>
        </w:tc>
        <w:tc>
          <w:tcPr>
            <w:tcW w:w="5528" w:type="dxa"/>
          </w:tcPr>
          <w:p w:rsidR="007866C3" w:rsidRPr="004F183B" w:rsidRDefault="007866C3" w:rsidP="00413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6C3" w:rsidRPr="004F183B" w:rsidRDefault="007866C3" w:rsidP="00413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1A1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7866C3" w:rsidRPr="004F183B" w:rsidRDefault="007866C3" w:rsidP="00413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>опыта работы</w:t>
            </w:r>
          </w:p>
        </w:tc>
        <w:tc>
          <w:tcPr>
            <w:tcW w:w="2977" w:type="dxa"/>
          </w:tcPr>
          <w:p w:rsidR="007866C3" w:rsidRPr="004F183B" w:rsidRDefault="007866C3" w:rsidP="00413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обобщения опыта</w:t>
            </w:r>
          </w:p>
          <w:p w:rsidR="007866C3" w:rsidRPr="004F183B" w:rsidRDefault="007866C3" w:rsidP="00413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7866C3" w:rsidRPr="004F183B" w:rsidRDefault="007866C3" w:rsidP="00413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41809" w:rsidRPr="004F183B" w:rsidTr="004F183B">
        <w:trPr>
          <w:trHeight w:val="920"/>
        </w:trPr>
        <w:tc>
          <w:tcPr>
            <w:tcW w:w="425" w:type="dxa"/>
          </w:tcPr>
          <w:p w:rsidR="00941809" w:rsidRPr="004F183B" w:rsidRDefault="00941809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Шконда</w:t>
            </w:r>
            <w:proofErr w:type="spellEnd"/>
          </w:p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Алексеевна, воспитатель</w:t>
            </w:r>
          </w:p>
        </w:tc>
        <w:tc>
          <w:tcPr>
            <w:tcW w:w="5528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артикуляционной и тонкой ручной моторики у детей с нарушением речи посредством </w:t>
            </w: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бусотехники</w:t>
            </w:r>
            <w:proofErr w:type="spellEnd"/>
          </w:p>
        </w:tc>
        <w:tc>
          <w:tcPr>
            <w:tcW w:w="2977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 №843,  2015г.</w:t>
            </w:r>
          </w:p>
          <w:p w:rsidR="00941809" w:rsidRPr="004F183B" w:rsidRDefault="00077063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1809" w:rsidRPr="004F183B" w:rsidTr="004F183B">
        <w:trPr>
          <w:trHeight w:val="920"/>
        </w:trPr>
        <w:tc>
          <w:tcPr>
            <w:tcW w:w="425" w:type="dxa"/>
          </w:tcPr>
          <w:p w:rsidR="00941809" w:rsidRPr="004F183B" w:rsidRDefault="00941809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Куманина</w:t>
            </w:r>
            <w:proofErr w:type="spellEnd"/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Васильевна, учитель - логопед</w:t>
            </w:r>
          </w:p>
        </w:tc>
        <w:tc>
          <w:tcPr>
            <w:tcW w:w="5528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 фонетико-фонематического недоразвития речи детей старшего дошкольного возраста посредством   </w:t>
            </w: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кинезиологических</w:t>
            </w:r>
            <w:proofErr w:type="spellEnd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методов  </w:t>
            </w:r>
          </w:p>
        </w:tc>
        <w:tc>
          <w:tcPr>
            <w:tcW w:w="2977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№862,  </w:t>
            </w:r>
            <w:r w:rsidR="00077063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rPr>
          <w:trHeight w:val="240"/>
        </w:trPr>
        <w:tc>
          <w:tcPr>
            <w:tcW w:w="425" w:type="dxa"/>
          </w:tcPr>
          <w:p w:rsidR="007866C3" w:rsidRPr="00825E1D" w:rsidRDefault="00F4684C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Овсянникова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Николаевна,</w:t>
            </w:r>
          </w:p>
          <w:p w:rsidR="007866C3" w:rsidRPr="004F183B" w:rsidRDefault="00154A85" w:rsidP="007866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6C3" w:rsidRPr="004F18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866C3"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5528" w:type="dxa"/>
          </w:tcPr>
          <w:p w:rsidR="007866C3" w:rsidRPr="004F183B" w:rsidRDefault="007866C3" w:rsidP="00C8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педагогов дошкольного учреждения через использование активных форм работы</w:t>
            </w:r>
          </w:p>
        </w:tc>
        <w:tc>
          <w:tcPr>
            <w:tcW w:w="2977" w:type="dxa"/>
          </w:tcPr>
          <w:p w:rsidR="007866C3" w:rsidRPr="004F183B" w:rsidRDefault="007866C3" w:rsidP="00C800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№ 108 , 2015г.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1809" w:rsidRPr="004F183B" w:rsidTr="004F183B">
        <w:trPr>
          <w:trHeight w:val="240"/>
        </w:trPr>
        <w:tc>
          <w:tcPr>
            <w:tcW w:w="425" w:type="dxa"/>
          </w:tcPr>
          <w:p w:rsidR="00941809" w:rsidRPr="00825E1D" w:rsidRDefault="00F4684C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Короп </w:t>
            </w:r>
          </w:p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Ивановна, воспитатель</w:t>
            </w:r>
          </w:p>
        </w:tc>
        <w:tc>
          <w:tcPr>
            <w:tcW w:w="5528" w:type="dxa"/>
          </w:tcPr>
          <w:p w:rsidR="00941809" w:rsidRPr="004F183B" w:rsidRDefault="00941809" w:rsidP="00E6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финансовой грамотности детей дошкольного возраста через создание блочной системы взаимодействия</w:t>
            </w:r>
          </w:p>
        </w:tc>
        <w:tc>
          <w:tcPr>
            <w:tcW w:w="2977" w:type="dxa"/>
          </w:tcPr>
          <w:p w:rsidR="00077063" w:rsidRDefault="00077063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  <w:p w:rsidR="00077063" w:rsidRDefault="00077063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945, 2016г. 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 № 278,  2015г.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F4684C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Лепская</w:t>
            </w:r>
            <w:proofErr w:type="spellEnd"/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Владимировна,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эмоциональных нарушений дошкольников посредством развития детско - родительских отношений.</w:t>
            </w:r>
          </w:p>
        </w:tc>
        <w:tc>
          <w:tcPr>
            <w:tcW w:w="2977" w:type="dxa"/>
          </w:tcPr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  <w:p w:rsidR="007866C3" w:rsidRPr="004F183B" w:rsidRDefault="007866C3" w:rsidP="00C800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№ </w:t>
            </w:r>
            <w:r w:rsidR="00817B23" w:rsidRPr="00817B23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248,</w:t>
            </w:r>
            <w:r w:rsidR="00817B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1809" w:rsidRPr="004F183B" w:rsidTr="004F183B">
        <w:tc>
          <w:tcPr>
            <w:tcW w:w="425" w:type="dxa"/>
          </w:tcPr>
          <w:p w:rsidR="00941809" w:rsidRPr="004F183B" w:rsidRDefault="00F4684C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Березенко</w:t>
            </w:r>
            <w:proofErr w:type="spellEnd"/>
          </w:p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941809" w:rsidRPr="004F183B" w:rsidRDefault="00941809" w:rsidP="002F12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Формирование начал экологической культуры  детей  старшего дошкольного возраста.</w:t>
            </w:r>
          </w:p>
        </w:tc>
        <w:tc>
          <w:tcPr>
            <w:tcW w:w="2977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259,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1809" w:rsidRPr="004F183B" w:rsidTr="004F183B">
        <w:tc>
          <w:tcPr>
            <w:tcW w:w="425" w:type="dxa"/>
          </w:tcPr>
          <w:p w:rsidR="00941809" w:rsidRPr="004F183B" w:rsidRDefault="00F4684C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Берестовая  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Васильевна,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528" w:type="dxa"/>
          </w:tcPr>
          <w:p w:rsidR="00941809" w:rsidRPr="004F183B" w:rsidRDefault="00941809" w:rsidP="00D55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эмоционального компонента коммуникативной компетентности у детей дошкольного возраста </w:t>
            </w:r>
            <w:r w:rsidR="00D55256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инновационными методами практической коррекции.</w:t>
            </w:r>
          </w:p>
        </w:tc>
        <w:tc>
          <w:tcPr>
            <w:tcW w:w="2977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41809" w:rsidRPr="004F183B" w:rsidRDefault="00D55256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№ 12</w:t>
            </w:r>
            <w:r w:rsidR="008124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2015</w:t>
            </w:r>
            <w:r w:rsidR="00941809"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D5CDB" w:rsidRPr="004F183B" w:rsidTr="004F183B">
        <w:tc>
          <w:tcPr>
            <w:tcW w:w="425" w:type="dxa"/>
          </w:tcPr>
          <w:p w:rsidR="002D5CDB" w:rsidRPr="004F183B" w:rsidRDefault="002D5CDB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2D5CDB" w:rsidRPr="004F183B" w:rsidRDefault="002D5CDB" w:rsidP="009A66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(Степанищева)</w:t>
            </w:r>
          </w:p>
          <w:p w:rsidR="002D5CDB" w:rsidRPr="004F183B" w:rsidRDefault="002D5CDB" w:rsidP="009A66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2D5CDB" w:rsidRPr="004F183B" w:rsidRDefault="002D5CDB" w:rsidP="009A66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Владимировна, воспитатель</w:t>
            </w:r>
          </w:p>
        </w:tc>
        <w:tc>
          <w:tcPr>
            <w:tcW w:w="5528" w:type="dxa"/>
          </w:tcPr>
          <w:p w:rsidR="002D5CDB" w:rsidRPr="004F183B" w:rsidRDefault="002D5CDB" w:rsidP="009A66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мелкой моторики у дошкольников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использования природного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фольклора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Белгородчины</w:t>
            </w:r>
            <w:proofErr w:type="spellEnd"/>
          </w:p>
          <w:p w:rsidR="002D5CDB" w:rsidRPr="004F183B" w:rsidRDefault="002D5CDB" w:rsidP="009A667E">
            <w:pPr>
              <w:ind w:firstLine="709"/>
              <w:jc w:val="both"/>
              <w:rPr>
                <w:color w:val="333333"/>
                <w:sz w:val="20"/>
                <w:szCs w:val="20"/>
              </w:rPr>
            </w:pPr>
            <w:r w:rsidRPr="004F183B">
              <w:rPr>
                <w:color w:val="333333"/>
                <w:sz w:val="20"/>
                <w:szCs w:val="20"/>
              </w:rPr>
              <w:t xml:space="preserve"> </w:t>
            </w:r>
          </w:p>
          <w:p w:rsidR="002D5CDB" w:rsidRPr="004F183B" w:rsidRDefault="002D5CDB" w:rsidP="009A66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5CDB" w:rsidRPr="004F183B" w:rsidRDefault="002D5CDB" w:rsidP="009A66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</w:t>
            </w:r>
          </w:p>
          <w:p w:rsidR="002D5CDB" w:rsidRPr="004F183B" w:rsidRDefault="002D5CDB" w:rsidP="009A66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2016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D5CDB" w:rsidRPr="004F183B" w:rsidRDefault="002D5CDB" w:rsidP="009A66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41809" w:rsidRPr="004F183B" w:rsidTr="004F183B">
        <w:tc>
          <w:tcPr>
            <w:tcW w:w="425" w:type="dxa"/>
          </w:tcPr>
          <w:p w:rsidR="00941809" w:rsidRPr="004F183B" w:rsidRDefault="00F4684C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Литовкина </w:t>
            </w:r>
          </w:p>
          <w:p w:rsidR="00941809" w:rsidRPr="004F183B" w:rsidRDefault="00941809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941809" w:rsidRPr="004F183B" w:rsidRDefault="00941809" w:rsidP="00036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Александровна, воспитатель</w:t>
            </w:r>
          </w:p>
        </w:tc>
        <w:tc>
          <w:tcPr>
            <w:tcW w:w="5528" w:type="dxa"/>
          </w:tcPr>
          <w:p w:rsidR="00941809" w:rsidRPr="004F183B" w:rsidRDefault="00941809" w:rsidP="00E6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4F183B">
              <w:rPr>
                <w:sz w:val="20"/>
                <w:szCs w:val="20"/>
              </w:rPr>
              <w:t xml:space="preserve"> </w:t>
            </w:r>
            <w:r w:rsidRPr="004F183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детского изобразительного творчества посредством обучения дошкольников элементам дизайна</w:t>
            </w:r>
          </w:p>
        </w:tc>
        <w:tc>
          <w:tcPr>
            <w:tcW w:w="2977" w:type="dxa"/>
          </w:tcPr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 № 216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, 201г.</w:t>
            </w:r>
          </w:p>
          <w:p w:rsidR="00941809" w:rsidRPr="004F183B" w:rsidRDefault="00941809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84C" w:rsidRPr="004F183B" w:rsidTr="004F183B">
        <w:tc>
          <w:tcPr>
            <w:tcW w:w="425" w:type="dxa"/>
          </w:tcPr>
          <w:p w:rsidR="00F4684C" w:rsidRDefault="00F4684C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F4684C" w:rsidRPr="004F183B" w:rsidRDefault="00F4684C" w:rsidP="00036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Михайловна, воспитатель</w:t>
            </w:r>
          </w:p>
        </w:tc>
        <w:tc>
          <w:tcPr>
            <w:tcW w:w="5528" w:type="dxa"/>
          </w:tcPr>
          <w:p w:rsidR="00F4684C" w:rsidRPr="004F183B" w:rsidRDefault="00F4684C" w:rsidP="0048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480EDD">
              <w:rPr>
                <w:rFonts w:ascii="Times New Roman" w:hAnsi="Times New Roman" w:cs="Times New Roman"/>
                <w:sz w:val="20"/>
                <w:szCs w:val="20"/>
              </w:rPr>
              <w:t xml:space="preserve"> сенсорной культуры у детей  дошкольного возраста посредством использования гидрогеля</w:t>
            </w:r>
          </w:p>
        </w:tc>
        <w:tc>
          <w:tcPr>
            <w:tcW w:w="2977" w:type="dxa"/>
          </w:tcPr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  <w:p w:rsidR="00F4684C" w:rsidRPr="004F183B" w:rsidRDefault="00480EDD" w:rsidP="00E624F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 № 100 , 2017</w:t>
            </w:r>
            <w:r w:rsidR="00F4684C"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84C" w:rsidRPr="004F183B" w:rsidTr="004F183B">
        <w:tc>
          <w:tcPr>
            <w:tcW w:w="425" w:type="dxa"/>
          </w:tcPr>
          <w:p w:rsidR="00F4684C" w:rsidRDefault="00D55256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</w:tcPr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Гапченко</w:t>
            </w:r>
            <w:proofErr w:type="spellEnd"/>
          </w:p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Викторовна, воспитатель</w:t>
            </w:r>
          </w:p>
        </w:tc>
        <w:tc>
          <w:tcPr>
            <w:tcW w:w="5528" w:type="dxa"/>
          </w:tcPr>
          <w:p w:rsidR="00F4684C" w:rsidRPr="004F183B" w:rsidRDefault="00F4684C" w:rsidP="00F468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детей 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дорогах,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работы редакционно-издательского центра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4684C" w:rsidRPr="00F4684C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8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№52,  2015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84C" w:rsidRPr="004F183B" w:rsidTr="004F183B">
        <w:tc>
          <w:tcPr>
            <w:tcW w:w="425" w:type="dxa"/>
          </w:tcPr>
          <w:p w:rsidR="00F4684C" w:rsidRDefault="00D55256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Солощенко 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Николаевна, воспитатель</w:t>
            </w:r>
          </w:p>
        </w:tc>
        <w:tc>
          <w:tcPr>
            <w:tcW w:w="5528" w:type="dxa"/>
          </w:tcPr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 дошкольного возраста трудовых навыков, знаний о труде взрослых посредством внедрения универсальной модели «Лесенка труда»</w:t>
            </w:r>
          </w:p>
        </w:tc>
        <w:tc>
          <w:tcPr>
            <w:tcW w:w="2977" w:type="dxa"/>
          </w:tcPr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  <w:p w:rsidR="00F4684C" w:rsidRPr="004F183B" w:rsidRDefault="0025653E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  №59</w:t>
            </w:r>
            <w:r w:rsidR="00F4684C"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, 201</w:t>
            </w:r>
            <w:r w:rsidR="00F468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684C"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84C" w:rsidRPr="004F183B" w:rsidTr="004F183B">
        <w:tc>
          <w:tcPr>
            <w:tcW w:w="425" w:type="dxa"/>
          </w:tcPr>
          <w:p w:rsidR="00F4684C" w:rsidRDefault="00F4684C" w:rsidP="00BB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0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Цымбал</w:t>
            </w:r>
            <w:proofErr w:type="spellEnd"/>
          </w:p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Ивановна, воспитатель</w:t>
            </w:r>
          </w:p>
        </w:tc>
        <w:tc>
          <w:tcPr>
            <w:tcW w:w="5528" w:type="dxa"/>
          </w:tcPr>
          <w:p w:rsidR="00F4684C" w:rsidRPr="004F183B" w:rsidRDefault="003D3917" w:rsidP="003D39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когнитивный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у детей </w:t>
            </w:r>
            <w:r w:rsidR="00F4684C"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возраста  посредством  </w:t>
            </w:r>
            <w:r w:rsidR="00F4684C"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 элементарных математических  </w:t>
            </w:r>
            <w:r w:rsidR="00F4684C" w:rsidRPr="004F183B">
              <w:rPr>
                <w:rFonts w:ascii="Times New Roman" w:hAnsi="Times New Roman" w:cs="Times New Roman"/>
                <w:sz w:val="20"/>
                <w:szCs w:val="20"/>
              </w:rPr>
              <w:t>представлениями.</w:t>
            </w:r>
          </w:p>
        </w:tc>
        <w:tc>
          <w:tcPr>
            <w:tcW w:w="2977" w:type="dxa"/>
          </w:tcPr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  <w:p w:rsidR="00F4684C" w:rsidRPr="004F183B" w:rsidRDefault="00BB70EB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  №60,  2016</w:t>
            </w:r>
            <w:r w:rsidR="00F4684C"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84C" w:rsidRPr="004F183B" w:rsidTr="004F183B">
        <w:tc>
          <w:tcPr>
            <w:tcW w:w="425" w:type="dxa"/>
          </w:tcPr>
          <w:p w:rsidR="00F4684C" w:rsidRDefault="00BB70EB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</w:t>
            </w:r>
          </w:p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F4684C" w:rsidRPr="004F183B" w:rsidRDefault="00F4684C" w:rsidP="00E6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Петровна, воспитатель</w:t>
            </w:r>
          </w:p>
        </w:tc>
        <w:tc>
          <w:tcPr>
            <w:tcW w:w="5528" w:type="dxa"/>
          </w:tcPr>
          <w:p w:rsidR="00F4684C" w:rsidRPr="004F183B" w:rsidRDefault="00BB70EB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Духовно-нравственное воспитание детей дошкольного возраста в условиях дошкольного образовательного учреждения путем реализации проекта «Святые герои России»</w:t>
            </w:r>
          </w:p>
        </w:tc>
        <w:tc>
          <w:tcPr>
            <w:tcW w:w="2977" w:type="dxa"/>
          </w:tcPr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4684C" w:rsidRPr="004F183B" w:rsidRDefault="00BB70EB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 №61,  2016</w:t>
            </w:r>
            <w:r w:rsidR="00F4684C"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BB70EB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Бобровникова 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Валерьевна, воспитатель</w:t>
            </w:r>
          </w:p>
        </w:tc>
        <w:tc>
          <w:tcPr>
            <w:tcW w:w="5528" w:type="dxa"/>
          </w:tcPr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 через театрализацию русских народных сказок</w:t>
            </w:r>
          </w:p>
        </w:tc>
        <w:tc>
          <w:tcPr>
            <w:tcW w:w="2977" w:type="dxa"/>
          </w:tcPr>
          <w:p w:rsidR="007866C3" w:rsidRPr="004F183B" w:rsidRDefault="007866C3" w:rsidP="009D29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  <w:p w:rsidR="007866C3" w:rsidRPr="004F183B" w:rsidRDefault="007866C3" w:rsidP="009D29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№ 4, 2014г.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BB70EB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Николаевна, воспитатель</w:t>
            </w:r>
          </w:p>
        </w:tc>
        <w:tc>
          <w:tcPr>
            <w:tcW w:w="5528" w:type="dxa"/>
          </w:tcPr>
          <w:p w:rsidR="007866C3" w:rsidRPr="004F183B" w:rsidRDefault="007866C3" w:rsidP="00237997">
            <w:pPr>
              <w:tabs>
                <w:tab w:val="left" w:pos="4185"/>
              </w:tabs>
              <w:rPr>
                <w:b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9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Нравственное воспитание детей дошкольного возраста посредством приобщения к культурным традициям родного края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66C3" w:rsidRPr="004F183B" w:rsidRDefault="007866C3" w:rsidP="00DA02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  <w:p w:rsidR="007866C3" w:rsidRPr="004F183B" w:rsidRDefault="00237997" w:rsidP="00DA02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№ 3,  2018</w:t>
            </w:r>
            <w:r w:rsidR="007866C3"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A910E5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  <w:proofErr w:type="spellEnd"/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Владимировна, воспитатель</w:t>
            </w:r>
          </w:p>
        </w:tc>
        <w:tc>
          <w:tcPr>
            <w:tcW w:w="5528" w:type="dxa"/>
          </w:tcPr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дошкольников  посредством  приобщения к ценностям православной культуры.</w:t>
            </w:r>
          </w:p>
          <w:p w:rsidR="007866C3" w:rsidRPr="004F183B" w:rsidRDefault="007866C3" w:rsidP="0041376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66C3" w:rsidRPr="004F183B" w:rsidRDefault="007866C3" w:rsidP="00DA02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0E5" w:rsidRPr="004F183B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  <w:p w:rsidR="007866C3" w:rsidRPr="004F183B" w:rsidRDefault="00A910E5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  №1  от 2015</w:t>
            </w:r>
            <w:r w:rsidR="007866C3"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1045A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Индукторова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Александровна, воспитатель</w:t>
            </w:r>
          </w:p>
        </w:tc>
        <w:tc>
          <w:tcPr>
            <w:tcW w:w="5528" w:type="dxa"/>
          </w:tcPr>
          <w:p w:rsidR="007866C3" w:rsidRPr="004F183B" w:rsidRDefault="007866C3" w:rsidP="008124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творческих способностей у детей до</w:t>
            </w:r>
            <w:r w:rsidR="007D61C4" w:rsidRPr="004F1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школьного возраста посредством </w:t>
            </w:r>
            <w:r w:rsidR="00812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через организацию театра деревянных  ложек</w:t>
            </w:r>
          </w:p>
        </w:tc>
        <w:tc>
          <w:tcPr>
            <w:tcW w:w="2977" w:type="dxa"/>
          </w:tcPr>
          <w:p w:rsidR="00557E8B" w:rsidRPr="004F183B" w:rsidRDefault="007866C3" w:rsidP="00557E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57E8B" w:rsidRPr="004F1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7866C3" w:rsidRPr="004F183B" w:rsidRDefault="007866C3" w:rsidP="005A36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№ 1</w:t>
            </w:r>
            <w:r w:rsidR="008124AC">
              <w:rPr>
                <w:rFonts w:ascii="Times New Roman" w:hAnsi="Times New Roman" w:cs="Times New Roman"/>
                <w:sz w:val="20"/>
                <w:szCs w:val="20"/>
              </w:rPr>
              <w:t>07,  2017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4684C" w:rsidRPr="004F183B" w:rsidTr="004F183B">
        <w:tc>
          <w:tcPr>
            <w:tcW w:w="425" w:type="dxa"/>
          </w:tcPr>
          <w:p w:rsidR="00F4684C" w:rsidRPr="004F183B" w:rsidRDefault="001045A3" w:rsidP="00E6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Русина Татьяна Александровна,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5528" w:type="dxa"/>
          </w:tcPr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детей дошкольного возраста средствами схемных и знаковых моделей в процессе проведения речевых тренингов</w:t>
            </w:r>
          </w:p>
        </w:tc>
        <w:tc>
          <w:tcPr>
            <w:tcW w:w="2977" w:type="dxa"/>
          </w:tcPr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 №471,  2011г.</w:t>
            </w:r>
          </w:p>
          <w:p w:rsidR="00F4684C" w:rsidRPr="004F183B" w:rsidRDefault="00F4684C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1045A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Фоменко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Ивановна, воспитатель</w:t>
            </w:r>
          </w:p>
        </w:tc>
        <w:tc>
          <w:tcPr>
            <w:tcW w:w="5528" w:type="dxa"/>
          </w:tcPr>
          <w:p w:rsidR="007866C3" w:rsidRPr="004F183B" w:rsidRDefault="007866C3" w:rsidP="005435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речи детей старшего дошкольного возраста с фонетико-фонематическим недоразвитием речи посредством использования </w:t>
            </w:r>
            <w:proofErr w:type="spellStart"/>
            <w:r w:rsidRPr="004F183B">
              <w:rPr>
                <w:rFonts w:ascii="Times New Roman" w:hAnsi="Times New Roman" w:cs="Times New Roman"/>
                <w:bCs/>
                <w:sz w:val="20"/>
                <w:szCs w:val="20"/>
              </w:rPr>
              <w:t>сказкотерапии</w:t>
            </w:r>
            <w:proofErr w:type="spellEnd"/>
          </w:p>
        </w:tc>
        <w:tc>
          <w:tcPr>
            <w:tcW w:w="2977" w:type="dxa"/>
          </w:tcPr>
          <w:p w:rsidR="007866C3" w:rsidRPr="004F183B" w:rsidRDefault="008124AC" w:rsidP="005435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866C3" w:rsidRPr="004F183B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  <w:p w:rsidR="007866C3" w:rsidRPr="004F183B" w:rsidRDefault="007866C3" w:rsidP="005435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№ 3,  2014г.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1045A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Лимарь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Ивановна,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7866C3" w:rsidRPr="004F183B" w:rsidRDefault="007866C3" w:rsidP="001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экологической культуры у детей дошкольного возраста посредством проектной деятельности</w:t>
            </w:r>
          </w:p>
        </w:tc>
        <w:tc>
          <w:tcPr>
            <w:tcW w:w="2977" w:type="dxa"/>
          </w:tcPr>
          <w:p w:rsidR="007866C3" w:rsidRPr="004F183B" w:rsidRDefault="007866C3" w:rsidP="00117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  <w:p w:rsidR="007866C3" w:rsidRPr="004F183B" w:rsidRDefault="007866C3" w:rsidP="00117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№ 1, 2014г.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1045A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Пенкина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Антонина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Александровна, воспитатель</w:t>
            </w:r>
          </w:p>
        </w:tc>
        <w:tc>
          <w:tcPr>
            <w:tcW w:w="5528" w:type="dxa"/>
          </w:tcPr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у детей дошкольного возраста посредством дидактических игр.</w:t>
            </w:r>
          </w:p>
        </w:tc>
        <w:tc>
          <w:tcPr>
            <w:tcW w:w="2977" w:type="dxa"/>
          </w:tcPr>
          <w:p w:rsidR="007866C3" w:rsidRPr="004F183B" w:rsidRDefault="007866C3" w:rsidP="00117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  <w:p w:rsidR="007866C3" w:rsidRPr="004F183B" w:rsidRDefault="007866C3" w:rsidP="00117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№ 2, 2014г.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154A85" w:rsidP="001045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4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Таничева </w:t>
            </w:r>
          </w:p>
          <w:p w:rsidR="007866C3" w:rsidRPr="004F183B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7866C3" w:rsidRDefault="007866C3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Юрьевна, воспитатель</w:t>
            </w:r>
          </w:p>
          <w:p w:rsidR="008144A5" w:rsidRPr="004F183B" w:rsidRDefault="008144A5" w:rsidP="004137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866C3" w:rsidRPr="004F183B" w:rsidRDefault="007866C3" w:rsidP="0003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9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Ознакомление </w:t>
            </w:r>
            <w:r w:rsidRPr="004F1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 дошкольного возраста </w:t>
            </w:r>
            <w:r w:rsidR="000369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историей родного края посредством технологии «Галерея образов»</w:t>
            </w:r>
          </w:p>
        </w:tc>
        <w:tc>
          <w:tcPr>
            <w:tcW w:w="2977" w:type="dxa"/>
          </w:tcPr>
          <w:p w:rsidR="007866C3" w:rsidRPr="004F183B" w:rsidRDefault="007866C3" w:rsidP="00117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ДОУ</w:t>
            </w:r>
          </w:p>
          <w:p w:rsidR="007866C3" w:rsidRPr="004F183B" w:rsidRDefault="007866C3" w:rsidP="00117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Свидетельство № 3</w:t>
            </w:r>
            <w:r w:rsidR="00036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0369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68264E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</w:tcPr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Дудукалова</w:t>
            </w:r>
            <w:proofErr w:type="spellEnd"/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Петровна,</w:t>
            </w:r>
          </w:p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инструктор  по физической культуре</w:t>
            </w:r>
          </w:p>
        </w:tc>
        <w:tc>
          <w:tcPr>
            <w:tcW w:w="5528" w:type="dxa"/>
          </w:tcPr>
          <w:p w:rsidR="007866C3" w:rsidRPr="004F183B" w:rsidRDefault="007866C3" w:rsidP="008144A5">
            <w:pPr>
              <w:tabs>
                <w:tab w:val="left" w:pos="4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144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="008144A5">
              <w:rPr>
                <w:rFonts w:ascii="Times New Roman" w:hAnsi="Times New Roman" w:cs="Times New Roman"/>
                <w:bCs/>
                <w:sz w:val="20"/>
                <w:szCs w:val="20"/>
              </w:rPr>
              <w:t>степ-платформ</w:t>
            </w:r>
            <w:proofErr w:type="gramEnd"/>
            <w:r w:rsidR="008144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средство развития физических качеств детей дошкольного возраста</w:t>
            </w:r>
          </w:p>
        </w:tc>
        <w:tc>
          <w:tcPr>
            <w:tcW w:w="2977" w:type="dxa"/>
          </w:tcPr>
          <w:p w:rsidR="007866C3" w:rsidRPr="004F183B" w:rsidRDefault="007866C3" w:rsidP="00413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  <w:p w:rsidR="007866C3" w:rsidRPr="004F183B" w:rsidRDefault="00A910E5" w:rsidP="00413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 </w:t>
            </w:r>
            <w:r w:rsidR="008144A5">
              <w:rPr>
                <w:rFonts w:ascii="Times New Roman" w:hAnsi="Times New Roman" w:cs="Times New Roman"/>
                <w:sz w:val="20"/>
                <w:szCs w:val="20"/>
              </w:rPr>
              <w:t>1, 2017</w:t>
            </w:r>
            <w:r w:rsidR="007866C3"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866C3" w:rsidRPr="004F183B" w:rsidTr="004F183B">
        <w:tc>
          <w:tcPr>
            <w:tcW w:w="425" w:type="dxa"/>
          </w:tcPr>
          <w:p w:rsidR="007866C3" w:rsidRPr="004F183B" w:rsidRDefault="0068264E" w:rsidP="0041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7866C3" w:rsidRPr="004F183B" w:rsidRDefault="008144A5" w:rsidP="007000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 Екатерина Викторовна</w:t>
            </w:r>
            <w:r w:rsidR="007866C3" w:rsidRPr="004F18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6C3" w:rsidRPr="004F183B" w:rsidRDefault="007866C3" w:rsidP="00700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инструктор  по физической культуре</w:t>
            </w:r>
          </w:p>
        </w:tc>
        <w:tc>
          <w:tcPr>
            <w:tcW w:w="5528" w:type="dxa"/>
          </w:tcPr>
          <w:p w:rsidR="0025416D" w:rsidRPr="0025416D" w:rsidRDefault="0025416D" w:rsidP="0025416D">
            <w:pPr>
              <w:tabs>
                <w:tab w:val="left" w:pos="418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16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 чувства ритма  у  детей старшего  дошкольного возраста посредством  музыкально-дидактической игры</w:t>
            </w:r>
          </w:p>
          <w:p w:rsidR="007866C3" w:rsidRPr="004F183B" w:rsidRDefault="007866C3" w:rsidP="00700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66C3" w:rsidRPr="004F183B" w:rsidRDefault="007866C3" w:rsidP="007000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  <w:p w:rsidR="007866C3" w:rsidRPr="004F183B" w:rsidRDefault="0025416D" w:rsidP="00413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№ 2, 2017</w:t>
            </w:r>
            <w:r w:rsidR="007866C3"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124AC" w:rsidRPr="004F183B" w:rsidTr="004F183B">
        <w:tc>
          <w:tcPr>
            <w:tcW w:w="425" w:type="dxa"/>
          </w:tcPr>
          <w:p w:rsidR="008124AC" w:rsidRPr="004F183B" w:rsidRDefault="0068264E" w:rsidP="00E624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8124AC" w:rsidRDefault="0068264E" w:rsidP="009A66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Миклов</w:t>
            </w:r>
            <w:r w:rsidR="0074741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64E" w:rsidRPr="004F183B" w:rsidRDefault="0068264E" w:rsidP="009A66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Любовь Васильевна</w:t>
            </w:r>
          </w:p>
        </w:tc>
        <w:tc>
          <w:tcPr>
            <w:tcW w:w="5528" w:type="dxa"/>
          </w:tcPr>
          <w:p w:rsidR="008124AC" w:rsidRPr="00747413" w:rsidRDefault="00747413" w:rsidP="0074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1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интеллектуальных способностей детей старшего дошкольного возраста посредством обучения игре в шахматы</w:t>
            </w:r>
          </w:p>
        </w:tc>
        <w:tc>
          <w:tcPr>
            <w:tcW w:w="2977" w:type="dxa"/>
          </w:tcPr>
          <w:p w:rsidR="00747413" w:rsidRPr="004F183B" w:rsidRDefault="00747413" w:rsidP="007474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  <w:p w:rsidR="008124AC" w:rsidRPr="004F183B" w:rsidRDefault="00747413" w:rsidP="009A66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Pr="004F18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537939" w:rsidRPr="004F183B" w:rsidRDefault="00537939" w:rsidP="00537939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</w:p>
    <w:p w:rsidR="00537939" w:rsidRPr="004F183B" w:rsidRDefault="00537939" w:rsidP="00537939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</w:p>
    <w:p w:rsidR="003A0BD1" w:rsidRPr="004F183B" w:rsidRDefault="00537939" w:rsidP="00537939">
      <w:pPr>
        <w:rPr>
          <w:sz w:val="20"/>
          <w:szCs w:val="20"/>
        </w:rPr>
      </w:pPr>
      <w:r w:rsidRPr="004F183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3A0BD1" w:rsidRPr="004F183B" w:rsidSect="0008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939"/>
    <w:rsid w:val="00036946"/>
    <w:rsid w:val="00077063"/>
    <w:rsid w:val="0008558F"/>
    <w:rsid w:val="001045A3"/>
    <w:rsid w:val="0011747B"/>
    <w:rsid w:val="00154A85"/>
    <w:rsid w:val="001A10A2"/>
    <w:rsid w:val="001C0FBA"/>
    <w:rsid w:val="00237997"/>
    <w:rsid w:val="0025416D"/>
    <w:rsid w:val="0025653E"/>
    <w:rsid w:val="002D5CDB"/>
    <w:rsid w:val="002F1293"/>
    <w:rsid w:val="00373A59"/>
    <w:rsid w:val="003A0BD1"/>
    <w:rsid w:val="003D3917"/>
    <w:rsid w:val="00480EDD"/>
    <w:rsid w:val="004D2B47"/>
    <w:rsid w:val="004F183B"/>
    <w:rsid w:val="004F5193"/>
    <w:rsid w:val="00537939"/>
    <w:rsid w:val="005435FE"/>
    <w:rsid w:val="00557E8B"/>
    <w:rsid w:val="005A364C"/>
    <w:rsid w:val="0068264E"/>
    <w:rsid w:val="006B751D"/>
    <w:rsid w:val="006C3968"/>
    <w:rsid w:val="00700052"/>
    <w:rsid w:val="00747413"/>
    <w:rsid w:val="007866C3"/>
    <w:rsid w:val="007D61C4"/>
    <w:rsid w:val="008124AC"/>
    <w:rsid w:val="008144A5"/>
    <w:rsid w:val="00817B23"/>
    <w:rsid w:val="00825E1D"/>
    <w:rsid w:val="00941809"/>
    <w:rsid w:val="009D2924"/>
    <w:rsid w:val="00A910E5"/>
    <w:rsid w:val="00AC732C"/>
    <w:rsid w:val="00B11E4D"/>
    <w:rsid w:val="00BB70EB"/>
    <w:rsid w:val="00BD304A"/>
    <w:rsid w:val="00C40914"/>
    <w:rsid w:val="00C6466B"/>
    <w:rsid w:val="00C8003C"/>
    <w:rsid w:val="00CC07C0"/>
    <w:rsid w:val="00D55256"/>
    <w:rsid w:val="00D76472"/>
    <w:rsid w:val="00DA0270"/>
    <w:rsid w:val="00F4684C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SveTA</cp:lastModifiedBy>
  <cp:revision>47</cp:revision>
  <cp:lastPrinted>2017-01-23T06:31:00Z</cp:lastPrinted>
  <dcterms:created xsi:type="dcterms:W3CDTF">2015-12-15T17:45:00Z</dcterms:created>
  <dcterms:modified xsi:type="dcterms:W3CDTF">2019-02-27T16:57:00Z</dcterms:modified>
</cp:coreProperties>
</file>