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1" w:rsidRPr="00F77C3B" w:rsidRDefault="00CB0D29" w:rsidP="000A2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C3B">
        <w:rPr>
          <w:rFonts w:ascii="Times New Roman" w:hAnsi="Times New Roman" w:cs="Times New Roman"/>
          <w:b/>
          <w:sz w:val="32"/>
          <w:szCs w:val="32"/>
        </w:rPr>
        <w:t xml:space="preserve">Перечень оборудования </w:t>
      </w:r>
      <w:proofErr w:type="spellStart"/>
      <w:proofErr w:type="gramStart"/>
      <w:r w:rsidR="00EE699B" w:rsidRPr="00F77C3B">
        <w:rPr>
          <w:rFonts w:ascii="Times New Roman" w:hAnsi="Times New Roman" w:cs="Times New Roman"/>
          <w:b/>
          <w:sz w:val="32"/>
          <w:szCs w:val="32"/>
        </w:rPr>
        <w:t>оборудования</w:t>
      </w:r>
      <w:proofErr w:type="spellEnd"/>
      <w:proofErr w:type="gramEnd"/>
      <w:r w:rsidR="00EE699B" w:rsidRPr="00F77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7745" w:rsidRPr="00F77C3B" w:rsidRDefault="00EE699B" w:rsidP="000A2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C3B">
        <w:rPr>
          <w:rFonts w:ascii="Times New Roman" w:hAnsi="Times New Roman" w:cs="Times New Roman"/>
          <w:b/>
          <w:sz w:val="32"/>
          <w:szCs w:val="32"/>
        </w:rPr>
        <w:t>для детей-инвалидов 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618"/>
        <w:gridCol w:w="1713"/>
      </w:tblGrid>
      <w:tr w:rsidR="007C4B25" w:rsidTr="00EE699B">
        <w:tc>
          <w:tcPr>
            <w:tcW w:w="806" w:type="dxa"/>
          </w:tcPr>
          <w:p w:rsidR="007C4B25" w:rsidRPr="000A36FE" w:rsidRDefault="007C4B25" w:rsidP="000A36FE">
            <w:pPr>
              <w:rPr>
                <w:rFonts w:ascii="Times New Roman" w:hAnsi="Times New Roman" w:cs="Times New Roman"/>
                <w:b/>
              </w:rPr>
            </w:pPr>
            <w:r w:rsidRPr="000A36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36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36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18" w:type="dxa"/>
          </w:tcPr>
          <w:p w:rsidR="007C4B25" w:rsidRPr="00CB0D29" w:rsidRDefault="00CB0D29" w:rsidP="000A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1713" w:type="dxa"/>
          </w:tcPr>
          <w:p w:rsidR="007C4B25" w:rsidRPr="00CB0D29" w:rsidRDefault="00CB0D29" w:rsidP="000A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E699B" w:rsidTr="00EE699B">
        <w:tc>
          <w:tcPr>
            <w:tcW w:w="806" w:type="dxa"/>
          </w:tcPr>
          <w:p w:rsidR="00EE699B" w:rsidRPr="000A36FE" w:rsidRDefault="00EE699B" w:rsidP="000A36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8" w:type="dxa"/>
          </w:tcPr>
          <w:p w:rsidR="00EE699B" w:rsidRPr="00CB0D29" w:rsidRDefault="00EE699B" w:rsidP="000A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комната</w:t>
            </w:r>
          </w:p>
        </w:tc>
        <w:tc>
          <w:tcPr>
            <w:tcW w:w="1713" w:type="dxa"/>
          </w:tcPr>
          <w:p w:rsidR="00EE699B" w:rsidRPr="00CB0D29" w:rsidRDefault="00EE699B" w:rsidP="000A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F86291" w:rsidRPr="00F86291" w:rsidRDefault="00CB0D29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интерактивной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трубкой</w:t>
            </w:r>
            <w:r w:rsidR="00F862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7C4B25" w:rsidRPr="00F86291" w:rsidRDefault="00CB0D29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CB0D29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1. Интерактивная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воздушнопузырьковая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E0" w:rsidRPr="00F86291">
              <w:rPr>
                <w:rFonts w:ascii="Times New Roman" w:hAnsi="Times New Roman" w:cs="Times New Roman"/>
                <w:sz w:val="28"/>
                <w:szCs w:val="28"/>
              </w:rPr>
              <w:t>трубка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2.Мягкая платформа для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трубки   60*60*30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3.Комплект из двух акриловых зеркал для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воздушнопузырьковой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 трубки  120*60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4.Интерактивная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воздушнопузырьковая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 трубка малая  Н100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F86291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0A36FE">
              <w:rPr>
                <w:rFonts w:ascii="Times New Roman" w:hAnsi="Times New Roman" w:cs="Times New Roman"/>
                <w:sz w:val="28"/>
                <w:szCs w:val="28"/>
              </w:rPr>
              <w:t>брооптический</w:t>
            </w:r>
            <w:proofErr w:type="spellEnd"/>
            <w:r w:rsidR="000A36FE">
              <w:rPr>
                <w:rFonts w:ascii="Times New Roman" w:hAnsi="Times New Roman" w:cs="Times New Roman"/>
                <w:sz w:val="28"/>
                <w:szCs w:val="28"/>
              </w:rPr>
              <w:t xml:space="preserve">  модуль  «Молния»</w:t>
            </w:r>
          </w:p>
        </w:tc>
        <w:tc>
          <w:tcPr>
            <w:tcW w:w="1713" w:type="dxa"/>
          </w:tcPr>
          <w:p w:rsidR="007C4B25" w:rsidRPr="00F86291" w:rsidRDefault="006C27E0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0A36FE" w:rsidRPr="00F86291" w:rsidRDefault="006C27E0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291">
              <w:rPr>
                <w:rFonts w:ascii="Times New Roman" w:hAnsi="Times New Roman" w:cs="Times New Roman"/>
                <w:sz w:val="28"/>
                <w:szCs w:val="28"/>
              </w:rPr>
              <w:t>апольное мягкое покрытие (98х98х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Мягкая форма «Пуфик»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Бассейн круглый  (диам.144)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Шарики   для  сухого бассейна  цветные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Мягкая ступенька к бассейну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A36FE" w:rsidRPr="00F86291" w:rsidRDefault="00B46906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Световой стол из сосны  для рисования с песком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F86291" w:rsidRP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InFocus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112х,  Компактный проектор с разрешением 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и яркостью 3200 лм</w:t>
            </w:r>
          </w:p>
        </w:tc>
        <w:tc>
          <w:tcPr>
            <w:tcW w:w="1713" w:type="dxa"/>
          </w:tcPr>
          <w:p w:rsidR="007C4B25" w:rsidRPr="00F86291" w:rsidRDefault="00B46906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Проекционный  экран  на штативе  </w:t>
            </w:r>
            <w:proofErr w:type="spellStart"/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Lumien</w:t>
            </w:r>
            <w:proofErr w:type="spellEnd"/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</w:p>
          <w:p w:rsidR="00F86291" w:rsidRPr="00F86291" w:rsidRDefault="00B46906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</w:rPr>
              <w:t>-100102)180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6291" w:rsidRPr="00F86291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</w:tc>
        <w:tc>
          <w:tcPr>
            <w:tcW w:w="1713" w:type="dxa"/>
          </w:tcPr>
          <w:p w:rsidR="007C4B25" w:rsidRPr="00F86291" w:rsidRDefault="00F8629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B25" w:rsidRPr="00F86291" w:rsidTr="00EE699B">
        <w:tc>
          <w:tcPr>
            <w:tcW w:w="806" w:type="dxa"/>
          </w:tcPr>
          <w:p w:rsidR="007C4B25" w:rsidRPr="00F86291" w:rsidRDefault="007C4B25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0A36FE" w:rsidRPr="00F86291" w:rsidRDefault="000A36FE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713" w:type="dxa"/>
          </w:tcPr>
          <w:p w:rsidR="007C4B25" w:rsidRPr="00F86291" w:rsidRDefault="00F8629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6FE" w:rsidRPr="00F86291" w:rsidTr="00EE699B">
        <w:tc>
          <w:tcPr>
            <w:tcW w:w="806" w:type="dxa"/>
          </w:tcPr>
          <w:p w:rsidR="000A36FE" w:rsidRPr="00F86291" w:rsidRDefault="000A36FE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8" w:type="dxa"/>
          </w:tcPr>
          <w:p w:rsidR="000A36FE" w:rsidRDefault="000A36FE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713" w:type="dxa"/>
          </w:tcPr>
          <w:p w:rsidR="000A36FE" w:rsidRPr="00F86291" w:rsidRDefault="000A36FE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Default="00EE699B" w:rsidP="000A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AC337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специалистов</w:t>
            </w:r>
          </w:p>
          <w:p w:rsidR="00EE699B" w:rsidRP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(педагога-психолога, учителя-логопеда)</w:t>
            </w:r>
          </w:p>
        </w:tc>
        <w:tc>
          <w:tcPr>
            <w:tcW w:w="1713" w:type="dxa"/>
          </w:tcPr>
          <w:p w:rsidR="00EE699B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Методика «Развитие и коррекция речи детей 4-8 лет»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Дары </w:t>
            </w:r>
            <w:proofErr w:type="spellStart"/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 xml:space="preserve"> 0011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Лабиринт «Серпантин»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EE699B" w:rsidRPr="001B7BCF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1B7BCF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</w:tcPr>
          <w:p w:rsidR="00EE699B" w:rsidRPr="00EE699B" w:rsidRDefault="00EE699B" w:rsidP="00EE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</w:tc>
        <w:tc>
          <w:tcPr>
            <w:tcW w:w="1713" w:type="dxa"/>
          </w:tcPr>
          <w:p w:rsidR="00EE699B" w:rsidRPr="001B7BCF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EE699B" w:rsidRPr="000A36FE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Тактильная  дорожка с наполнителем (250х50)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EE699B" w:rsidRPr="005218A5" w:rsidRDefault="00EE699B" w:rsidP="00EE6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Игровая зона «Царь горы»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99B" w:rsidRPr="00F86291" w:rsidTr="00EE699B">
        <w:tc>
          <w:tcPr>
            <w:tcW w:w="806" w:type="dxa"/>
          </w:tcPr>
          <w:p w:rsidR="00EE699B" w:rsidRPr="005218A5" w:rsidRDefault="00EE699B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EE699B" w:rsidRPr="000A36FE" w:rsidRDefault="00EE699B" w:rsidP="00EE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для опорно-двигательного аппарата  №1 </w:t>
            </w:r>
          </w:p>
        </w:tc>
        <w:tc>
          <w:tcPr>
            <w:tcW w:w="1713" w:type="dxa"/>
          </w:tcPr>
          <w:p w:rsidR="00EE699B" w:rsidRPr="005218A5" w:rsidRDefault="00EE699B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51" w:rsidRPr="00F86291" w:rsidTr="00EE699B"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Шарики для сухого бассейна 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0A2A51" w:rsidRPr="000A36FE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proofErr w:type="gramStart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 по волнам детский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механический детский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- 02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Батут детский с ручкой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-05 </w:t>
            </w:r>
            <w:proofErr w:type="spellStart"/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Moove</w:t>
            </w:r>
            <w:proofErr w:type="spellEnd"/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A2A51" w:rsidRPr="00F86291" w:rsidTr="00EE699B">
        <w:trPr>
          <w:trHeight w:val="337"/>
        </w:trPr>
        <w:tc>
          <w:tcPr>
            <w:tcW w:w="806" w:type="dxa"/>
          </w:tcPr>
          <w:p w:rsidR="000A2A51" w:rsidRPr="005218A5" w:rsidRDefault="000A2A51" w:rsidP="0085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A2A51" w:rsidRPr="005218A5" w:rsidRDefault="000A2A51" w:rsidP="000A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нажер силовой детский Разгибание ног  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18A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</w:tcPr>
          <w:p w:rsidR="000A2A51" w:rsidRPr="005218A5" w:rsidRDefault="000A2A51" w:rsidP="00F7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218A5" w:rsidRDefault="005218A5" w:rsidP="000A2A51">
      <w:bookmarkStart w:id="0" w:name="_GoBack"/>
      <w:bookmarkEnd w:id="0"/>
    </w:p>
    <w:sectPr w:rsidR="005218A5" w:rsidSect="00F77C3B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5"/>
    <w:rsid w:val="000A2A51"/>
    <w:rsid w:val="000A36FE"/>
    <w:rsid w:val="001B7BCF"/>
    <w:rsid w:val="00201CE3"/>
    <w:rsid w:val="00227745"/>
    <w:rsid w:val="005218A5"/>
    <w:rsid w:val="00640C52"/>
    <w:rsid w:val="006C27E0"/>
    <w:rsid w:val="007C4B25"/>
    <w:rsid w:val="00AC3377"/>
    <w:rsid w:val="00B46906"/>
    <w:rsid w:val="00CB0D29"/>
    <w:rsid w:val="00EE699B"/>
    <w:rsid w:val="00F77C3B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73AC-0802-42C8-9557-DB1E838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SveTA</cp:lastModifiedBy>
  <cp:revision>9</cp:revision>
  <cp:lastPrinted>2020-11-27T12:12:00Z</cp:lastPrinted>
  <dcterms:created xsi:type="dcterms:W3CDTF">2018-10-27T14:40:00Z</dcterms:created>
  <dcterms:modified xsi:type="dcterms:W3CDTF">2020-11-27T12:24:00Z</dcterms:modified>
</cp:coreProperties>
</file>