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ED" w:rsidRPr="002B696F" w:rsidRDefault="009161ED" w:rsidP="009161ED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2B696F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215123" w:rsidRDefault="009161ED" w:rsidP="009161ED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2B696F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215123">
        <w:rPr>
          <w:rFonts w:ascii="Times New Roman" w:hAnsi="Times New Roman"/>
          <w:b/>
          <w:sz w:val="24"/>
          <w:szCs w:val="24"/>
        </w:rPr>
        <w:t xml:space="preserve"> воспитателя</w:t>
      </w:r>
      <w:r w:rsidRPr="002B696F">
        <w:rPr>
          <w:rFonts w:ascii="Times New Roman" w:hAnsi="Times New Roman"/>
          <w:b/>
          <w:sz w:val="24"/>
          <w:szCs w:val="24"/>
        </w:rPr>
        <w:t xml:space="preserve"> </w:t>
      </w:r>
      <w:r w:rsidR="00215123">
        <w:rPr>
          <w:rFonts w:ascii="Times New Roman" w:hAnsi="Times New Roman"/>
          <w:b/>
          <w:sz w:val="24"/>
          <w:szCs w:val="24"/>
        </w:rPr>
        <w:t xml:space="preserve">на 2018-2019 учебный год </w:t>
      </w:r>
    </w:p>
    <w:p w:rsidR="00165BD3" w:rsidRDefault="009161ED" w:rsidP="009161ED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 w:rsidRPr="002B696F">
        <w:rPr>
          <w:rFonts w:ascii="Times New Roman" w:hAnsi="Times New Roman"/>
          <w:b/>
          <w:sz w:val="24"/>
          <w:szCs w:val="24"/>
        </w:rPr>
        <w:t>групп</w:t>
      </w:r>
      <w:r>
        <w:rPr>
          <w:rFonts w:ascii="Times New Roman" w:hAnsi="Times New Roman"/>
          <w:b/>
          <w:sz w:val="24"/>
          <w:szCs w:val="24"/>
        </w:rPr>
        <w:t xml:space="preserve">ы </w:t>
      </w:r>
      <w:r w:rsidR="00165BD3">
        <w:rPr>
          <w:rFonts w:ascii="Times New Roman" w:hAnsi="Times New Roman"/>
          <w:b/>
          <w:sz w:val="24"/>
          <w:szCs w:val="24"/>
        </w:rPr>
        <w:t xml:space="preserve">детей 6-го года жизни </w:t>
      </w:r>
    </w:p>
    <w:p w:rsidR="009161ED" w:rsidRDefault="00215123" w:rsidP="009161ED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компенсирующей направленности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="009161ED" w:rsidRPr="002B696F">
        <w:rPr>
          <w:rFonts w:ascii="Times New Roman" w:hAnsi="Times New Roman"/>
          <w:b/>
          <w:sz w:val="24"/>
          <w:szCs w:val="24"/>
        </w:rPr>
        <w:t xml:space="preserve"> </w:t>
      </w:r>
    </w:p>
    <w:p w:rsidR="009161ED" w:rsidRPr="00215123" w:rsidRDefault="00165BD3" w:rsidP="00215123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161ED" w:rsidRPr="002B696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4C5D9E" w:rsidRDefault="005650FB" w:rsidP="0012069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161ED" w:rsidRPr="00296D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9161ED" w:rsidRPr="00296DF0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</w:t>
      </w:r>
      <w:r w:rsidRPr="005650FB">
        <w:rPr>
          <w:rFonts w:ascii="Times New Roman" w:hAnsi="Times New Roman"/>
          <w:sz w:val="24"/>
          <w:szCs w:val="24"/>
        </w:rPr>
        <w:t>группы детей 6-го года жизни компенсирующей направленности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206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650FB"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центра развития ребенка – детского сада № 10 г. Алексеевки Белгородской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20693" w:rsidRPr="00120693"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5D9E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ФГОС (ДО) </w:t>
      </w:r>
      <w:r w:rsidR="009161ED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9161ED" w:rsidRPr="007D7AAE">
        <w:rPr>
          <w:rFonts w:ascii="Times New Roman" w:hAnsi="Times New Roman"/>
          <w:color w:val="000000" w:themeColor="text1"/>
          <w:sz w:val="24"/>
          <w:szCs w:val="24"/>
        </w:rPr>
        <w:t xml:space="preserve">обеспечивает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разностороннее развитие детей  </w:t>
      </w:r>
      <w:r w:rsidR="006D5233">
        <w:rPr>
          <w:rFonts w:ascii="Times New Roman" w:hAnsi="Times New Roman"/>
          <w:color w:val="000000" w:themeColor="text1"/>
          <w:sz w:val="24"/>
          <w:szCs w:val="24"/>
        </w:rPr>
        <w:t xml:space="preserve">с нарушениями речи </w:t>
      </w:r>
      <w:r>
        <w:rPr>
          <w:rFonts w:ascii="Times New Roman" w:hAnsi="Times New Roman"/>
          <w:color w:val="000000" w:themeColor="text1"/>
          <w:sz w:val="24"/>
          <w:szCs w:val="24"/>
        </w:rPr>
        <w:t>в возрасте от 5 до 6 лет</w:t>
      </w:r>
      <w:r w:rsidR="009161ED" w:rsidRPr="007D7AAE">
        <w:rPr>
          <w:rFonts w:ascii="Times New Roman" w:hAnsi="Times New Roman"/>
          <w:color w:val="000000" w:themeColor="text1"/>
          <w:sz w:val="24"/>
          <w:szCs w:val="24"/>
        </w:rPr>
        <w:t xml:space="preserve">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</w:t>
      </w:r>
      <w:proofErr w:type="gramEnd"/>
      <w:r w:rsidR="009161ED" w:rsidRPr="007D7AAE">
        <w:rPr>
          <w:rFonts w:ascii="Times New Roman" w:hAnsi="Times New Roman"/>
          <w:color w:val="000000" w:themeColor="text1"/>
          <w:sz w:val="24"/>
          <w:szCs w:val="24"/>
        </w:rPr>
        <w:t xml:space="preserve"> развитию. </w:t>
      </w:r>
    </w:p>
    <w:p w:rsidR="00120693" w:rsidRPr="009161ED" w:rsidRDefault="00120693" w:rsidP="0012069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161ED"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r w:rsidRPr="009161ED">
        <w:rPr>
          <w:rFonts w:ascii="Times New Roman" w:hAnsi="Times New Roman"/>
          <w:sz w:val="24"/>
          <w:szCs w:val="24"/>
        </w:rPr>
        <w:t>определяет содержание и организацию воспитательно-образовательного процесса для детей старшего дошкольного возраста</w:t>
      </w:r>
      <w:r>
        <w:rPr>
          <w:rFonts w:ascii="Times New Roman" w:hAnsi="Times New Roman"/>
          <w:sz w:val="24"/>
          <w:szCs w:val="24"/>
        </w:rPr>
        <w:t xml:space="preserve"> группы компенсирующей направленности</w:t>
      </w:r>
      <w:r w:rsidRPr="009161ED">
        <w:rPr>
          <w:rFonts w:ascii="Times New Roman" w:hAnsi="Times New Roman"/>
          <w:sz w:val="24"/>
          <w:szCs w:val="24"/>
        </w:rPr>
        <w:t xml:space="preserve">. </w:t>
      </w:r>
    </w:p>
    <w:p w:rsidR="00120693" w:rsidRDefault="00120693" w:rsidP="0012069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161ED">
        <w:rPr>
          <w:rFonts w:ascii="Times New Roman" w:hAnsi="Times New Roman"/>
          <w:sz w:val="24"/>
          <w:szCs w:val="24"/>
        </w:rPr>
        <w:t xml:space="preserve">Содержание рабочей программы включает совокупность 5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</w:t>
      </w:r>
      <w:r>
        <w:rPr>
          <w:rFonts w:ascii="Times New Roman" w:hAnsi="Times New Roman"/>
          <w:sz w:val="24"/>
          <w:szCs w:val="24"/>
        </w:rPr>
        <w:t>с</w:t>
      </w:r>
      <w:r w:rsidRPr="009161ED">
        <w:rPr>
          <w:rFonts w:ascii="Times New Roman" w:hAnsi="Times New Roman"/>
          <w:sz w:val="24"/>
          <w:szCs w:val="24"/>
        </w:rPr>
        <w:t>оциально-коммуникативное развитие;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161ED">
        <w:rPr>
          <w:rFonts w:ascii="Times New Roman" w:hAnsi="Times New Roman"/>
          <w:sz w:val="24"/>
          <w:szCs w:val="24"/>
        </w:rPr>
        <w:t>ознавательное развитие;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9161ED">
        <w:rPr>
          <w:rFonts w:ascii="Times New Roman" w:hAnsi="Times New Roman"/>
          <w:sz w:val="24"/>
          <w:szCs w:val="24"/>
        </w:rPr>
        <w:t>ечевое развитие;</w:t>
      </w:r>
      <w:r>
        <w:rPr>
          <w:rFonts w:ascii="Times New Roman" w:hAnsi="Times New Roman"/>
          <w:sz w:val="24"/>
          <w:szCs w:val="24"/>
        </w:rPr>
        <w:t xml:space="preserve"> х</w:t>
      </w:r>
      <w:r w:rsidRPr="009161ED">
        <w:rPr>
          <w:rFonts w:ascii="Times New Roman" w:hAnsi="Times New Roman"/>
          <w:sz w:val="24"/>
          <w:szCs w:val="24"/>
        </w:rPr>
        <w:t>удожественно-эстетическое;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9161ED">
        <w:rPr>
          <w:rFonts w:ascii="Times New Roman" w:hAnsi="Times New Roman"/>
          <w:sz w:val="24"/>
          <w:szCs w:val="24"/>
        </w:rPr>
        <w:t xml:space="preserve">изическое развитие. </w:t>
      </w:r>
    </w:p>
    <w:p w:rsidR="009161ED" w:rsidRPr="009364A4" w:rsidRDefault="009161ED" w:rsidP="009161ED">
      <w:pPr>
        <w:pStyle w:val="11"/>
        <w:ind w:left="-567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9364A4">
        <w:rPr>
          <w:rFonts w:ascii="Times New Roman" w:hAnsi="Times New Roman" w:cs="Times New Roman"/>
          <w:sz w:val="24"/>
          <w:szCs w:val="24"/>
        </w:rPr>
        <w:t xml:space="preserve"> программа разработана </w:t>
      </w:r>
      <w:r w:rsidRPr="009364A4">
        <w:rPr>
          <w:rFonts w:ascii="Times New Roman" w:hAnsi="Times New Roman" w:cs="Times New Roman"/>
          <w:color w:val="000000"/>
          <w:sz w:val="24"/>
          <w:szCs w:val="24"/>
        </w:rPr>
        <w:t>на основании следующего нормативно – правового обеспечения:</w:t>
      </w:r>
    </w:p>
    <w:p w:rsidR="009161ED" w:rsidRPr="009364A4" w:rsidRDefault="009161ED" w:rsidP="004C5D9E">
      <w:pPr>
        <w:pStyle w:val="11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64A4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61ED" w:rsidRPr="009364A4" w:rsidRDefault="009161ED" w:rsidP="004C5D9E">
      <w:pPr>
        <w:pStyle w:val="11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64A4">
        <w:rPr>
          <w:rFonts w:ascii="Times New Roman" w:hAnsi="Times New Roman" w:cs="Times New Roman"/>
          <w:sz w:val="24"/>
          <w:szCs w:val="24"/>
        </w:rPr>
        <w:t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9161ED" w:rsidRPr="004C5D9E" w:rsidRDefault="009161ED" w:rsidP="004C5D9E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5D9E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 w:rsidR="009D2D73" w:rsidRPr="004C5D9E">
        <w:rPr>
          <w:rFonts w:ascii="Times New Roman" w:hAnsi="Times New Roman"/>
          <w:color w:val="000000"/>
          <w:sz w:val="24"/>
          <w:szCs w:val="24"/>
        </w:rPr>
        <w:t xml:space="preserve">от 15 мая 2013 г. N 26 </w:t>
      </w:r>
      <w:r w:rsidRPr="004C5D9E">
        <w:rPr>
          <w:rFonts w:ascii="Times New Roman" w:hAnsi="Times New Roman"/>
          <w:color w:val="000000"/>
          <w:sz w:val="24"/>
          <w:szCs w:val="24"/>
        </w:rPr>
        <w:t xml:space="preserve"> «Об утверждении </w:t>
      </w:r>
      <w:proofErr w:type="spellStart"/>
      <w:r w:rsidRPr="004C5D9E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4C5D9E">
        <w:rPr>
          <w:rFonts w:ascii="Times New Roman" w:hAnsi="Times New Roman"/>
          <w:color w:val="000000"/>
          <w:sz w:val="24"/>
          <w:szCs w:val="24"/>
        </w:rPr>
        <w:t xml:space="preserve"> 2.4.1.3049-13 «Санитарно – эпидемиологические требования к устройству, содержанию и организации режима работы дошкольных </w:t>
      </w:r>
      <w:r w:rsidRPr="004C5D9E">
        <w:rPr>
          <w:rFonts w:ascii="Times New Roman" w:hAnsi="Times New Roman"/>
          <w:color w:val="000000" w:themeColor="text1"/>
          <w:sz w:val="24"/>
          <w:szCs w:val="24"/>
        </w:rPr>
        <w:t>образовательных организаций»</w:t>
      </w:r>
    </w:p>
    <w:p w:rsidR="009161ED" w:rsidRDefault="009161ED" w:rsidP="004C5D9E">
      <w:pPr>
        <w:pStyle w:val="1"/>
        <w:numPr>
          <w:ilvl w:val="0"/>
          <w:numId w:val="3"/>
        </w:numPr>
        <w:tabs>
          <w:tab w:val="left" w:pos="142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D7A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Приказ Министерства образования и науки Российской Федерации  от 30 августа 2013 г. N1014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3B04AC" w:rsidRPr="003B04AC" w:rsidRDefault="003B04AC" w:rsidP="003B04AC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210C28">
        <w:rPr>
          <w:rFonts w:ascii="Times New Roman" w:hAnsi="Times New Roman"/>
          <w:sz w:val="24"/>
          <w:szCs w:val="24"/>
        </w:rPr>
        <w:t>Устав МДОУ</w:t>
      </w:r>
      <w:r>
        <w:rPr>
          <w:rFonts w:ascii="Times New Roman" w:hAnsi="Times New Roman"/>
        </w:rPr>
        <w:t xml:space="preserve"> </w:t>
      </w:r>
      <w:r w:rsidRPr="005650FB">
        <w:rPr>
          <w:rFonts w:ascii="Times New Roman" w:hAnsi="Times New Roman"/>
          <w:sz w:val="24"/>
          <w:szCs w:val="24"/>
        </w:rPr>
        <w:t>центра развития ребенка – детского сада № 10 г. Алексеевки Белгородской области</w:t>
      </w:r>
    </w:p>
    <w:p w:rsidR="009161ED" w:rsidRDefault="004C5D9E" w:rsidP="004C5D9E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</w:rPr>
      </w:pPr>
      <w:r w:rsidRPr="001C0812">
        <w:rPr>
          <w:rFonts w:ascii="Times New Roman" w:hAnsi="Times New Roman"/>
          <w:sz w:val="24"/>
          <w:szCs w:val="24"/>
        </w:rPr>
        <w:t xml:space="preserve">АООП (ДО) </w:t>
      </w:r>
      <w:r w:rsidR="00FE6B49" w:rsidRPr="001C0812">
        <w:rPr>
          <w:rFonts w:ascii="Times New Roman" w:hAnsi="Times New Roman"/>
          <w:sz w:val="24"/>
          <w:szCs w:val="24"/>
        </w:rPr>
        <w:t>детей</w:t>
      </w:r>
      <w:r w:rsidR="00FE6B49">
        <w:rPr>
          <w:rFonts w:ascii="Times New Roman" w:hAnsi="Times New Roman"/>
          <w:color w:val="000000" w:themeColor="text1"/>
          <w:sz w:val="24"/>
          <w:szCs w:val="24"/>
        </w:rPr>
        <w:t xml:space="preserve"> с ОВЗ и детей-инвалидов </w:t>
      </w:r>
      <w:r w:rsidRPr="005650FB"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центра развития ребенка – детского сада № 10 г. Алексеевки Белгородской области</w:t>
      </w:r>
    </w:p>
    <w:p w:rsidR="009D06F0" w:rsidRDefault="00120693" w:rsidP="009D06F0">
      <w:pPr>
        <w:pStyle w:val="Default"/>
        <w:ind w:left="-567"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Данная рабочая программа</w:t>
      </w:r>
      <w:r>
        <w:rPr>
          <w:b/>
        </w:rPr>
        <w:t xml:space="preserve"> </w:t>
      </w:r>
      <w:r w:rsidRPr="00296DF0">
        <w:rPr>
          <w:color w:val="000000" w:themeColor="text1"/>
        </w:rPr>
        <w:t xml:space="preserve">разработана на основе </w:t>
      </w:r>
      <w:r>
        <w:rPr>
          <w:color w:val="000000" w:themeColor="text1"/>
        </w:rPr>
        <w:t xml:space="preserve">Адаптированной основной  </w:t>
      </w:r>
      <w:r w:rsidRPr="00296DF0">
        <w:rPr>
          <w:color w:val="000000" w:themeColor="text1"/>
        </w:rPr>
        <w:t>образовательной программы дошкольного образования</w:t>
      </w:r>
      <w:r>
        <w:rPr>
          <w:color w:val="000000" w:themeColor="text1"/>
        </w:rPr>
        <w:t xml:space="preserve"> детей с нарушениями речи </w:t>
      </w:r>
      <w:r w:rsidRPr="005650FB">
        <w:t>муниципального дошкольного образовательного учреждения центра развития ребенка – детского сада № 10 г. Алексеевки Белгородской области</w:t>
      </w:r>
      <w:r>
        <w:rPr>
          <w:b/>
        </w:rPr>
        <w:t xml:space="preserve"> </w:t>
      </w:r>
      <w:r>
        <w:rPr>
          <w:color w:val="000000" w:themeColor="text1"/>
        </w:rPr>
        <w:t xml:space="preserve">с учётом программы </w:t>
      </w:r>
      <w:proofErr w:type="spellStart"/>
      <w:r w:rsidR="00244610">
        <w:rPr>
          <w:color w:val="000000" w:themeColor="text1"/>
        </w:rPr>
        <w:t>Т.Б.</w:t>
      </w:r>
      <w:r>
        <w:rPr>
          <w:color w:val="000000" w:themeColor="text1"/>
        </w:rPr>
        <w:t>Филичивой</w:t>
      </w:r>
      <w:proofErr w:type="spellEnd"/>
      <w:r>
        <w:rPr>
          <w:color w:val="000000" w:themeColor="text1"/>
        </w:rPr>
        <w:t xml:space="preserve"> </w:t>
      </w:r>
      <w:r w:rsidR="00244610">
        <w:rPr>
          <w:color w:val="000000" w:themeColor="text1"/>
        </w:rPr>
        <w:t>Г.В.</w:t>
      </w:r>
      <w:r>
        <w:rPr>
          <w:color w:val="000000" w:themeColor="text1"/>
        </w:rPr>
        <w:t>Чиркиной</w:t>
      </w:r>
      <w:r w:rsidR="00244610">
        <w:rPr>
          <w:color w:val="000000" w:themeColor="text1"/>
        </w:rPr>
        <w:t xml:space="preserve"> «Коррекция нарушений речи» (Программа логопедической работы по преодолению ФФНР, Программа логопедической работы по преодолению ОНР)</w:t>
      </w:r>
      <w:r>
        <w:rPr>
          <w:color w:val="000000" w:themeColor="text1"/>
        </w:rPr>
        <w:t xml:space="preserve">, а также с учётом </w:t>
      </w:r>
      <w:r w:rsidR="009D06F0">
        <w:rPr>
          <w:color w:val="000000" w:themeColor="text1"/>
        </w:rPr>
        <w:t xml:space="preserve">парциальных </w:t>
      </w:r>
      <w:r>
        <w:rPr>
          <w:color w:val="000000" w:themeColor="text1"/>
        </w:rPr>
        <w:t>программ</w:t>
      </w:r>
      <w:proofErr w:type="gramEnd"/>
    </w:p>
    <w:p w:rsidR="009D06F0" w:rsidRDefault="009D06F0" w:rsidP="009D06F0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«Ладушки»: Программа музыкального воспитания детей дошкольного возраста (</w:t>
      </w:r>
      <w:proofErr w:type="spellStart"/>
      <w:r>
        <w:rPr>
          <w:color w:val="000000" w:themeColor="text1"/>
        </w:rPr>
        <w:t>Каплунова</w:t>
      </w:r>
      <w:proofErr w:type="spellEnd"/>
      <w:r>
        <w:rPr>
          <w:color w:val="000000" w:themeColor="text1"/>
        </w:rPr>
        <w:t xml:space="preserve"> И., </w:t>
      </w:r>
      <w:proofErr w:type="spellStart"/>
      <w:r>
        <w:rPr>
          <w:color w:val="000000" w:themeColor="text1"/>
        </w:rPr>
        <w:t>Новоскольцева</w:t>
      </w:r>
      <w:proofErr w:type="spellEnd"/>
      <w:r>
        <w:rPr>
          <w:color w:val="000000" w:themeColor="text1"/>
        </w:rPr>
        <w:t xml:space="preserve"> И.).</w:t>
      </w:r>
    </w:p>
    <w:p w:rsidR="000A68A0" w:rsidRDefault="009D06F0" w:rsidP="009D06F0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«Цветные ладошки» Авторская программа изобразительной деятельности в детском саду (И.А.</w:t>
      </w:r>
      <w:r w:rsidR="000A68A0">
        <w:rPr>
          <w:color w:val="000000" w:themeColor="text1"/>
        </w:rPr>
        <w:t>Лыкова)</w:t>
      </w:r>
    </w:p>
    <w:p w:rsidR="000A68A0" w:rsidRDefault="000A68A0" w:rsidP="009D06F0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«Программа обучения плаванию в детском саду» (Е.К.Воронова)</w:t>
      </w:r>
    </w:p>
    <w:p w:rsidR="00120693" w:rsidRPr="009D06F0" w:rsidRDefault="000A68A0" w:rsidP="009D06F0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9D06F0">
        <w:rPr>
          <w:color w:val="000000" w:themeColor="text1"/>
        </w:rPr>
        <w:t xml:space="preserve"> </w:t>
      </w:r>
      <w:r w:rsidR="009D06F0">
        <w:rPr>
          <w:bCs/>
          <w:lang w:eastAsia="ru-RU"/>
        </w:rPr>
        <w:t>«</w:t>
      </w:r>
      <w:r w:rsidR="009D06F0" w:rsidRPr="005C0C5D">
        <w:rPr>
          <w:bCs/>
          <w:lang w:eastAsia="ru-RU"/>
        </w:rPr>
        <w:t xml:space="preserve">Дошкольник Белогорья» </w:t>
      </w:r>
      <w:r w:rsidR="009D06F0" w:rsidRPr="005C0C5D">
        <w:rPr>
          <w:lang w:eastAsia="ru-RU"/>
        </w:rPr>
        <w:t>Н.А.Глазунова, Л.В.Шинкарёва</w:t>
      </w:r>
    </w:p>
    <w:p w:rsidR="009161ED" w:rsidRPr="00B826C4" w:rsidRDefault="006E5ECA" w:rsidP="009161ED">
      <w:pPr>
        <w:pStyle w:val="Default"/>
        <w:ind w:left="-567" w:firstLine="709"/>
        <w:jc w:val="both"/>
      </w:pPr>
      <w:r>
        <w:rPr>
          <w:b/>
        </w:rPr>
        <w:t>Цель</w:t>
      </w:r>
      <w:r w:rsidR="009161ED" w:rsidRPr="001C0812">
        <w:rPr>
          <w:b/>
        </w:rPr>
        <w:t xml:space="preserve"> программы:</w:t>
      </w:r>
      <w:r w:rsidR="009161ED" w:rsidRPr="009161ED">
        <w:rPr>
          <w:i/>
        </w:rPr>
        <w:t xml:space="preserve"> </w:t>
      </w:r>
      <w:r w:rsidR="009161ED">
        <w:t>о</w:t>
      </w:r>
      <w:r w:rsidR="009161ED" w:rsidRPr="00B826C4">
        <w:t xml:space="preserve">беспечивать развитие личности детей </w:t>
      </w:r>
      <w:r w:rsidR="006D5233">
        <w:t xml:space="preserve"> с нарушениями речи</w:t>
      </w:r>
      <w:r w:rsidR="009161ED" w:rsidRPr="00B826C4">
        <w:t xml:space="preserve"> в различных видах общения и деятельности с учетом их возрастных, индивидуальных, психологических и физиологических особенностей</w:t>
      </w:r>
      <w:r w:rsidR="009161ED">
        <w:t>;</w:t>
      </w:r>
      <w:r w:rsidR="009161ED" w:rsidRPr="00B826C4">
        <w:t xml:space="preserve"> </w:t>
      </w:r>
      <w:r w:rsidR="000A68A0">
        <w:t xml:space="preserve">осуществлять коррекционно-развивающей деятельности, </w:t>
      </w:r>
      <w:r w:rsidR="009161ED">
        <w:t>с</w:t>
      </w:r>
      <w:r w:rsidR="009161ED" w:rsidRPr="00B826C4">
        <w:t>оздать условия</w:t>
      </w:r>
      <w:r w:rsidR="00B82A9B">
        <w:t>,</w:t>
      </w:r>
      <w:r w:rsidR="009161ED" w:rsidRPr="00B826C4">
        <w:t xml:space="preserve"> </w:t>
      </w:r>
      <w:r w:rsidR="000A68A0">
        <w:t xml:space="preserve"> </w:t>
      </w:r>
      <w:r w:rsidR="00B82A9B">
        <w:t xml:space="preserve"> открывающие возможности для </w:t>
      </w:r>
      <w:r w:rsidR="009161ED" w:rsidRPr="00B826C4">
        <w:t xml:space="preserve"> позитивной социализации, </w:t>
      </w:r>
      <w:r w:rsidR="00B82A9B">
        <w:t xml:space="preserve">  </w:t>
      </w:r>
      <w:r w:rsidR="009161ED" w:rsidRPr="00B826C4">
        <w:t xml:space="preserve"> развития инициативы и творческих способностей </w:t>
      </w:r>
      <w:r w:rsidR="00B82A9B">
        <w:t xml:space="preserve">детей с ОВЗ.  </w:t>
      </w:r>
      <w:r w:rsidR="009161ED" w:rsidRPr="00B826C4">
        <w:t xml:space="preserve">                                                       </w:t>
      </w:r>
    </w:p>
    <w:p w:rsidR="009161ED" w:rsidRPr="001C0812" w:rsidRDefault="009161ED" w:rsidP="009161ED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1C0812">
        <w:rPr>
          <w:rFonts w:ascii="Times New Roman" w:hAnsi="Times New Roman"/>
          <w:b/>
          <w:sz w:val="24"/>
          <w:szCs w:val="24"/>
        </w:rPr>
        <w:t>Задачи:</w:t>
      </w:r>
    </w:p>
    <w:p w:rsidR="009161ED" w:rsidRPr="009161ED" w:rsidRDefault="009161ED" w:rsidP="009D2D73">
      <w:pPr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4610">
        <w:rPr>
          <w:rFonts w:ascii="Times New Roman" w:hAnsi="Times New Roman"/>
          <w:sz w:val="24"/>
          <w:szCs w:val="24"/>
        </w:rPr>
        <w:t xml:space="preserve">охрана и </w:t>
      </w:r>
      <w:r w:rsidRPr="009161ED">
        <w:rPr>
          <w:rFonts w:ascii="Times New Roman" w:hAnsi="Times New Roman"/>
          <w:sz w:val="24"/>
          <w:szCs w:val="24"/>
        </w:rPr>
        <w:t>укрепление физического и психического здоровья ребенка</w:t>
      </w:r>
      <w:r w:rsidRPr="009161ED">
        <w:rPr>
          <w:rFonts w:ascii="Times New Roman" w:eastAsia="MS PGothic" w:hAnsi="Times New Roman"/>
          <w:sz w:val="24"/>
          <w:szCs w:val="24"/>
        </w:rPr>
        <w:t>,</w:t>
      </w:r>
      <w:r w:rsidRPr="009161ED">
        <w:rPr>
          <w:rFonts w:ascii="Times New Roman" w:hAnsi="Times New Roman"/>
          <w:sz w:val="24"/>
          <w:szCs w:val="24"/>
        </w:rPr>
        <w:t xml:space="preserve"> формирование основ его двигательной и гигиенической культуры</w:t>
      </w:r>
      <w:r w:rsidRPr="009161ED">
        <w:rPr>
          <w:rFonts w:ascii="Times New Roman" w:eastAsia="MS PGothic" w:hAnsi="Times New Roman"/>
          <w:sz w:val="24"/>
          <w:szCs w:val="24"/>
        </w:rPr>
        <w:t>;</w:t>
      </w:r>
      <w:r w:rsidRPr="009161ED">
        <w:rPr>
          <w:rFonts w:ascii="Times New Roman" w:hAnsi="Times New Roman"/>
          <w:sz w:val="24"/>
          <w:szCs w:val="24"/>
        </w:rPr>
        <w:t xml:space="preserve"> </w:t>
      </w:r>
    </w:p>
    <w:p w:rsidR="009161ED" w:rsidRPr="009161ED" w:rsidRDefault="009161ED" w:rsidP="009161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61ED">
        <w:rPr>
          <w:rFonts w:ascii="Times New Roman" w:hAnsi="Times New Roman"/>
          <w:sz w:val="24"/>
          <w:szCs w:val="24"/>
        </w:rPr>
        <w:t>целостное развитие ребенка как субъекта посильных дошкольнику видов деятельности</w:t>
      </w:r>
      <w:r w:rsidRPr="009161ED">
        <w:rPr>
          <w:rFonts w:ascii="Times New Roman" w:eastAsia="MS PGothic" w:hAnsi="Times New Roman"/>
          <w:sz w:val="24"/>
          <w:szCs w:val="24"/>
        </w:rPr>
        <w:t>;</w:t>
      </w:r>
      <w:r w:rsidRPr="009161ED">
        <w:rPr>
          <w:rFonts w:ascii="Times New Roman" w:hAnsi="Times New Roman"/>
          <w:sz w:val="24"/>
          <w:szCs w:val="24"/>
        </w:rPr>
        <w:t xml:space="preserve"> </w:t>
      </w:r>
    </w:p>
    <w:p w:rsidR="009161ED" w:rsidRDefault="009161ED" w:rsidP="007F724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 xml:space="preserve">- </w:t>
      </w:r>
      <w:r w:rsidR="00C40DFC">
        <w:rPr>
          <w:rFonts w:ascii="Times New Roman" w:eastAsia="MS PGothic" w:hAnsi="Times New Roman"/>
          <w:sz w:val="24"/>
          <w:szCs w:val="24"/>
        </w:rPr>
        <w:t>обеспечение равных возможностей для полноценного развития каждого ребёнка независимо от психофизиологических особенностей</w:t>
      </w:r>
      <w:r w:rsidR="007F724A">
        <w:rPr>
          <w:rFonts w:ascii="Times New Roman" w:eastAsia="MS PGothic" w:hAnsi="Times New Roman"/>
          <w:sz w:val="24"/>
          <w:szCs w:val="24"/>
        </w:rPr>
        <w:t xml:space="preserve"> детей с ОВЗ;</w:t>
      </w:r>
    </w:p>
    <w:p w:rsidR="009149E7" w:rsidRDefault="009149E7" w:rsidP="007F724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обеспечение преемственности целей, задач и содержания образования, реализуемы в рамках образовательных программ различных уровней;</w:t>
      </w:r>
    </w:p>
    <w:p w:rsidR="009149E7" w:rsidRDefault="009149E7" w:rsidP="007F724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создание благоприятных условий развития детей в соответствии с их возрастными и индивидуальными</w:t>
      </w:r>
      <w:r w:rsidR="003615A0">
        <w:rPr>
          <w:rFonts w:ascii="Times New Roman" w:eastAsia="MS PGothic" w:hAnsi="Times New Roman"/>
          <w:sz w:val="24"/>
          <w:szCs w:val="24"/>
        </w:rPr>
        <w:t xml:space="preserve"> особенностями и склонностями</w:t>
      </w:r>
      <w:r w:rsidR="00EE0FE4">
        <w:rPr>
          <w:rFonts w:ascii="Times New Roman" w:eastAsia="MS PGothic" w:hAnsi="Times New Roman"/>
          <w:sz w:val="24"/>
          <w:szCs w:val="24"/>
        </w:rPr>
        <w:t>, развития способностей и  творческого потенциала каждого ребёнка как субъекта отношений с самим собой, другими детьми, взрослыми и миром;</w:t>
      </w:r>
    </w:p>
    <w:p w:rsidR="00EE0FE4" w:rsidRDefault="00EE0FE4" w:rsidP="007F724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объединение обучения и воспитания в целостный образовательный процесс</w:t>
      </w:r>
      <w:r w:rsidR="006B0BF6">
        <w:rPr>
          <w:rFonts w:ascii="Times New Roman" w:eastAsia="MS PGothic" w:hAnsi="Times New Roman"/>
          <w:sz w:val="24"/>
          <w:szCs w:val="24"/>
        </w:rPr>
        <w:t xml:space="preserve"> на основе духовно-нравственных и </w:t>
      </w:r>
      <w:proofErr w:type="spellStart"/>
      <w:r w:rsidR="006B0BF6">
        <w:rPr>
          <w:rFonts w:ascii="Times New Roman" w:eastAsia="MS PGothic" w:hAnsi="Times New Roman"/>
          <w:sz w:val="24"/>
          <w:szCs w:val="24"/>
        </w:rPr>
        <w:t>социокультурных</w:t>
      </w:r>
      <w:proofErr w:type="spellEnd"/>
      <w:r w:rsidR="006B0BF6">
        <w:rPr>
          <w:rFonts w:ascii="Times New Roman" w:eastAsia="MS PGothic" w:hAnsi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9161ED" w:rsidRPr="006B0BF6" w:rsidRDefault="006B0BF6" w:rsidP="006B0BF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 xml:space="preserve">- формирование общей культуры личности детей, </w:t>
      </w:r>
      <w:proofErr w:type="spellStart"/>
      <w:r>
        <w:rPr>
          <w:rFonts w:ascii="Times New Roman" w:eastAsia="MS PGothic" w:hAnsi="Times New Roman"/>
          <w:sz w:val="24"/>
          <w:szCs w:val="24"/>
        </w:rPr>
        <w:t>втом</w:t>
      </w:r>
      <w:proofErr w:type="spellEnd"/>
      <w:r>
        <w:rPr>
          <w:rFonts w:ascii="Times New Roman" w:eastAsia="MS PGothic" w:hAnsi="Times New Roman"/>
          <w:sz w:val="24"/>
          <w:szCs w:val="24"/>
        </w:rPr>
        <w:t xml:space="preserve">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7F724A" w:rsidRDefault="007F724A" w:rsidP="009161E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особенностей детей;</w:t>
      </w:r>
    </w:p>
    <w:p w:rsidR="007F724A" w:rsidRPr="009161ED" w:rsidRDefault="007F724A" w:rsidP="009161E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</w:t>
      </w:r>
      <w:proofErr w:type="spellStart"/>
      <w:r w:rsidR="003D3820">
        <w:rPr>
          <w:rFonts w:ascii="Times New Roman" w:hAnsi="Times New Roman"/>
          <w:sz w:val="24"/>
          <w:szCs w:val="24"/>
        </w:rPr>
        <w:t>социоку</w:t>
      </w:r>
      <w:r>
        <w:rPr>
          <w:rFonts w:ascii="Times New Roman" w:hAnsi="Times New Roman"/>
          <w:sz w:val="24"/>
          <w:szCs w:val="24"/>
        </w:rPr>
        <w:t>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</w:t>
      </w:r>
      <w:r w:rsidR="003D3820">
        <w:rPr>
          <w:rFonts w:ascii="Times New Roman" w:hAnsi="Times New Roman"/>
          <w:sz w:val="24"/>
          <w:szCs w:val="24"/>
        </w:rPr>
        <w:t>, соответствующей возраст</w:t>
      </w:r>
      <w:r>
        <w:rPr>
          <w:rFonts w:ascii="Times New Roman" w:hAnsi="Times New Roman"/>
          <w:sz w:val="24"/>
          <w:szCs w:val="24"/>
        </w:rPr>
        <w:t>ным, индивидуальным, психологическим и физиологическим особенностям детей;</w:t>
      </w:r>
    </w:p>
    <w:p w:rsidR="009161ED" w:rsidRPr="009161ED" w:rsidRDefault="007F724A" w:rsidP="009161E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образования.</w:t>
      </w:r>
    </w:p>
    <w:p w:rsidR="009161ED" w:rsidRDefault="006B0BF6" w:rsidP="009161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04AC" w:rsidRPr="001C0812">
        <w:rPr>
          <w:rFonts w:ascii="Times New Roman" w:hAnsi="Times New Roman"/>
          <w:b/>
          <w:sz w:val="24"/>
          <w:szCs w:val="24"/>
        </w:rPr>
        <w:t xml:space="preserve">Принципы </w:t>
      </w:r>
      <w:r w:rsidR="003B04AC">
        <w:rPr>
          <w:rFonts w:ascii="Times New Roman" w:hAnsi="Times New Roman"/>
          <w:sz w:val="24"/>
          <w:szCs w:val="24"/>
        </w:rPr>
        <w:t xml:space="preserve"> к формированию Программы;</w:t>
      </w:r>
    </w:p>
    <w:p w:rsidR="001C0812" w:rsidRDefault="001C0812" w:rsidP="001C0812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развивающего образования, целью которого является развитие ребёнка;</w:t>
      </w:r>
    </w:p>
    <w:p w:rsidR="001C0812" w:rsidRDefault="001C0812" w:rsidP="001C0812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научной обоснованности и практической применимости;</w:t>
      </w:r>
    </w:p>
    <w:p w:rsidR="001C0812" w:rsidRDefault="001C0812" w:rsidP="001C0812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критерия полноты, необходимости и достаточности;</w:t>
      </w:r>
    </w:p>
    <w:p w:rsidR="003B04AC" w:rsidRPr="0000761F" w:rsidRDefault="001C0812" w:rsidP="0000761F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единства воспитательных,</w:t>
      </w:r>
      <w:r w:rsidR="00007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развивающих</w:t>
      </w:r>
      <w:r w:rsidR="0000761F">
        <w:rPr>
          <w:rFonts w:ascii="Times New Roman" w:hAnsi="Times New Roman"/>
          <w:sz w:val="24"/>
          <w:szCs w:val="24"/>
        </w:rPr>
        <w:t xml:space="preserve"> и обучающих целей и задач процесса образования детей дошкольного возраста.</w:t>
      </w:r>
    </w:p>
    <w:p w:rsidR="003B04AC" w:rsidRPr="001C0812" w:rsidRDefault="001C0812" w:rsidP="001C08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812"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50CCF" w:rsidRPr="003B04AC" w:rsidRDefault="00650CCF" w:rsidP="003B04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B04AC">
        <w:rPr>
          <w:rFonts w:ascii="Times New Roman" w:hAnsi="Times New Roman"/>
          <w:sz w:val="24"/>
          <w:szCs w:val="24"/>
        </w:rPr>
        <w:t>Целевой раздел</w:t>
      </w:r>
    </w:p>
    <w:p w:rsidR="00650CCF" w:rsidRDefault="00650CCF" w:rsidP="00650CCF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650CCF" w:rsidRDefault="00650CCF" w:rsidP="00650CCF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реализации программы</w:t>
      </w:r>
    </w:p>
    <w:p w:rsidR="00650CCF" w:rsidRDefault="00650CCF" w:rsidP="00650CCF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подходы к реализации программы</w:t>
      </w:r>
    </w:p>
    <w:p w:rsidR="00650CCF" w:rsidRDefault="003B04AC" w:rsidP="00650CCF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Значимые х</w:t>
      </w:r>
      <w:r w:rsidR="00650CCF">
        <w:rPr>
          <w:rFonts w:ascii="Times New Roman" w:hAnsi="Times New Roman"/>
          <w:sz w:val="24"/>
          <w:szCs w:val="24"/>
        </w:rPr>
        <w:t>арактеристика особенностей развития детей данного возраста</w:t>
      </w:r>
    </w:p>
    <w:p w:rsidR="00650CCF" w:rsidRDefault="00650CCF" w:rsidP="00650CCF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программы</w:t>
      </w:r>
    </w:p>
    <w:p w:rsidR="003B04AC" w:rsidRDefault="003B04AC" w:rsidP="00650CCF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мониторинга</w:t>
      </w:r>
    </w:p>
    <w:p w:rsidR="00650CCF" w:rsidRPr="003B04AC" w:rsidRDefault="00650CCF" w:rsidP="003B04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Содержательный раздел</w:t>
      </w:r>
    </w:p>
    <w:p w:rsidR="003D3820" w:rsidRDefault="003B04AC" w:rsidP="00222447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 в соответствии с напр</w:t>
      </w:r>
      <w:r w:rsidR="000F2F21">
        <w:rPr>
          <w:rFonts w:ascii="Times New Roman" w:hAnsi="Times New Roman"/>
          <w:sz w:val="24"/>
          <w:szCs w:val="24"/>
        </w:rPr>
        <w:t>авлениями развития ребёнка по 5</w:t>
      </w:r>
      <w:r w:rsidR="003D3820">
        <w:rPr>
          <w:rFonts w:ascii="Times New Roman" w:hAnsi="Times New Roman"/>
          <w:sz w:val="24"/>
          <w:szCs w:val="24"/>
        </w:rPr>
        <w:t xml:space="preserve"> </w:t>
      </w:r>
      <w:r w:rsidR="000F2F21">
        <w:rPr>
          <w:rFonts w:ascii="Times New Roman" w:hAnsi="Times New Roman"/>
          <w:sz w:val="24"/>
          <w:szCs w:val="24"/>
        </w:rPr>
        <w:t xml:space="preserve"> </w:t>
      </w:r>
      <w:r w:rsidR="003D3820">
        <w:rPr>
          <w:rFonts w:ascii="Times New Roman" w:hAnsi="Times New Roman"/>
          <w:sz w:val="24"/>
          <w:szCs w:val="24"/>
        </w:rPr>
        <w:t xml:space="preserve"> образовательным областям</w:t>
      </w:r>
    </w:p>
    <w:p w:rsidR="00222447" w:rsidRDefault="000F2F21" w:rsidP="00222447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Вариативные способы, формы, методы и средства реализации программы</w:t>
      </w:r>
    </w:p>
    <w:p w:rsidR="00222447" w:rsidRDefault="000F2F21" w:rsidP="00222447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деятельность разных видов и культурных практик</w:t>
      </w:r>
    </w:p>
    <w:p w:rsidR="000F2F21" w:rsidRDefault="000F2F21" w:rsidP="00222447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 направления поддержки детской инициативы</w:t>
      </w:r>
    </w:p>
    <w:p w:rsidR="00222447" w:rsidRPr="000F2F21" w:rsidRDefault="000F2F21" w:rsidP="000F2F21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Особенности взаимодействия педагогического коллектива с семьями воспитанников</w:t>
      </w:r>
    </w:p>
    <w:p w:rsidR="00222447" w:rsidRDefault="000F2F21" w:rsidP="00222447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деятельность по профессиональной коррекции нарушений развития детей</w:t>
      </w:r>
    </w:p>
    <w:p w:rsidR="00222447" w:rsidRDefault="00222447" w:rsidP="002224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раздел</w:t>
      </w:r>
    </w:p>
    <w:p w:rsidR="00222447" w:rsidRDefault="000F2F21" w:rsidP="00222447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Описание материально-технического  обеспечения программы</w:t>
      </w:r>
    </w:p>
    <w:p w:rsidR="00222447" w:rsidRPr="000F2F21" w:rsidRDefault="000F2F21" w:rsidP="000F2F21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</w:t>
      </w:r>
      <w:r w:rsidR="00222447">
        <w:rPr>
          <w:rFonts w:ascii="Times New Roman" w:hAnsi="Times New Roman"/>
          <w:sz w:val="24"/>
          <w:szCs w:val="24"/>
        </w:rPr>
        <w:t>ежим</w:t>
      </w:r>
      <w:r>
        <w:rPr>
          <w:rFonts w:ascii="Times New Roman" w:hAnsi="Times New Roman"/>
          <w:sz w:val="24"/>
          <w:szCs w:val="24"/>
        </w:rPr>
        <w:t>а</w:t>
      </w:r>
      <w:r w:rsidR="0022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пребывания детей в группе  </w:t>
      </w:r>
    </w:p>
    <w:p w:rsidR="00222447" w:rsidRDefault="00222447" w:rsidP="00222447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традиционных событий, праздников, мероприятий</w:t>
      </w:r>
    </w:p>
    <w:p w:rsidR="001C0812" w:rsidRDefault="001C0812" w:rsidP="001C0812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развивающей предметно-пространственной среды</w:t>
      </w:r>
    </w:p>
    <w:p w:rsidR="008A0734" w:rsidRDefault="008A0734" w:rsidP="00007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447" w:rsidRPr="005C0C5D" w:rsidRDefault="00222447" w:rsidP="008A0734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0812">
        <w:rPr>
          <w:rFonts w:ascii="Times New Roman" w:hAnsi="Times New Roman"/>
          <w:b/>
          <w:sz w:val="24"/>
          <w:szCs w:val="24"/>
        </w:rPr>
        <w:t>Срок реализации;</w:t>
      </w:r>
      <w:r>
        <w:rPr>
          <w:rFonts w:ascii="Times New Roman" w:hAnsi="Times New Roman"/>
          <w:sz w:val="24"/>
          <w:szCs w:val="24"/>
        </w:rPr>
        <w:t xml:space="preserve"> Данная рабочая программа реализуется в течен</w:t>
      </w:r>
      <w:r w:rsidR="003B04AC">
        <w:rPr>
          <w:rFonts w:ascii="Times New Roman" w:hAnsi="Times New Roman"/>
          <w:sz w:val="24"/>
          <w:szCs w:val="24"/>
        </w:rPr>
        <w:t>ие одного учебного года с 03 сентября по 31 августа 2019 года</w:t>
      </w:r>
    </w:p>
    <w:p w:rsidR="008A0734" w:rsidRPr="009D2D73" w:rsidRDefault="003B04AC" w:rsidP="008A0734">
      <w:pPr>
        <w:pStyle w:val="1"/>
        <w:spacing w:before="0"/>
        <w:ind w:left="-567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8A0734" w:rsidRPr="009161ED" w:rsidRDefault="008A0734" w:rsidP="009161E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9161ED" w:rsidRPr="009161ED" w:rsidRDefault="009161ED" w:rsidP="009161ED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9161ED" w:rsidRDefault="009161ED" w:rsidP="009161E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6C33B1" w:rsidRDefault="006C33B1" w:rsidP="009161ED">
      <w:pPr>
        <w:spacing w:after="0" w:line="240" w:lineRule="auto"/>
        <w:ind w:firstLine="709"/>
      </w:pPr>
    </w:p>
    <w:sectPr w:rsidR="006C33B1" w:rsidSect="006C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D53"/>
    <w:multiLevelType w:val="hybridMultilevel"/>
    <w:tmpl w:val="CC989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135815"/>
    <w:multiLevelType w:val="hybridMultilevel"/>
    <w:tmpl w:val="27205296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AF45421"/>
    <w:multiLevelType w:val="hybridMultilevel"/>
    <w:tmpl w:val="838AD0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E2657FC"/>
    <w:multiLevelType w:val="hybridMultilevel"/>
    <w:tmpl w:val="54303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828A6"/>
    <w:multiLevelType w:val="hybridMultilevel"/>
    <w:tmpl w:val="545CCC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12D9C"/>
    <w:multiLevelType w:val="hybridMultilevel"/>
    <w:tmpl w:val="F7AC21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1E540C1"/>
    <w:multiLevelType w:val="hybridMultilevel"/>
    <w:tmpl w:val="C35889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8125D"/>
    <w:multiLevelType w:val="hybridMultilevel"/>
    <w:tmpl w:val="53D45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56F93"/>
    <w:multiLevelType w:val="hybridMultilevel"/>
    <w:tmpl w:val="6E38CD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61ED"/>
    <w:rsid w:val="0000761F"/>
    <w:rsid w:val="000347F1"/>
    <w:rsid w:val="000A68A0"/>
    <w:rsid w:val="000F2F21"/>
    <w:rsid w:val="00120693"/>
    <w:rsid w:val="00165BD3"/>
    <w:rsid w:val="001C0812"/>
    <w:rsid w:val="00210C28"/>
    <w:rsid w:val="00215123"/>
    <w:rsid w:val="00222447"/>
    <w:rsid w:val="00244610"/>
    <w:rsid w:val="003615A0"/>
    <w:rsid w:val="003B04AC"/>
    <w:rsid w:val="003D3820"/>
    <w:rsid w:val="004C5D9E"/>
    <w:rsid w:val="005650FB"/>
    <w:rsid w:val="00650CCF"/>
    <w:rsid w:val="006B0BF6"/>
    <w:rsid w:val="006C33B1"/>
    <w:rsid w:val="006D5233"/>
    <w:rsid w:val="006E5ECA"/>
    <w:rsid w:val="007F724A"/>
    <w:rsid w:val="00830ACE"/>
    <w:rsid w:val="008A0734"/>
    <w:rsid w:val="009149E7"/>
    <w:rsid w:val="009161ED"/>
    <w:rsid w:val="009D06F0"/>
    <w:rsid w:val="009D2D73"/>
    <w:rsid w:val="00AE7D7E"/>
    <w:rsid w:val="00B82A9B"/>
    <w:rsid w:val="00C37417"/>
    <w:rsid w:val="00C40DFC"/>
    <w:rsid w:val="00CA5834"/>
    <w:rsid w:val="00D558B8"/>
    <w:rsid w:val="00EE0FE4"/>
    <w:rsid w:val="00FE6B49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E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16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aliases w:val="Знак Знак1"/>
    <w:basedOn w:val="a"/>
    <w:uiPriority w:val="99"/>
    <w:rsid w:val="009161E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9161E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9161ED"/>
    <w:pPr>
      <w:ind w:left="720"/>
      <w:contextualSpacing/>
    </w:pPr>
    <w:rPr>
      <w:lang w:eastAsia="ru-RU"/>
    </w:rPr>
  </w:style>
  <w:style w:type="paragraph" w:customStyle="1" w:styleId="Default">
    <w:name w:val="Default"/>
    <w:rsid w:val="00916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17</cp:revision>
  <dcterms:created xsi:type="dcterms:W3CDTF">2015-06-03T19:39:00Z</dcterms:created>
  <dcterms:modified xsi:type="dcterms:W3CDTF">2019-03-21T13:58:00Z</dcterms:modified>
</cp:coreProperties>
</file>