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53" w:rsidRDefault="009A6053" w:rsidP="009A60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9A6053" w:rsidRDefault="009A6053" w:rsidP="009A60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 воспитателя на 2018-2019 учебный год</w:t>
      </w:r>
    </w:p>
    <w:p w:rsidR="00DB1355" w:rsidRPr="00855721" w:rsidRDefault="009A6053" w:rsidP="009A605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группы детей 3-го года жизни «А»    </w:t>
      </w:r>
      <w:r>
        <w:rPr>
          <w:rFonts w:ascii="Times New Roman" w:hAnsi="Times New Roman" w:cs="Times New Roman"/>
          <w:b/>
        </w:rPr>
        <w:t xml:space="preserve"> </w:t>
      </w:r>
    </w:p>
    <w:p w:rsidR="00DB1355" w:rsidRPr="00855721" w:rsidRDefault="00DB1355" w:rsidP="009A6053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</w:rPr>
      </w:pPr>
      <w:r w:rsidRPr="00855721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9D6E05" w:rsidRDefault="009D6E05" w:rsidP="009D6E0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6DF0"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</w:t>
      </w:r>
      <w:r w:rsidRPr="005650FB">
        <w:rPr>
          <w:rFonts w:ascii="Times New Roman" w:hAnsi="Times New Roman"/>
          <w:sz w:val="24"/>
          <w:szCs w:val="24"/>
        </w:rPr>
        <w:t xml:space="preserve">группы </w:t>
      </w:r>
      <w:r>
        <w:rPr>
          <w:rFonts w:ascii="Times New Roman" w:hAnsi="Times New Roman"/>
          <w:sz w:val="24"/>
          <w:szCs w:val="24"/>
        </w:rPr>
        <w:t>детей 3-го года жизни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50FB">
        <w:rPr>
          <w:rFonts w:ascii="Times New Roman" w:hAnsi="Times New Roman"/>
          <w:sz w:val="24"/>
          <w:szCs w:val="24"/>
        </w:rPr>
        <w:t xml:space="preserve">муниципального дошкольного образовательного учреждения центра развития ребенка – детского сада № 10 г. Алексеевки Белгородской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50FB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0693"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ФГОС (ДО) и </w:t>
      </w:r>
      <w:r w:rsidRPr="007D7AAE">
        <w:rPr>
          <w:rFonts w:ascii="Times New Roman" w:hAnsi="Times New Roman"/>
          <w:color w:val="000000" w:themeColor="text1"/>
          <w:sz w:val="24"/>
          <w:szCs w:val="24"/>
        </w:rPr>
        <w:t xml:space="preserve">обеспечивает </w:t>
      </w:r>
      <w:r>
        <w:rPr>
          <w:rFonts w:ascii="Times New Roman" w:hAnsi="Times New Roman"/>
          <w:color w:val="000000" w:themeColor="text1"/>
          <w:sz w:val="24"/>
          <w:szCs w:val="24"/>
        </w:rPr>
        <w:t>разностороннее развитие детей  в возрасте от 2 до 3 лет</w:t>
      </w:r>
      <w:r w:rsidRPr="007D7AAE">
        <w:rPr>
          <w:rFonts w:ascii="Times New Roman" w:hAnsi="Times New Roman"/>
          <w:color w:val="000000" w:themeColor="text1"/>
          <w:sz w:val="24"/>
          <w:szCs w:val="24"/>
        </w:rPr>
        <w:t xml:space="preserve">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  <w:proofErr w:type="gramEnd"/>
    </w:p>
    <w:p w:rsidR="009D6E05" w:rsidRPr="009161ED" w:rsidRDefault="009D6E05" w:rsidP="009D6E0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161ED"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 w:rsidRPr="009161ED">
        <w:rPr>
          <w:rFonts w:ascii="Times New Roman" w:hAnsi="Times New Roman"/>
          <w:sz w:val="24"/>
          <w:szCs w:val="24"/>
        </w:rPr>
        <w:t xml:space="preserve">определяет содержание и организацию воспитательно-образовательного процесса для детей </w:t>
      </w:r>
      <w:r>
        <w:rPr>
          <w:rFonts w:ascii="Times New Roman" w:hAnsi="Times New Roman"/>
          <w:sz w:val="24"/>
          <w:szCs w:val="24"/>
        </w:rPr>
        <w:t xml:space="preserve"> раннего</w:t>
      </w:r>
      <w:r w:rsidRPr="009161ED">
        <w:rPr>
          <w:rFonts w:ascii="Times New Roman" w:hAnsi="Times New Roman"/>
          <w:sz w:val="24"/>
          <w:szCs w:val="24"/>
        </w:rPr>
        <w:t xml:space="preserve"> возраста</w:t>
      </w:r>
      <w:r>
        <w:rPr>
          <w:rFonts w:ascii="Times New Roman" w:hAnsi="Times New Roman"/>
          <w:sz w:val="24"/>
          <w:szCs w:val="24"/>
        </w:rPr>
        <w:t>.</w:t>
      </w:r>
    </w:p>
    <w:p w:rsidR="009D6E05" w:rsidRDefault="009D6E05" w:rsidP="009D6E0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9161ED">
        <w:rPr>
          <w:rFonts w:ascii="Times New Roman" w:hAnsi="Times New Roman"/>
          <w:sz w:val="24"/>
          <w:szCs w:val="24"/>
        </w:rPr>
        <w:t xml:space="preserve">Содержание рабочей программы включает совокупность 5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</w:t>
      </w:r>
      <w:r>
        <w:rPr>
          <w:rFonts w:ascii="Times New Roman" w:hAnsi="Times New Roman"/>
          <w:sz w:val="24"/>
          <w:szCs w:val="24"/>
        </w:rPr>
        <w:t>с</w:t>
      </w:r>
      <w:r w:rsidRPr="009161ED">
        <w:rPr>
          <w:rFonts w:ascii="Times New Roman" w:hAnsi="Times New Roman"/>
          <w:sz w:val="24"/>
          <w:szCs w:val="24"/>
        </w:rPr>
        <w:t>оциально-коммуникативное развитие;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161ED">
        <w:rPr>
          <w:rFonts w:ascii="Times New Roman" w:hAnsi="Times New Roman"/>
          <w:sz w:val="24"/>
          <w:szCs w:val="24"/>
        </w:rPr>
        <w:t>ознавательное развитие;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9161ED">
        <w:rPr>
          <w:rFonts w:ascii="Times New Roman" w:hAnsi="Times New Roman"/>
          <w:sz w:val="24"/>
          <w:szCs w:val="24"/>
        </w:rPr>
        <w:t>ечевое развитие;</w:t>
      </w:r>
      <w:r>
        <w:rPr>
          <w:rFonts w:ascii="Times New Roman" w:hAnsi="Times New Roman"/>
          <w:sz w:val="24"/>
          <w:szCs w:val="24"/>
        </w:rPr>
        <w:t xml:space="preserve"> х</w:t>
      </w:r>
      <w:r w:rsidRPr="009161ED">
        <w:rPr>
          <w:rFonts w:ascii="Times New Roman" w:hAnsi="Times New Roman"/>
          <w:sz w:val="24"/>
          <w:szCs w:val="24"/>
        </w:rPr>
        <w:t>удожественно-эстетическое;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9161ED">
        <w:rPr>
          <w:rFonts w:ascii="Times New Roman" w:hAnsi="Times New Roman"/>
          <w:sz w:val="24"/>
          <w:szCs w:val="24"/>
        </w:rPr>
        <w:t xml:space="preserve">изическое развитие. </w:t>
      </w:r>
    </w:p>
    <w:p w:rsidR="009D6E05" w:rsidRPr="009364A4" w:rsidRDefault="009D6E05" w:rsidP="009D6E05">
      <w:pPr>
        <w:pStyle w:val="11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9364A4">
        <w:rPr>
          <w:rFonts w:ascii="Times New Roman" w:hAnsi="Times New Roman" w:cs="Times New Roman"/>
          <w:sz w:val="24"/>
          <w:szCs w:val="24"/>
        </w:rPr>
        <w:t xml:space="preserve"> программа разработана </w:t>
      </w:r>
      <w:r w:rsidRPr="009364A4"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9D6E05" w:rsidRPr="009364A4" w:rsidRDefault="009D6E05" w:rsidP="009D6E05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6E05" w:rsidRPr="009364A4" w:rsidRDefault="009D6E05" w:rsidP="009D6E05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364A4"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9D6E05" w:rsidRPr="004C5D9E" w:rsidRDefault="009D6E05" w:rsidP="009D6E05">
      <w:pPr>
        <w:pStyle w:val="a4"/>
        <w:numPr>
          <w:ilvl w:val="0"/>
          <w:numId w:val="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C5D9E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 «Об утверждении </w:t>
      </w:r>
      <w:proofErr w:type="spellStart"/>
      <w:r w:rsidRPr="004C5D9E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4C5D9E">
        <w:rPr>
          <w:rFonts w:ascii="Times New Roman" w:hAnsi="Times New Roman"/>
          <w:color w:val="000000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</w:t>
      </w:r>
      <w:r w:rsidRPr="004C5D9E">
        <w:rPr>
          <w:rFonts w:ascii="Times New Roman" w:hAnsi="Times New Roman"/>
          <w:color w:val="000000" w:themeColor="text1"/>
          <w:sz w:val="24"/>
          <w:szCs w:val="24"/>
        </w:rPr>
        <w:t>образовательных организаций»</w:t>
      </w:r>
    </w:p>
    <w:p w:rsidR="009D6E05" w:rsidRDefault="009D6E05" w:rsidP="009D6E05">
      <w:pPr>
        <w:pStyle w:val="1"/>
        <w:numPr>
          <w:ilvl w:val="0"/>
          <w:numId w:val="3"/>
        </w:numPr>
        <w:tabs>
          <w:tab w:val="left" w:pos="142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D7AA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 Министерства образования и науки Российской Федерации  от 30 августа 2013 г. N1014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9D6E05" w:rsidRPr="003B04AC" w:rsidRDefault="009D6E05" w:rsidP="009D6E05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 w:rsidRPr="003B04AC">
        <w:rPr>
          <w:rFonts w:ascii="Times New Roman" w:hAnsi="Times New Roman"/>
        </w:rPr>
        <w:t xml:space="preserve">Устав </w:t>
      </w:r>
      <w:r>
        <w:rPr>
          <w:rFonts w:ascii="Times New Roman" w:hAnsi="Times New Roman"/>
        </w:rPr>
        <w:t xml:space="preserve">МДОУ </w:t>
      </w:r>
      <w:r w:rsidRPr="005650FB">
        <w:rPr>
          <w:rFonts w:ascii="Times New Roman" w:hAnsi="Times New Roman"/>
          <w:sz w:val="24"/>
          <w:szCs w:val="24"/>
        </w:rPr>
        <w:t>центра развития ребенка – детского сада № 10 г. Алексеевки Белгородской области</w:t>
      </w:r>
    </w:p>
    <w:p w:rsidR="009D6E05" w:rsidRDefault="005B1A94" w:rsidP="009D6E05">
      <w:pPr>
        <w:pStyle w:val="a4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ООП ДО</w:t>
      </w:r>
      <w:r w:rsidR="009D6E05" w:rsidRPr="001C0812">
        <w:rPr>
          <w:rFonts w:ascii="Times New Roman" w:hAnsi="Times New Roman"/>
          <w:sz w:val="24"/>
          <w:szCs w:val="24"/>
        </w:rPr>
        <w:t xml:space="preserve"> детей</w:t>
      </w:r>
      <w:r w:rsidR="009D6E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D6E05" w:rsidRPr="005650FB"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</w:p>
    <w:p w:rsidR="009D6E05" w:rsidRDefault="009D6E05" w:rsidP="009D6E05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Данная рабочая программа</w:t>
      </w:r>
      <w:r>
        <w:rPr>
          <w:b/>
        </w:rPr>
        <w:t xml:space="preserve"> </w:t>
      </w:r>
      <w:r w:rsidR="0084657D">
        <w:rPr>
          <w:color w:val="000000" w:themeColor="text1"/>
        </w:rPr>
        <w:t>разработана на основе</w:t>
      </w:r>
      <w:r>
        <w:rPr>
          <w:color w:val="000000" w:themeColor="text1"/>
        </w:rPr>
        <w:t xml:space="preserve"> основной  </w:t>
      </w:r>
      <w:r w:rsidRPr="00296DF0">
        <w:rPr>
          <w:color w:val="000000" w:themeColor="text1"/>
        </w:rPr>
        <w:t xml:space="preserve">образовательной </w:t>
      </w:r>
      <w:proofErr w:type="gramStart"/>
      <w:r w:rsidRPr="00296DF0">
        <w:rPr>
          <w:color w:val="000000" w:themeColor="text1"/>
        </w:rPr>
        <w:t>программы дошкольного образования</w:t>
      </w:r>
      <w:r>
        <w:rPr>
          <w:color w:val="000000" w:themeColor="text1"/>
        </w:rPr>
        <w:t xml:space="preserve"> </w:t>
      </w:r>
      <w:r w:rsidR="0084657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5650FB">
        <w:t>муниципального дошкольного образовательного учреждения центра развития</w:t>
      </w:r>
      <w:proofErr w:type="gramEnd"/>
      <w:r w:rsidRPr="005650FB">
        <w:t xml:space="preserve"> ребенка – детского сада № 10 г. Алексеевки Белгородской области</w:t>
      </w:r>
      <w:r>
        <w:rPr>
          <w:color w:val="000000" w:themeColor="text1"/>
        </w:rPr>
        <w:t xml:space="preserve"> с учётом парциальных программ</w:t>
      </w:r>
    </w:p>
    <w:p w:rsidR="009D6E05" w:rsidRDefault="009D6E05" w:rsidP="009D6E05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«Ладушки»: Программа музыкального воспитания детей дошкольного возраста (</w:t>
      </w:r>
      <w:proofErr w:type="spellStart"/>
      <w:r>
        <w:rPr>
          <w:color w:val="000000" w:themeColor="text1"/>
        </w:rPr>
        <w:t>Каплунова</w:t>
      </w:r>
      <w:proofErr w:type="spellEnd"/>
      <w:r>
        <w:rPr>
          <w:color w:val="000000" w:themeColor="text1"/>
        </w:rPr>
        <w:t xml:space="preserve"> И., </w:t>
      </w:r>
      <w:proofErr w:type="spellStart"/>
      <w:r>
        <w:rPr>
          <w:color w:val="000000" w:themeColor="text1"/>
        </w:rPr>
        <w:t>Новоскольцева</w:t>
      </w:r>
      <w:proofErr w:type="spellEnd"/>
      <w:r>
        <w:rPr>
          <w:color w:val="000000" w:themeColor="text1"/>
        </w:rPr>
        <w:t xml:space="preserve"> И.).</w:t>
      </w:r>
    </w:p>
    <w:p w:rsidR="009D6E05" w:rsidRPr="009D06F0" w:rsidRDefault="009D6E05" w:rsidP="009D6E05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«Цветные ладошки» Авторская программа изобразительной деятельности в детском саду (И.А.Лыкова)</w:t>
      </w:r>
    </w:p>
    <w:p w:rsidR="009D6E05" w:rsidRPr="00B826C4" w:rsidRDefault="0084657D" w:rsidP="009D6E05">
      <w:pPr>
        <w:pStyle w:val="Default"/>
        <w:ind w:left="-567" w:firstLine="709"/>
        <w:jc w:val="both"/>
      </w:pPr>
      <w:r>
        <w:rPr>
          <w:b/>
        </w:rPr>
        <w:t>Цель</w:t>
      </w:r>
      <w:r w:rsidR="009D6E05" w:rsidRPr="001C0812">
        <w:rPr>
          <w:b/>
        </w:rPr>
        <w:t xml:space="preserve"> программы:</w:t>
      </w:r>
      <w:r w:rsidR="009D6E05" w:rsidRPr="009161ED">
        <w:rPr>
          <w:i/>
        </w:rPr>
        <w:t xml:space="preserve"> </w:t>
      </w:r>
      <w:r>
        <w:t xml:space="preserve"> </w:t>
      </w:r>
      <w:r w:rsidR="009D6E05">
        <w:t xml:space="preserve">  </w:t>
      </w:r>
      <w:r w:rsidR="009D6E05" w:rsidRPr="00B826C4">
        <w:t xml:space="preserve">  </w:t>
      </w:r>
      <w:r>
        <w:t>проектирование социальных ситуаций развития ребёнка и развивающей предметно-пространственной среды, обеспечивающей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  <w:r w:rsidR="009D6E05" w:rsidRPr="00B826C4">
        <w:t xml:space="preserve">                                                    </w:t>
      </w:r>
    </w:p>
    <w:p w:rsidR="0072104E" w:rsidRDefault="0072104E" w:rsidP="009D6E05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E05" w:rsidRPr="001C0812" w:rsidRDefault="009D6E05" w:rsidP="009D6E05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 w:rsidRPr="001C0812">
        <w:rPr>
          <w:rFonts w:ascii="Times New Roman" w:hAnsi="Times New Roman"/>
          <w:b/>
          <w:sz w:val="24"/>
          <w:szCs w:val="24"/>
        </w:rPr>
        <w:t>Задачи:</w:t>
      </w:r>
    </w:p>
    <w:p w:rsidR="009D6E05" w:rsidRDefault="009D6E05" w:rsidP="0084657D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охрана и </w:t>
      </w:r>
      <w:r w:rsidRPr="009161ED">
        <w:rPr>
          <w:rFonts w:ascii="Times New Roman" w:hAnsi="Times New Roman"/>
          <w:sz w:val="24"/>
          <w:szCs w:val="24"/>
        </w:rPr>
        <w:t>укрепление физического</w:t>
      </w:r>
      <w:r w:rsidR="0084657D">
        <w:rPr>
          <w:rFonts w:ascii="Times New Roman" w:hAnsi="Times New Roman"/>
          <w:sz w:val="24"/>
          <w:szCs w:val="24"/>
        </w:rPr>
        <w:t xml:space="preserve"> и психического здоровья детей, в том числе их эмоционального благополучия</w:t>
      </w:r>
      <w:r w:rsidRPr="009161ED">
        <w:rPr>
          <w:rFonts w:ascii="Times New Roman" w:eastAsia="MS PGothic" w:hAnsi="Times New Roman"/>
          <w:sz w:val="24"/>
          <w:szCs w:val="24"/>
        </w:rPr>
        <w:t>;</w:t>
      </w:r>
      <w:r w:rsidRPr="009161ED">
        <w:rPr>
          <w:rFonts w:ascii="Times New Roman" w:hAnsi="Times New Roman"/>
          <w:sz w:val="24"/>
          <w:szCs w:val="24"/>
        </w:rPr>
        <w:t xml:space="preserve"> </w:t>
      </w:r>
    </w:p>
    <w:p w:rsidR="0072104E" w:rsidRPr="0072104E" w:rsidRDefault="0072104E" w:rsidP="0072104E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5721">
        <w:rPr>
          <w:rFonts w:ascii="Times New Roman" w:hAnsi="Times New Roman"/>
        </w:rPr>
        <w:t>успешная адаптация детей к условиям ДОУ</w:t>
      </w:r>
      <w:r>
        <w:rPr>
          <w:rFonts w:ascii="Times New Roman" w:hAnsi="Times New Roman"/>
        </w:rPr>
        <w:t xml:space="preserve">, </w:t>
      </w:r>
      <w:r w:rsidRPr="00855721">
        <w:rPr>
          <w:rFonts w:ascii="Times New Roman" w:hAnsi="Times New Roman" w:cs="Times New Roman"/>
        </w:rPr>
        <w:t xml:space="preserve">создание </w:t>
      </w:r>
      <w:r>
        <w:rPr>
          <w:rFonts w:ascii="Times New Roman" w:hAnsi="Times New Roman" w:cs="Times New Roman"/>
        </w:rPr>
        <w:t xml:space="preserve">комфортных условий пребывания в </w:t>
      </w:r>
      <w:r w:rsidRPr="00855721">
        <w:rPr>
          <w:rFonts w:ascii="Times New Roman" w:hAnsi="Times New Roman" w:cs="Times New Roman"/>
        </w:rPr>
        <w:t>детском саду каждого ребенка и детского коллектива в целом;</w:t>
      </w:r>
    </w:p>
    <w:p w:rsidR="009D6E05" w:rsidRDefault="009D6E05" w:rsidP="009D6E0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равных возможностей для полноц</w:t>
      </w:r>
      <w:r w:rsidR="0084657D">
        <w:rPr>
          <w:rFonts w:ascii="Times New Roman" w:eastAsia="MS PGothic" w:hAnsi="Times New Roman"/>
          <w:sz w:val="24"/>
          <w:szCs w:val="24"/>
        </w:rPr>
        <w:t>енного развития каждого ребёнка</w:t>
      </w:r>
      <w:r>
        <w:rPr>
          <w:rFonts w:ascii="Times New Roman" w:eastAsia="MS PGothic" w:hAnsi="Times New Roman"/>
          <w:sz w:val="24"/>
          <w:szCs w:val="24"/>
        </w:rPr>
        <w:t>;</w:t>
      </w:r>
    </w:p>
    <w:p w:rsidR="009D6E05" w:rsidRDefault="009D6E05" w:rsidP="009D6E0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 творческого потенциала каждого ребёнка как субъекта отношений с самим собой, другими детьми, взрослыми и миром;</w:t>
      </w:r>
    </w:p>
    <w:p w:rsidR="009D6E05" w:rsidRDefault="009D6E05" w:rsidP="009D6E0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MS PGothic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9D6E05" w:rsidRPr="0072104E" w:rsidRDefault="009D6E05" w:rsidP="0072104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формирование общей культуры личности детей, </w:t>
      </w:r>
      <w:proofErr w:type="spellStart"/>
      <w:r>
        <w:rPr>
          <w:rFonts w:ascii="Times New Roman" w:eastAsia="MS PGothic" w:hAnsi="Times New Roman"/>
          <w:sz w:val="24"/>
          <w:szCs w:val="24"/>
        </w:rPr>
        <w:t>втом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9D6E05" w:rsidRPr="009161ED" w:rsidRDefault="009D6E05" w:rsidP="009D6E0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9D6E05" w:rsidRDefault="009D6E05" w:rsidP="009D6E0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обеспечение психолого-педагогической поддержки семьи и повышение компетентности родителей (законных представителей) в </w:t>
      </w:r>
      <w:r w:rsidR="0072104E">
        <w:rPr>
          <w:rFonts w:ascii="Times New Roman" w:eastAsia="MS PGothic" w:hAnsi="Times New Roman"/>
          <w:sz w:val="24"/>
          <w:szCs w:val="24"/>
        </w:rPr>
        <w:t>вопросах развития и образования;</w:t>
      </w:r>
    </w:p>
    <w:p w:rsidR="0072104E" w:rsidRPr="009161ED" w:rsidRDefault="0072104E" w:rsidP="0072104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- обеспечение преемственности целей, задач и содержания образования, реализуемы в рамках образовательных программ различных уровней;</w:t>
      </w:r>
    </w:p>
    <w:p w:rsidR="009D6E05" w:rsidRDefault="009D6E05" w:rsidP="009D6E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C0812">
        <w:rPr>
          <w:rFonts w:ascii="Times New Roman" w:hAnsi="Times New Roman"/>
          <w:b/>
          <w:sz w:val="24"/>
          <w:szCs w:val="24"/>
        </w:rPr>
        <w:t>Принципы</w:t>
      </w:r>
      <w:r w:rsidR="0072104E">
        <w:rPr>
          <w:rFonts w:ascii="Times New Roman" w:hAnsi="Times New Roman"/>
          <w:b/>
          <w:sz w:val="24"/>
          <w:szCs w:val="24"/>
        </w:rPr>
        <w:t xml:space="preserve"> и подходы</w:t>
      </w:r>
      <w:r w:rsidRPr="001C08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 формированию Программы;</w:t>
      </w:r>
    </w:p>
    <w:p w:rsidR="0072104E" w:rsidRDefault="009D6E05" w:rsidP="009D6E05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2104E">
        <w:rPr>
          <w:rFonts w:ascii="Times New Roman" w:hAnsi="Times New Roman"/>
          <w:sz w:val="24"/>
          <w:szCs w:val="24"/>
        </w:rPr>
        <w:t>оддержки разнообразия детства</w:t>
      </w:r>
    </w:p>
    <w:p w:rsidR="0072104E" w:rsidRDefault="0072104E" w:rsidP="009D6E05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детства </w:t>
      </w:r>
    </w:p>
    <w:p w:rsidR="009D6E05" w:rsidRDefault="0072104E" w:rsidP="009D6E05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Позитивная социализация ребёнка</w:t>
      </w:r>
    </w:p>
    <w:p w:rsidR="0072104E" w:rsidRDefault="0072104E" w:rsidP="009D6E05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Личностно-развивающий и гуманистический характер взаимодействия </w:t>
      </w:r>
      <w:proofErr w:type="spellStart"/>
      <w:r>
        <w:rPr>
          <w:rFonts w:ascii="Times New Roman" w:hAnsi="Times New Roman"/>
          <w:sz w:val="24"/>
          <w:szCs w:val="24"/>
        </w:rPr>
        <w:t>взрослыхи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</w:t>
      </w:r>
    </w:p>
    <w:p w:rsidR="0072104E" w:rsidRDefault="0072104E" w:rsidP="009D6E05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Индивидуализация дошкольного образования</w:t>
      </w:r>
    </w:p>
    <w:p w:rsidR="0072104E" w:rsidRDefault="0072104E" w:rsidP="009D6E05">
      <w:pPr>
        <w:pStyle w:val="a4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адекватность образования</w:t>
      </w:r>
    </w:p>
    <w:p w:rsidR="009D6E05" w:rsidRPr="0072104E" w:rsidRDefault="009D6E05" w:rsidP="007210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9D6E05" w:rsidRPr="001C0812" w:rsidRDefault="009D6E05" w:rsidP="009D6E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0812">
        <w:rPr>
          <w:rFonts w:ascii="Times New Roman" w:hAnsi="Times New Roman"/>
          <w:b/>
          <w:sz w:val="24"/>
          <w:szCs w:val="24"/>
        </w:rPr>
        <w:t>Содержание программы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D6E05" w:rsidRPr="003B04AC" w:rsidRDefault="009D6E05" w:rsidP="009D6E0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B04AC">
        <w:rPr>
          <w:rFonts w:ascii="Times New Roman" w:hAnsi="Times New Roman"/>
          <w:sz w:val="24"/>
          <w:szCs w:val="24"/>
        </w:rPr>
        <w:t>Целевой раздел</w:t>
      </w:r>
    </w:p>
    <w:p w:rsidR="009D6E05" w:rsidRDefault="009D6E05" w:rsidP="009D6E0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9D6E05" w:rsidRDefault="009D6E05" w:rsidP="009D6E0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реализации программы</w:t>
      </w:r>
    </w:p>
    <w:p w:rsidR="009D6E05" w:rsidRDefault="009D6E05" w:rsidP="009D6E0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реализации программы</w:t>
      </w:r>
    </w:p>
    <w:p w:rsidR="009D6E05" w:rsidRDefault="009D6E05" w:rsidP="009D6E0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Значимые характеристика особенностей развития детей данного возраста</w:t>
      </w:r>
    </w:p>
    <w:p w:rsidR="009D6E05" w:rsidRDefault="009D6E05" w:rsidP="009D6E0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9D6E05" w:rsidRDefault="009D6E05" w:rsidP="009D6E05">
      <w:pPr>
        <w:pStyle w:val="a4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мониторинга</w:t>
      </w:r>
    </w:p>
    <w:p w:rsidR="009D6E05" w:rsidRPr="003B04AC" w:rsidRDefault="009D6E05" w:rsidP="009D6E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</w:t>
      </w:r>
    </w:p>
    <w:p w:rsidR="009D6E05" w:rsidRDefault="009D6E05" w:rsidP="009D6E0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 в соответствии с направлениями развития ребёнка по 5   образовательным областям</w:t>
      </w:r>
    </w:p>
    <w:p w:rsidR="009D6E05" w:rsidRDefault="009D6E05" w:rsidP="009D6E0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Вариативные способы, формы, методы и средства реализации программы</w:t>
      </w:r>
    </w:p>
    <w:p w:rsidR="009D6E05" w:rsidRDefault="009D6E05" w:rsidP="009D6E0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разных видов и культурных практик</w:t>
      </w:r>
    </w:p>
    <w:p w:rsidR="009D6E05" w:rsidRDefault="009D6E05" w:rsidP="009D6E0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направления поддержки детской инициативы</w:t>
      </w:r>
    </w:p>
    <w:p w:rsidR="009D6E05" w:rsidRPr="000F2F21" w:rsidRDefault="009D6E05" w:rsidP="009D6E0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9D6E05" w:rsidRDefault="009D6E05" w:rsidP="009D6E05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по профессиональной коррекции нарушений развития детей</w:t>
      </w:r>
    </w:p>
    <w:p w:rsidR="009D6E05" w:rsidRDefault="009D6E05" w:rsidP="009D6E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</w:t>
      </w:r>
    </w:p>
    <w:p w:rsidR="009D6E05" w:rsidRDefault="009D6E05" w:rsidP="009D6E05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материально-технического  обеспечения программы</w:t>
      </w:r>
    </w:p>
    <w:p w:rsidR="009D6E05" w:rsidRPr="000F2F21" w:rsidRDefault="009D6E05" w:rsidP="009D6E05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режима пребывания детей в группе  </w:t>
      </w:r>
    </w:p>
    <w:p w:rsidR="009D6E05" w:rsidRDefault="009D6E05" w:rsidP="009D6E05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Особенности традиционных событий, праздников, мероприятий</w:t>
      </w:r>
    </w:p>
    <w:p w:rsidR="009D6E05" w:rsidRDefault="009D6E05" w:rsidP="009D6E05">
      <w:pPr>
        <w:pStyle w:val="a4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</w:t>
      </w:r>
    </w:p>
    <w:p w:rsidR="009D6E05" w:rsidRDefault="009D6E05" w:rsidP="009D6E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E05" w:rsidRPr="005C0C5D" w:rsidRDefault="009D6E05" w:rsidP="009D6E05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1C0812">
        <w:rPr>
          <w:rFonts w:ascii="Times New Roman" w:hAnsi="Times New Roman"/>
          <w:b/>
          <w:sz w:val="24"/>
          <w:szCs w:val="24"/>
        </w:rPr>
        <w:t>Срок реализации;</w:t>
      </w:r>
      <w:r>
        <w:rPr>
          <w:rFonts w:ascii="Times New Roman" w:hAnsi="Times New Roman"/>
          <w:sz w:val="24"/>
          <w:szCs w:val="24"/>
        </w:rPr>
        <w:t xml:space="preserve"> Данная рабочая программа реализуется в течение одного учебного года с 03 сентября по 31 августа 2019 года</w:t>
      </w:r>
    </w:p>
    <w:p w:rsidR="009D6E05" w:rsidRPr="009D2D73" w:rsidRDefault="009D6E05" w:rsidP="009D6E05">
      <w:pPr>
        <w:pStyle w:val="1"/>
        <w:spacing w:before="0"/>
        <w:ind w:left="-567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DB1355" w:rsidRPr="00855721" w:rsidRDefault="008014D7" w:rsidP="00DB1355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33B1" w:rsidRDefault="006C33B1"/>
    <w:sectPr w:rsidR="006C33B1" w:rsidSect="006C3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4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33ED"/>
    <w:multiLevelType w:val="multilevel"/>
    <w:tmpl w:val="EF1A4D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135815"/>
    <w:multiLevelType w:val="hybridMultilevel"/>
    <w:tmpl w:val="2720529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2828A6"/>
    <w:multiLevelType w:val="hybridMultilevel"/>
    <w:tmpl w:val="545CC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228B9"/>
    <w:multiLevelType w:val="hybridMultilevel"/>
    <w:tmpl w:val="F5AEDD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1E540C1"/>
    <w:multiLevelType w:val="hybridMultilevel"/>
    <w:tmpl w:val="C3588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8125D"/>
    <w:multiLevelType w:val="hybridMultilevel"/>
    <w:tmpl w:val="53D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56F93"/>
    <w:multiLevelType w:val="hybridMultilevel"/>
    <w:tmpl w:val="6E38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1355"/>
    <w:rsid w:val="00113C21"/>
    <w:rsid w:val="00274CDF"/>
    <w:rsid w:val="002D7AD2"/>
    <w:rsid w:val="00435C62"/>
    <w:rsid w:val="00476DD3"/>
    <w:rsid w:val="005B1A94"/>
    <w:rsid w:val="006C33B1"/>
    <w:rsid w:val="0072104E"/>
    <w:rsid w:val="008014D7"/>
    <w:rsid w:val="0084657D"/>
    <w:rsid w:val="00855721"/>
    <w:rsid w:val="009A6053"/>
    <w:rsid w:val="009D6E05"/>
    <w:rsid w:val="00B11762"/>
    <w:rsid w:val="00B5435C"/>
    <w:rsid w:val="00C67DE5"/>
    <w:rsid w:val="00CE271C"/>
    <w:rsid w:val="00DB1355"/>
    <w:rsid w:val="00E5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B1"/>
  </w:style>
  <w:style w:type="paragraph" w:styleId="1">
    <w:name w:val="heading 1"/>
    <w:basedOn w:val="a"/>
    <w:next w:val="a"/>
    <w:link w:val="10"/>
    <w:qFormat/>
    <w:rsid w:val="00DB13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135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135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DB13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uiPriority w:val="99"/>
    <w:rsid w:val="00DB13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link w:val="a6"/>
    <w:uiPriority w:val="1"/>
    <w:qFormat/>
    <w:rsid w:val="00B5435C"/>
    <w:pPr>
      <w:suppressAutoHyphens/>
      <w:spacing w:after="0" w:line="240" w:lineRule="auto"/>
    </w:pPr>
    <w:rPr>
      <w:rFonts w:ascii="Calibri" w:eastAsia="Lucida Sans Unicode" w:hAnsi="Calibri" w:cs="font245"/>
      <w:kern w:val="1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B5435C"/>
    <w:rPr>
      <w:rFonts w:ascii="Calibri" w:eastAsia="Lucida Sans Unicode" w:hAnsi="Calibri" w:cs="font245"/>
      <w:kern w:val="1"/>
      <w:lang w:eastAsia="ar-SA"/>
    </w:rPr>
  </w:style>
  <w:style w:type="paragraph" w:customStyle="1" w:styleId="Default">
    <w:name w:val="Default"/>
    <w:rsid w:val="009D6E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4471-2FBD-4C7C-AC8C-F121AC548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9</cp:revision>
  <cp:lastPrinted>2019-03-20T17:26:00Z</cp:lastPrinted>
  <dcterms:created xsi:type="dcterms:W3CDTF">2015-06-03T18:40:00Z</dcterms:created>
  <dcterms:modified xsi:type="dcterms:W3CDTF">2019-03-21T14:01:00Z</dcterms:modified>
</cp:coreProperties>
</file>