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4A" w:rsidRPr="00702024" w:rsidRDefault="0048444A" w:rsidP="004844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02024">
        <w:rPr>
          <w:rFonts w:ascii="Times New Roman" w:hAnsi="Times New Roman"/>
          <w:b/>
          <w:sz w:val="24"/>
          <w:szCs w:val="24"/>
        </w:rPr>
        <w:t>Аннотация</w:t>
      </w:r>
    </w:p>
    <w:p w:rsidR="0048444A" w:rsidRDefault="0048444A" w:rsidP="0048444A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02024">
        <w:rPr>
          <w:rFonts w:ascii="Times New Roman" w:hAnsi="Times New Roman"/>
          <w:b/>
          <w:sz w:val="24"/>
          <w:szCs w:val="24"/>
        </w:rPr>
        <w:t xml:space="preserve">к рабочей программе </w:t>
      </w:r>
      <w:r w:rsidR="005B4688">
        <w:rPr>
          <w:rFonts w:ascii="Times New Roman" w:hAnsi="Times New Roman"/>
          <w:b/>
          <w:sz w:val="24"/>
          <w:szCs w:val="24"/>
        </w:rPr>
        <w:t xml:space="preserve"> воспитателя на 2018-2019 учебный год</w:t>
      </w:r>
    </w:p>
    <w:p w:rsidR="0048444A" w:rsidRPr="005B4688" w:rsidRDefault="0048444A" w:rsidP="005B468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группы детей 4-го года жизни «А»  </w:t>
      </w:r>
      <w:r w:rsidR="00702024" w:rsidRPr="00702024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 w:rsidR="005B4688"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48444A" w:rsidRDefault="0048444A" w:rsidP="0048444A">
      <w:pPr>
        <w:spacing w:after="0" w:line="240" w:lineRule="auto"/>
        <w:ind w:left="-567" w:firstLine="709"/>
        <w:jc w:val="both"/>
        <w:rPr>
          <w:rFonts w:ascii="Times New Roman" w:hAnsi="Times New Roman" w:cstheme="minorBidi"/>
          <w:sz w:val="24"/>
          <w:szCs w:val="24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группы детей 4-го года жизни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дошкольного образовательного учреждения центра развития ребенка – детского сада № 10 г. Алексеевки Белгородской  области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разработана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ФГОС (ДО) и обеспечивает разностороннее развитие детей  в возрасте от 3 до 4 лет с учетом их возрастных и индивидуальных особенностей по основным направлениям физическому, социально-коммуникативному, познавательному, речевому и художественно-эстетическому развитию. </w:t>
      </w:r>
      <w:proofErr w:type="gramEnd"/>
    </w:p>
    <w:p w:rsidR="0048444A" w:rsidRDefault="0048444A" w:rsidP="0048444A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Рабочая программа </w:t>
      </w:r>
      <w:r>
        <w:rPr>
          <w:rFonts w:ascii="Times New Roman" w:hAnsi="Times New Roman"/>
          <w:sz w:val="24"/>
          <w:szCs w:val="24"/>
        </w:rPr>
        <w:t>определяет содержание и организацию воспитательно-образовательного процесса для детей   младшего дошкольного  возраста.</w:t>
      </w:r>
    </w:p>
    <w:p w:rsidR="0048444A" w:rsidRDefault="0048444A" w:rsidP="0048444A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рабочей программы включает совокупность 5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 – социально-коммуникативное развитие; познавательное развитие; речевое развитие; художественно-эстетическое; физическое развитие. </w:t>
      </w:r>
    </w:p>
    <w:p w:rsidR="0048444A" w:rsidRDefault="0048444A" w:rsidP="0048444A">
      <w:pPr>
        <w:pStyle w:val="11"/>
        <w:ind w:left="-567"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</w:t>
      </w:r>
      <w:r>
        <w:rPr>
          <w:rFonts w:ascii="Times New Roman" w:hAnsi="Times New Roman" w:cs="Times New Roman"/>
          <w:color w:val="000000"/>
          <w:sz w:val="24"/>
          <w:szCs w:val="24"/>
        </w:rPr>
        <w:t>на основании следующего нормативно – правового обеспечения:</w:t>
      </w:r>
    </w:p>
    <w:p w:rsidR="0048444A" w:rsidRDefault="0048444A" w:rsidP="0048444A">
      <w:pPr>
        <w:pStyle w:val="11"/>
        <w:numPr>
          <w:ilvl w:val="0"/>
          <w:numId w:val="3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Федеральный закон от 29 декабря 2012 г. № 273-ФЗ «Об образовании в Российской Федерации»;</w:t>
      </w:r>
    </w:p>
    <w:p w:rsidR="0048444A" w:rsidRDefault="0048444A" w:rsidP="0048444A">
      <w:pPr>
        <w:pStyle w:val="11"/>
        <w:numPr>
          <w:ilvl w:val="0"/>
          <w:numId w:val="3"/>
        </w:numPr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2013 г. № 1155</w:t>
      </w:r>
    </w:p>
    <w:p w:rsidR="0048444A" w:rsidRDefault="0048444A" w:rsidP="0048444A">
      <w:pPr>
        <w:pStyle w:val="a3"/>
        <w:numPr>
          <w:ilvl w:val="0"/>
          <w:numId w:val="3"/>
        </w:numPr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theme="minorBidi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2013 г. N 26  «Об утверждении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2.4.1.3049-13 «Санитарно – эпидемиологические требования к устройству, содержанию и организации режима работы дошкольных </w:t>
      </w:r>
      <w:r>
        <w:rPr>
          <w:rFonts w:ascii="Times New Roman" w:hAnsi="Times New Roman"/>
          <w:color w:val="000000" w:themeColor="text1"/>
          <w:sz w:val="24"/>
          <w:szCs w:val="24"/>
        </w:rPr>
        <w:t>образовательных организаций»</w:t>
      </w:r>
    </w:p>
    <w:p w:rsidR="0048444A" w:rsidRDefault="0048444A" w:rsidP="0048444A">
      <w:pPr>
        <w:pStyle w:val="1"/>
        <w:keepNext/>
        <w:keepLines/>
        <w:numPr>
          <w:ilvl w:val="0"/>
          <w:numId w:val="3"/>
        </w:numPr>
        <w:tabs>
          <w:tab w:val="left" w:pos="142"/>
          <w:tab w:val="left" w:pos="567"/>
        </w:tabs>
        <w:spacing w:before="0" w:beforeAutospacing="0" w:after="0" w:afterAutospacing="0"/>
        <w:ind w:right="-1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Приказ Министерства образования и науки Российской Федерации  от 30 августа 2013 г. N1014 г.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48444A" w:rsidRDefault="0048444A" w:rsidP="0048444A">
      <w:pPr>
        <w:pStyle w:val="a3"/>
        <w:numPr>
          <w:ilvl w:val="0"/>
          <w:numId w:val="3"/>
        </w:numPr>
        <w:jc w:val="both"/>
        <w:rPr>
          <w:rFonts w:ascii="Times New Roman" w:hAnsi="Times New Roman" w:cstheme="minorBidi"/>
        </w:rPr>
      </w:pPr>
      <w:r>
        <w:rPr>
          <w:rFonts w:ascii="Times New Roman" w:hAnsi="Times New Roman"/>
        </w:rPr>
        <w:t xml:space="preserve">Устав МДОУ </w:t>
      </w:r>
      <w:r>
        <w:rPr>
          <w:rFonts w:ascii="Times New Roman" w:hAnsi="Times New Roman"/>
          <w:sz w:val="24"/>
          <w:szCs w:val="24"/>
        </w:rPr>
        <w:t>центра развития ребенка – детского сада № 10 г. Алексеевки Белгородской области</w:t>
      </w:r>
    </w:p>
    <w:p w:rsidR="0048444A" w:rsidRDefault="0048444A" w:rsidP="0048444A">
      <w:pPr>
        <w:pStyle w:val="a3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4"/>
          <w:szCs w:val="24"/>
        </w:rPr>
        <w:t>ООП ДО детей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дошкольного образовательного учреждения центра развития ребенка – детского сада № 10 г. Алексеевки Белгородской области</w:t>
      </w:r>
    </w:p>
    <w:p w:rsidR="0048444A" w:rsidRDefault="0048444A" w:rsidP="0048444A">
      <w:pPr>
        <w:pStyle w:val="Default"/>
        <w:ind w:left="-567" w:firstLine="709"/>
        <w:jc w:val="both"/>
        <w:rPr>
          <w:color w:val="000000" w:themeColor="text1"/>
        </w:rPr>
      </w:pPr>
      <w:r>
        <w:rPr>
          <w:color w:val="000000" w:themeColor="text1"/>
        </w:rPr>
        <w:t>Данная рабочая программа</w:t>
      </w:r>
      <w:r>
        <w:rPr>
          <w:b/>
        </w:rPr>
        <w:t xml:space="preserve"> </w:t>
      </w:r>
      <w:r>
        <w:rPr>
          <w:color w:val="000000" w:themeColor="text1"/>
        </w:rPr>
        <w:t xml:space="preserve">разработана на основе основной  образовательной </w:t>
      </w:r>
      <w:proofErr w:type="gramStart"/>
      <w:r>
        <w:rPr>
          <w:color w:val="000000" w:themeColor="text1"/>
        </w:rPr>
        <w:t xml:space="preserve">программы дошкольного образования   </w:t>
      </w:r>
      <w:r>
        <w:t>муниципального дошкольного образовательного учреждения центра развития</w:t>
      </w:r>
      <w:proofErr w:type="gramEnd"/>
      <w:r>
        <w:t xml:space="preserve"> ребенка – детского сада № 10 г. Алексеевки Белгородской области</w:t>
      </w:r>
      <w:r>
        <w:rPr>
          <w:color w:val="000000" w:themeColor="text1"/>
        </w:rPr>
        <w:t xml:space="preserve"> с учётом парциальных программ</w:t>
      </w:r>
    </w:p>
    <w:p w:rsidR="0048444A" w:rsidRDefault="0048444A" w:rsidP="0048444A">
      <w:pPr>
        <w:pStyle w:val="Default"/>
        <w:ind w:left="-567" w:firstLine="709"/>
        <w:jc w:val="both"/>
        <w:rPr>
          <w:color w:val="000000" w:themeColor="text1"/>
        </w:rPr>
      </w:pPr>
      <w:r>
        <w:rPr>
          <w:color w:val="000000" w:themeColor="text1"/>
        </w:rPr>
        <w:t>- «Ладушки»: Программа музыкального воспитания детей дошкольного возраста (</w:t>
      </w:r>
      <w:proofErr w:type="spellStart"/>
      <w:r>
        <w:rPr>
          <w:color w:val="000000" w:themeColor="text1"/>
        </w:rPr>
        <w:t>Каплунова</w:t>
      </w:r>
      <w:proofErr w:type="spellEnd"/>
      <w:r>
        <w:rPr>
          <w:color w:val="000000" w:themeColor="text1"/>
        </w:rPr>
        <w:t xml:space="preserve"> И., </w:t>
      </w:r>
      <w:proofErr w:type="spellStart"/>
      <w:r>
        <w:rPr>
          <w:color w:val="000000" w:themeColor="text1"/>
        </w:rPr>
        <w:t>Новоскольцева</w:t>
      </w:r>
      <w:proofErr w:type="spellEnd"/>
      <w:r>
        <w:rPr>
          <w:color w:val="000000" w:themeColor="text1"/>
        </w:rPr>
        <w:t xml:space="preserve"> И.).</w:t>
      </w:r>
    </w:p>
    <w:p w:rsidR="0048444A" w:rsidRDefault="0048444A" w:rsidP="0048444A">
      <w:pPr>
        <w:pStyle w:val="Default"/>
        <w:ind w:left="-567" w:firstLine="709"/>
        <w:jc w:val="both"/>
        <w:rPr>
          <w:color w:val="000000" w:themeColor="text1"/>
        </w:rPr>
      </w:pPr>
      <w:r>
        <w:rPr>
          <w:color w:val="000000" w:themeColor="text1"/>
        </w:rPr>
        <w:t>- «Цветные ладошки» Авторская программа изобразительной деятельности в детском саду (И.А.Лыкова)</w:t>
      </w:r>
    </w:p>
    <w:p w:rsidR="0048444A" w:rsidRDefault="0048444A" w:rsidP="0048444A">
      <w:pPr>
        <w:pStyle w:val="Default"/>
        <w:ind w:left="-567" w:firstLine="709"/>
        <w:jc w:val="both"/>
        <w:rPr>
          <w:color w:val="000000" w:themeColor="text1"/>
        </w:rPr>
      </w:pPr>
      <w:r>
        <w:rPr>
          <w:color w:val="000000" w:themeColor="text1"/>
        </w:rPr>
        <w:t>- «Программа обучения плаванию в детском саду» (Е.К.Воронова)</w:t>
      </w:r>
    </w:p>
    <w:p w:rsidR="0048444A" w:rsidRDefault="0048444A" w:rsidP="0048444A">
      <w:pPr>
        <w:pStyle w:val="Default"/>
        <w:ind w:left="-567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 </w:t>
      </w:r>
      <w:r>
        <w:rPr>
          <w:bCs/>
          <w:lang w:eastAsia="ru-RU"/>
        </w:rPr>
        <w:t>«</w:t>
      </w:r>
      <w:r w:rsidRPr="005C0C5D">
        <w:rPr>
          <w:bCs/>
          <w:lang w:eastAsia="ru-RU"/>
        </w:rPr>
        <w:t xml:space="preserve">Дошкольник Белогорья» </w:t>
      </w:r>
      <w:r w:rsidRPr="005C0C5D">
        <w:rPr>
          <w:lang w:eastAsia="ru-RU"/>
        </w:rPr>
        <w:t>Н.А.Глазунова, Л.В.Шинкарёва</w:t>
      </w:r>
    </w:p>
    <w:p w:rsidR="0048444A" w:rsidRPr="005B4688" w:rsidRDefault="0048444A" w:rsidP="005B4688">
      <w:pPr>
        <w:pStyle w:val="Default"/>
        <w:ind w:left="-567" w:firstLine="709"/>
        <w:jc w:val="both"/>
      </w:pPr>
      <w:r>
        <w:rPr>
          <w:b/>
        </w:rPr>
        <w:t>Цель программы:</w:t>
      </w:r>
      <w:r>
        <w:rPr>
          <w:i/>
        </w:rPr>
        <w:t xml:space="preserve"> </w:t>
      </w:r>
      <w:r>
        <w:t xml:space="preserve">     проектирование социальных ситуаций развития ребёнка и развивающей предметно-пространственной среды, обеспечивающей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                                                   </w:t>
      </w:r>
    </w:p>
    <w:p w:rsidR="0048444A" w:rsidRDefault="0048444A" w:rsidP="0048444A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48444A" w:rsidRPr="00FB45A3" w:rsidRDefault="0048444A" w:rsidP="0048444A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охрана и укрепление физического и психического здоровья детей, в том числе их эмоционального благополучия</w:t>
      </w:r>
      <w:r>
        <w:rPr>
          <w:rFonts w:ascii="Times New Roman" w:eastAsia="MS PGothic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444A" w:rsidRDefault="0048444A" w:rsidP="0048444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>- обеспечение равных возможностей для полноценного развития каждого ребёнка;</w:t>
      </w:r>
    </w:p>
    <w:p w:rsidR="0048444A" w:rsidRDefault="0048444A" w:rsidP="0048444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>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 творческого потенциала каждого ребёнка как субъекта отношений с самим собой, другими детьми, взрослыми и миром;</w:t>
      </w:r>
    </w:p>
    <w:p w:rsidR="0048444A" w:rsidRDefault="0048444A" w:rsidP="0048444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 xml:space="preserve">- объединение обучения и воспитания в целостный образовательный процесс на основе духовно-нравственных и </w:t>
      </w:r>
      <w:proofErr w:type="spellStart"/>
      <w:r>
        <w:rPr>
          <w:rFonts w:ascii="Times New Roman" w:eastAsia="MS PGothic" w:hAnsi="Times New Roman"/>
          <w:sz w:val="24"/>
          <w:szCs w:val="24"/>
        </w:rPr>
        <w:t>социокультурных</w:t>
      </w:r>
      <w:proofErr w:type="spellEnd"/>
      <w:r>
        <w:rPr>
          <w:rFonts w:ascii="Times New Roman" w:eastAsia="MS PGothic" w:hAnsi="Times New Roman"/>
          <w:sz w:val="24"/>
          <w:szCs w:val="24"/>
        </w:rPr>
        <w:t xml:space="preserve"> ценностей и принятых в обществе правил и норм поведения в интересах человека, семьи, общества;</w:t>
      </w:r>
    </w:p>
    <w:p w:rsidR="0048444A" w:rsidRDefault="0048444A" w:rsidP="0048444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 xml:space="preserve">- формирование общей культуры личности детей, </w:t>
      </w:r>
      <w:proofErr w:type="spellStart"/>
      <w:r>
        <w:rPr>
          <w:rFonts w:ascii="Times New Roman" w:eastAsia="MS PGothic" w:hAnsi="Times New Roman"/>
          <w:sz w:val="24"/>
          <w:szCs w:val="24"/>
        </w:rPr>
        <w:t>втом</w:t>
      </w:r>
      <w:proofErr w:type="spellEnd"/>
      <w:r>
        <w:rPr>
          <w:rFonts w:ascii="Times New Roman" w:eastAsia="MS PGothic" w:hAnsi="Times New Roman"/>
          <w:sz w:val="24"/>
          <w:szCs w:val="24"/>
        </w:rPr>
        <w:t xml:space="preserve">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48444A" w:rsidRDefault="0048444A" w:rsidP="0048444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</w:t>
      </w:r>
      <w:proofErr w:type="spellStart"/>
      <w:r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hAnsi="Times New Roman"/>
          <w:sz w:val="24"/>
          <w:szCs w:val="24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48444A" w:rsidRDefault="0048444A" w:rsidP="0048444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>-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образования;</w:t>
      </w:r>
    </w:p>
    <w:p w:rsidR="0048444A" w:rsidRDefault="0048444A" w:rsidP="0048444A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MS PGothic" w:hAnsi="Times New Roman"/>
          <w:sz w:val="24"/>
          <w:szCs w:val="24"/>
        </w:rPr>
      </w:pPr>
      <w:r>
        <w:rPr>
          <w:rFonts w:ascii="Times New Roman" w:eastAsia="MS PGothic" w:hAnsi="Times New Roman"/>
          <w:sz w:val="24"/>
          <w:szCs w:val="24"/>
        </w:rPr>
        <w:t>- - обеспечение преемственности целей, задач и содержания образования, реализуемы в рамках образовательных программ различных уровней;</w:t>
      </w:r>
    </w:p>
    <w:p w:rsidR="0048444A" w:rsidRDefault="0048444A" w:rsidP="004844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Принципы и подходы </w:t>
      </w:r>
      <w:r>
        <w:rPr>
          <w:rFonts w:ascii="Times New Roman" w:hAnsi="Times New Roman"/>
          <w:sz w:val="24"/>
          <w:szCs w:val="24"/>
        </w:rPr>
        <w:t xml:space="preserve"> к формированию Программы;</w:t>
      </w:r>
    </w:p>
    <w:p w:rsidR="0048444A" w:rsidRDefault="0048444A" w:rsidP="0048444A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разнообразия детства</w:t>
      </w:r>
    </w:p>
    <w:p w:rsidR="0048444A" w:rsidRDefault="0048444A" w:rsidP="0048444A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Сохранение уникальности и </w:t>
      </w:r>
      <w:proofErr w:type="spellStart"/>
      <w:r>
        <w:rPr>
          <w:rFonts w:ascii="Times New Roman" w:hAnsi="Times New Roman"/>
          <w:sz w:val="24"/>
          <w:szCs w:val="24"/>
        </w:rPr>
        <w:t>самоценности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детства </w:t>
      </w:r>
    </w:p>
    <w:p w:rsidR="0048444A" w:rsidRDefault="0048444A" w:rsidP="0048444A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Позитивная социализация ребёнка</w:t>
      </w:r>
    </w:p>
    <w:p w:rsidR="0048444A" w:rsidRDefault="0048444A" w:rsidP="0048444A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Личностно-развивающий и гуманистический характер взаимодействия </w:t>
      </w:r>
      <w:proofErr w:type="spellStart"/>
      <w:r>
        <w:rPr>
          <w:rFonts w:ascii="Times New Roman" w:hAnsi="Times New Roman"/>
          <w:sz w:val="24"/>
          <w:szCs w:val="24"/>
        </w:rPr>
        <w:t>взрослыхи</w:t>
      </w:r>
      <w:proofErr w:type="spellEnd"/>
      <w:r>
        <w:rPr>
          <w:rFonts w:ascii="Times New Roman" w:hAnsi="Times New Roman"/>
          <w:sz w:val="24"/>
          <w:szCs w:val="24"/>
        </w:rPr>
        <w:t xml:space="preserve"> детей</w:t>
      </w:r>
    </w:p>
    <w:p w:rsidR="0048444A" w:rsidRDefault="0048444A" w:rsidP="0048444A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Индивидуализация дошкольного образования</w:t>
      </w:r>
    </w:p>
    <w:p w:rsidR="0048444A" w:rsidRPr="005B4688" w:rsidRDefault="0048444A" w:rsidP="005B4688">
      <w:pPr>
        <w:pStyle w:val="a3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Возрастная адекватность образования</w:t>
      </w:r>
    </w:p>
    <w:p w:rsidR="0048444A" w:rsidRDefault="0048444A" w:rsidP="004844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программы:</w:t>
      </w:r>
    </w:p>
    <w:p w:rsidR="0048444A" w:rsidRDefault="0048444A" w:rsidP="004844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Целевой раздел</w:t>
      </w:r>
    </w:p>
    <w:p w:rsidR="0048444A" w:rsidRDefault="0048444A" w:rsidP="0048444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Пояснительная записка</w:t>
      </w:r>
    </w:p>
    <w:p w:rsidR="0048444A" w:rsidRDefault="0048444A" w:rsidP="0048444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и задачи реализации программы</w:t>
      </w:r>
    </w:p>
    <w:p w:rsidR="0048444A" w:rsidRDefault="0048444A" w:rsidP="0048444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и подходы к реализации программы</w:t>
      </w:r>
    </w:p>
    <w:p w:rsidR="0048444A" w:rsidRDefault="0048444A" w:rsidP="0048444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Значимые характеристика особенностей развития детей данного возраста</w:t>
      </w:r>
    </w:p>
    <w:p w:rsidR="0048444A" w:rsidRDefault="0048444A" w:rsidP="0048444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Планируемые результаты освоения программы</w:t>
      </w:r>
    </w:p>
    <w:p w:rsidR="0048444A" w:rsidRDefault="0048444A" w:rsidP="0048444A">
      <w:pPr>
        <w:pStyle w:val="a3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мониторинга</w:t>
      </w:r>
    </w:p>
    <w:p w:rsidR="0048444A" w:rsidRDefault="0048444A" w:rsidP="004844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Содержательный раздел</w:t>
      </w:r>
    </w:p>
    <w:p w:rsidR="0048444A" w:rsidRDefault="0048444A" w:rsidP="0048444A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 в соответствии с направлениями развития ребёнка по 5   образовательным областям</w:t>
      </w:r>
    </w:p>
    <w:p w:rsidR="0048444A" w:rsidRDefault="0048444A" w:rsidP="0048444A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Вариативные способы, формы, методы и средства реализации программы</w:t>
      </w:r>
    </w:p>
    <w:p w:rsidR="0048444A" w:rsidRDefault="0048444A" w:rsidP="0048444A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Образовательная деятельность разных видов и культурных практик</w:t>
      </w:r>
    </w:p>
    <w:p w:rsidR="0048444A" w:rsidRDefault="0048444A" w:rsidP="0048444A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и направления поддержки детской инициативы</w:t>
      </w:r>
    </w:p>
    <w:p w:rsidR="0048444A" w:rsidRDefault="0048444A" w:rsidP="0048444A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взаимодействия педагогического коллектива с семьями воспитанников</w:t>
      </w:r>
    </w:p>
    <w:p w:rsidR="0048444A" w:rsidRDefault="0048444A" w:rsidP="0048444A">
      <w:pPr>
        <w:pStyle w:val="a3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Образовательная деятельность по профессиональной коррекции нарушений развития детей</w:t>
      </w:r>
    </w:p>
    <w:p w:rsidR="0048444A" w:rsidRDefault="0048444A" w:rsidP="0048444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Организационный раздел</w:t>
      </w:r>
    </w:p>
    <w:p w:rsidR="0048444A" w:rsidRDefault="0048444A" w:rsidP="0048444A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Описание материально-технического  обеспечения программы</w:t>
      </w:r>
    </w:p>
    <w:p w:rsidR="0048444A" w:rsidRDefault="0048444A" w:rsidP="0048444A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режима пребывания детей в группе  </w:t>
      </w:r>
    </w:p>
    <w:p w:rsidR="0048444A" w:rsidRDefault="0048444A" w:rsidP="0048444A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традиционных событий, праздников, мероприятий</w:t>
      </w:r>
    </w:p>
    <w:p w:rsidR="005B4688" w:rsidRDefault="0048444A" w:rsidP="005B4688">
      <w:pPr>
        <w:pStyle w:val="a3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развивающей предметно-пространственной среды</w:t>
      </w:r>
    </w:p>
    <w:p w:rsidR="0048444A" w:rsidRPr="005B4688" w:rsidRDefault="0048444A" w:rsidP="005B468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688">
        <w:rPr>
          <w:rFonts w:ascii="Times New Roman" w:hAnsi="Times New Roman"/>
          <w:b/>
          <w:sz w:val="24"/>
          <w:szCs w:val="24"/>
        </w:rPr>
        <w:t>Срок реализации;</w:t>
      </w:r>
      <w:r w:rsidRPr="005B4688">
        <w:rPr>
          <w:rFonts w:ascii="Times New Roman" w:hAnsi="Times New Roman"/>
          <w:sz w:val="24"/>
          <w:szCs w:val="24"/>
        </w:rPr>
        <w:t xml:space="preserve"> Данная рабочая программа реализуется в течение одного учебного года с 03 сентября по 31 августа 2019 года</w:t>
      </w:r>
    </w:p>
    <w:p w:rsidR="0048444A" w:rsidRDefault="0048444A" w:rsidP="0048444A">
      <w:pPr>
        <w:spacing w:after="0" w:line="240" w:lineRule="auto"/>
        <w:ind w:left="-567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</w:p>
    <w:p w:rsidR="0048444A" w:rsidRDefault="0048444A" w:rsidP="0048444A">
      <w:pPr>
        <w:rPr>
          <w:rFonts w:asciiTheme="minorHAnsi" w:hAnsiTheme="minorHAnsi" w:cstheme="minorBidi"/>
        </w:rPr>
      </w:pPr>
    </w:p>
    <w:p w:rsidR="0048444A" w:rsidRPr="000473AC" w:rsidRDefault="0048444A" w:rsidP="0048444A">
      <w:pPr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56289" w:rsidRDefault="0048444A" w:rsidP="00456289">
      <w:pPr>
        <w:spacing w:after="0" w:line="240" w:lineRule="auto"/>
        <w:ind w:left="-567"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114E4" w:rsidRPr="000473AC" w:rsidRDefault="00C114E4">
      <w:pPr>
        <w:spacing w:after="0" w:line="240" w:lineRule="auto"/>
        <w:ind w:left="-567" w:firstLine="709"/>
        <w:rPr>
          <w:rFonts w:ascii="Times New Roman" w:hAnsi="Times New Roman"/>
          <w:sz w:val="24"/>
          <w:szCs w:val="24"/>
        </w:rPr>
      </w:pPr>
    </w:p>
    <w:sectPr w:rsidR="00C114E4" w:rsidRPr="000473AC" w:rsidSect="005B468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815"/>
    <w:multiLevelType w:val="hybridMultilevel"/>
    <w:tmpl w:val="27205296"/>
    <w:lvl w:ilvl="0" w:tplc="0419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765D7"/>
    <w:multiLevelType w:val="hybridMultilevel"/>
    <w:tmpl w:val="4F20E04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422828A6"/>
    <w:multiLevelType w:val="hybridMultilevel"/>
    <w:tmpl w:val="545CCC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0C3554"/>
    <w:multiLevelType w:val="hybridMultilevel"/>
    <w:tmpl w:val="15A49E58"/>
    <w:lvl w:ilvl="0" w:tplc="6F0446C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540C1"/>
    <w:multiLevelType w:val="hybridMultilevel"/>
    <w:tmpl w:val="C35889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28125D"/>
    <w:multiLevelType w:val="hybridMultilevel"/>
    <w:tmpl w:val="53D45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CB56F93"/>
    <w:multiLevelType w:val="hybridMultilevel"/>
    <w:tmpl w:val="6E38CD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02024"/>
    <w:rsid w:val="000473AC"/>
    <w:rsid w:val="000D1870"/>
    <w:rsid w:val="00233229"/>
    <w:rsid w:val="002A751E"/>
    <w:rsid w:val="002B696F"/>
    <w:rsid w:val="003303A1"/>
    <w:rsid w:val="0039657A"/>
    <w:rsid w:val="003B0658"/>
    <w:rsid w:val="00440CFB"/>
    <w:rsid w:val="00456289"/>
    <w:rsid w:val="0048444A"/>
    <w:rsid w:val="004F51BB"/>
    <w:rsid w:val="005274A1"/>
    <w:rsid w:val="005338D4"/>
    <w:rsid w:val="005425B2"/>
    <w:rsid w:val="005547EE"/>
    <w:rsid w:val="005B4688"/>
    <w:rsid w:val="006D3820"/>
    <w:rsid w:val="006F0860"/>
    <w:rsid w:val="00702024"/>
    <w:rsid w:val="00762945"/>
    <w:rsid w:val="00764D2B"/>
    <w:rsid w:val="008710BB"/>
    <w:rsid w:val="0087534F"/>
    <w:rsid w:val="008F0645"/>
    <w:rsid w:val="00901C49"/>
    <w:rsid w:val="0095697B"/>
    <w:rsid w:val="00A879B5"/>
    <w:rsid w:val="00B34744"/>
    <w:rsid w:val="00B85F7A"/>
    <w:rsid w:val="00B965E4"/>
    <w:rsid w:val="00C114E4"/>
    <w:rsid w:val="00D616CA"/>
    <w:rsid w:val="00F314D2"/>
    <w:rsid w:val="00FA589D"/>
    <w:rsid w:val="00FB1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24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70202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0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rsid w:val="00702024"/>
  </w:style>
  <w:style w:type="paragraph" w:customStyle="1" w:styleId="11">
    <w:name w:val="Без интервала1"/>
    <w:uiPriority w:val="99"/>
    <w:rsid w:val="008F064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List Paragraph"/>
    <w:basedOn w:val="a"/>
    <w:uiPriority w:val="34"/>
    <w:qFormat/>
    <w:rsid w:val="002B696F"/>
    <w:pPr>
      <w:ind w:left="720"/>
      <w:contextualSpacing/>
    </w:pPr>
  </w:style>
  <w:style w:type="paragraph" w:styleId="a4">
    <w:name w:val="Normal (Web)"/>
    <w:aliases w:val="Знак Знак1"/>
    <w:basedOn w:val="a"/>
    <w:uiPriority w:val="99"/>
    <w:rsid w:val="002B696F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efault">
    <w:name w:val="Default"/>
    <w:rsid w:val="002B69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6FF82-FFCE-46CC-A9E2-21F75579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23</cp:revision>
  <dcterms:created xsi:type="dcterms:W3CDTF">2015-06-03T18:16:00Z</dcterms:created>
  <dcterms:modified xsi:type="dcterms:W3CDTF">2019-03-21T13:55:00Z</dcterms:modified>
</cp:coreProperties>
</file>