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79" w:rsidRDefault="00A9028C" w:rsidP="00401979">
      <w:r>
        <w:rPr>
          <w:noProof/>
          <w:lang w:eastAsia="ru-RU"/>
        </w:rPr>
        <w:drawing>
          <wp:inline distT="0" distB="0" distL="0" distR="0">
            <wp:extent cx="9611360" cy="6986807"/>
            <wp:effectExtent l="0" t="0" r="0" b="0"/>
            <wp:docPr id="1" name="Рисунок 1" descr="D:\ДЕТСКИЙ САД №10\ООП Дс10-18г\Титул ООП-18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ЕТСКИЙ САД №10\ООП Дс10-18г\Титул ООП-18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360" cy="6986807"/>
                    </a:xfrm>
                    <a:prstGeom prst="rect">
                      <a:avLst/>
                    </a:prstGeom>
                    <a:noFill/>
                    <a:ln>
                      <a:noFill/>
                    </a:ln>
                  </pic:spPr>
                </pic:pic>
              </a:graphicData>
            </a:graphic>
          </wp:inline>
        </w:drawing>
      </w:r>
    </w:p>
    <w:p w:rsidR="00401979" w:rsidRPr="000B6FC8" w:rsidRDefault="00401979" w:rsidP="00401979">
      <w:pPr>
        <w:spacing w:after="0" w:line="240" w:lineRule="auto"/>
        <w:jc w:val="center"/>
        <w:rPr>
          <w:rFonts w:ascii="Times New Roman" w:hAnsi="Times New Roman" w:cs="Times New Roman"/>
          <w:b/>
          <w:sz w:val="26"/>
          <w:szCs w:val="26"/>
        </w:rPr>
      </w:pPr>
      <w:r w:rsidRPr="000B6FC8">
        <w:rPr>
          <w:rFonts w:ascii="Times New Roman" w:hAnsi="Times New Roman" w:cs="Times New Roman"/>
          <w:b/>
          <w:sz w:val="26"/>
          <w:szCs w:val="26"/>
        </w:rPr>
        <w:lastRenderedPageBreak/>
        <w:t>Содержание програм</w:t>
      </w:r>
      <w:bookmarkStart w:id="0" w:name="_GoBack"/>
      <w:bookmarkEnd w:id="0"/>
      <w:r w:rsidRPr="000B6FC8">
        <w:rPr>
          <w:rFonts w:ascii="Times New Roman" w:hAnsi="Times New Roman" w:cs="Times New Roman"/>
          <w:b/>
          <w:sz w:val="26"/>
          <w:szCs w:val="26"/>
        </w:rPr>
        <w:t>мы.</w:t>
      </w:r>
    </w:p>
    <w:p w:rsidR="00401979" w:rsidRPr="00B97B4A" w:rsidRDefault="00401979" w:rsidP="003A734B">
      <w:pPr>
        <w:pStyle w:val="a6"/>
        <w:numPr>
          <w:ilvl w:val="0"/>
          <w:numId w:val="14"/>
        </w:numPr>
        <w:spacing w:before="0" w:beforeAutospacing="0" w:after="0" w:afterAutospacing="0"/>
        <w:ind w:left="0" w:firstLine="709"/>
        <w:jc w:val="both"/>
        <w:rPr>
          <w:sz w:val="26"/>
          <w:szCs w:val="26"/>
        </w:rPr>
      </w:pPr>
      <w:r w:rsidRPr="00B97B4A">
        <w:rPr>
          <w:sz w:val="26"/>
          <w:szCs w:val="26"/>
        </w:rPr>
        <w:t>Целевой раздел. …………………………………………………………………………………………………</w:t>
      </w:r>
      <w:r w:rsidR="00B97B4A" w:rsidRPr="00B97B4A">
        <w:rPr>
          <w:sz w:val="26"/>
          <w:szCs w:val="26"/>
        </w:rPr>
        <w:t>………………</w:t>
      </w:r>
      <w:r w:rsidR="00B97B4A">
        <w:rPr>
          <w:sz w:val="26"/>
          <w:szCs w:val="26"/>
        </w:rPr>
        <w:t>…</w:t>
      </w:r>
      <w:r w:rsidRPr="00B97B4A">
        <w:rPr>
          <w:sz w:val="26"/>
          <w:szCs w:val="26"/>
        </w:rPr>
        <w:t>4</w:t>
      </w:r>
    </w:p>
    <w:p w:rsidR="00401979" w:rsidRPr="00B97B4A" w:rsidRDefault="00401979" w:rsidP="003A734B">
      <w:pPr>
        <w:pStyle w:val="a6"/>
        <w:numPr>
          <w:ilvl w:val="1"/>
          <w:numId w:val="24"/>
        </w:numPr>
        <w:spacing w:before="0" w:beforeAutospacing="0" w:after="0" w:afterAutospacing="0"/>
        <w:ind w:left="0" w:firstLine="709"/>
        <w:jc w:val="both"/>
        <w:rPr>
          <w:sz w:val="26"/>
          <w:szCs w:val="26"/>
        </w:rPr>
      </w:pPr>
      <w:r w:rsidRPr="00B97B4A">
        <w:rPr>
          <w:sz w:val="26"/>
          <w:szCs w:val="26"/>
        </w:rPr>
        <w:t>Пояснительная записка…………………………………………………………………………………………</w:t>
      </w:r>
      <w:r w:rsidR="00B97B4A" w:rsidRPr="00B97B4A">
        <w:rPr>
          <w:sz w:val="26"/>
          <w:szCs w:val="26"/>
        </w:rPr>
        <w:t>………………</w:t>
      </w:r>
      <w:r w:rsidR="00B97B4A">
        <w:rPr>
          <w:sz w:val="26"/>
          <w:szCs w:val="26"/>
        </w:rPr>
        <w:t>….</w:t>
      </w:r>
      <w:r w:rsidRPr="00B97B4A">
        <w:rPr>
          <w:sz w:val="26"/>
          <w:szCs w:val="26"/>
        </w:rPr>
        <w:t>4</w:t>
      </w:r>
    </w:p>
    <w:p w:rsidR="00401979" w:rsidRPr="00B97B4A" w:rsidRDefault="00401979" w:rsidP="003A734B">
      <w:pPr>
        <w:pStyle w:val="a6"/>
        <w:numPr>
          <w:ilvl w:val="2"/>
          <w:numId w:val="25"/>
        </w:numPr>
        <w:spacing w:before="0" w:beforeAutospacing="0" w:after="0" w:afterAutospacing="0"/>
        <w:ind w:left="0" w:firstLine="709"/>
        <w:jc w:val="both"/>
        <w:rPr>
          <w:sz w:val="26"/>
          <w:szCs w:val="26"/>
        </w:rPr>
      </w:pPr>
      <w:r w:rsidRPr="00B97B4A">
        <w:rPr>
          <w:sz w:val="26"/>
          <w:szCs w:val="26"/>
        </w:rPr>
        <w:t>Цели и задачи реализации Программы..........................................................................................................</w:t>
      </w:r>
      <w:r w:rsidR="00B97B4A" w:rsidRPr="00B97B4A">
        <w:rPr>
          <w:sz w:val="26"/>
          <w:szCs w:val="26"/>
        </w:rPr>
        <w:t>..................................</w:t>
      </w:r>
      <w:r w:rsidRPr="00B97B4A">
        <w:rPr>
          <w:sz w:val="26"/>
          <w:szCs w:val="26"/>
        </w:rPr>
        <w:t>4</w:t>
      </w:r>
    </w:p>
    <w:p w:rsidR="00401979" w:rsidRPr="00B97B4A" w:rsidRDefault="00401979" w:rsidP="003A734B">
      <w:pPr>
        <w:pStyle w:val="a6"/>
        <w:numPr>
          <w:ilvl w:val="2"/>
          <w:numId w:val="25"/>
        </w:numPr>
        <w:spacing w:before="0" w:beforeAutospacing="0" w:after="0" w:afterAutospacing="0"/>
        <w:ind w:left="0" w:firstLine="709"/>
        <w:jc w:val="both"/>
        <w:rPr>
          <w:sz w:val="26"/>
          <w:szCs w:val="26"/>
        </w:rPr>
      </w:pPr>
      <w:r w:rsidRPr="00B97B4A">
        <w:rPr>
          <w:sz w:val="26"/>
          <w:szCs w:val="26"/>
        </w:rPr>
        <w:t>Принципы и подходы к формированию Программы…………………………………………………………</w:t>
      </w:r>
      <w:r w:rsidR="00B97B4A" w:rsidRPr="00B97B4A">
        <w:rPr>
          <w:sz w:val="26"/>
          <w:szCs w:val="26"/>
        </w:rPr>
        <w:t>………………….5</w:t>
      </w:r>
    </w:p>
    <w:p w:rsidR="00401979" w:rsidRPr="00B97B4A" w:rsidRDefault="00401979" w:rsidP="003A734B">
      <w:pPr>
        <w:pStyle w:val="a6"/>
        <w:numPr>
          <w:ilvl w:val="2"/>
          <w:numId w:val="25"/>
        </w:numPr>
        <w:spacing w:before="0" w:beforeAutospacing="0" w:after="0" w:afterAutospacing="0"/>
        <w:ind w:left="0" w:firstLine="709"/>
        <w:jc w:val="both"/>
        <w:rPr>
          <w:sz w:val="26"/>
          <w:szCs w:val="26"/>
        </w:rPr>
      </w:pPr>
      <w:r w:rsidRPr="00B97B4A">
        <w:rPr>
          <w:sz w:val="26"/>
          <w:szCs w:val="26"/>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B97B4A" w:rsidRPr="00B97B4A">
        <w:rPr>
          <w:sz w:val="26"/>
          <w:szCs w:val="26"/>
        </w:rPr>
        <w:t>……………………………………………………..…………...11</w:t>
      </w:r>
    </w:p>
    <w:p w:rsidR="00401979" w:rsidRPr="00B97B4A" w:rsidRDefault="00401979" w:rsidP="003A734B">
      <w:pPr>
        <w:pStyle w:val="a6"/>
        <w:numPr>
          <w:ilvl w:val="1"/>
          <w:numId w:val="25"/>
        </w:numPr>
        <w:spacing w:before="0" w:beforeAutospacing="0" w:after="0" w:afterAutospacing="0"/>
        <w:ind w:left="0" w:firstLine="709"/>
        <w:jc w:val="both"/>
        <w:rPr>
          <w:sz w:val="26"/>
          <w:szCs w:val="26"/>
        </w:rPr>
      </w:pPr>
      <w:r w:rsidRPr="00B97B4A">
        <w:rPr>
          <w:sz w:val="26"/>
          <w:szCs w:val="26"/>
        </w:rPr>
        <w:t>Планируемые результаты освоения Программы…………………………………………………………</w:t>
      </w:r>
      <w:r w:rsidR="00B97B4A" w:rsidRPr="00B97B4A">
        <w:rPr>
          <w:sz w:val="26"/>
          <w:szCs w:val="26"/>
        </w:rPr>
        <w:t>………………</w:t>
      </w:r>
      <w:r w:rsidR="00B97B4A">
        <w:rPr>
          <w:sz w:val="26"/>
          <w:szCs w:val="26"/>
        </w:rPr>
        <w:t>…….</w:t>
      </w:r>
      <w:r w:rsidR="00B97B4A" w:rsidRPr="00B97B4A">
        <w:rPr>
          <w:sz w:val="26"/>
          <w:szCs w:val="26"/>
        </w:rPr>
        <w:t>20</w:t>
      </w:r>
    </w:p>
    <w:p w:rsidR="00401979" w:rsidRPr="00B97B4A" w:rsidRDefault="00401979" w:rsidP="003A734B">
      <w:pPr>
        <w:pStyle w:val="a6"/>
        <w:numPr>
          <w:ilvl w:val="1"/>
          <w:numId w:val="25"/>
        </w:numPr>
        <w:spacing w:before="0" w:beforeAutospacing="0" w:after="0" w:afterAutospacing="0"/>
        <w:ind w:left="0" w:firstLine="709"/>
        <w:jc w:val="both"/>
        <w:rPr>
          <w:sz w:val="26"/>
          <w:szCs w:val="26"/>
        </w:rPr>
      </w:pPr>
      <w:r w:rsidRPr="00B97B4A">
        <w:rPr>
          <w:sz w:val="26"/>
          <w:szCs w:val="26"/>
        </w:rPr>
        <w:t>Развивающее оценивание качества образовательной деятельности по Программе…………………</w:t>
      </w:r>
      <w:r w:rsidR="00B97B4A" w:rsidRPr="00B97B4A">
        <w:rPr>
          <w:sz w:val="26"/>
          <w:szCs w:val="26"/>
        </w:rPr>
        <w:t>…………………</w:t>
      </w:r>
      <w:r w:rsidR="00B97B4A">
        <w:rPr>
          <w:sz w:val="26"/>
          <w:szCs w:val="26"/>
        </w:rPr>
        <w:t>……..</w:t>
      </w:r>
      <w:r w:rsidR="00B97B4A" w:rsidRPr="00B97B4A">
        <w:rPr>
          <w:sz w:val="26"/>
          <w:szCs w:val="26"/>
        </w:rPr>
        <w:t>25</w:t>
      </w:r>
    </w:p>
    <w:p w:rsidR="00401979" w:rsidRPr="00B97B4A" w:rsidRDefault="00401979" w:rsidP="003A734B">
      <w:pPr>
        <w:pStyle w:val="a6"/>
        <w:numPr>
          <w:ilvl w:val="0"/>
          <w:numId w:val="14"/>
        </w:numPr>
        <w:spacing w:before="0" w:beforeAutospacing="0" w:after="0" w:afterAutospacing="0"/>
        <w:ind w:left="0" w:firstLine="709"/>
        <w:jc w:val="both"/>
        <w:rPr>
          <w:sz w:val="26"/>
          <w:szCs w:val="26"/>
        </w:rPr>
      </w:pPr>
      <w:r w:rsidRPr="00B97B4A">
        <w:rPr>
          <w:sz w:val="26"/>
          <w:szCs w:val="26"/>
        </w:rPr>
        <w:t xml:space="preserve"> </w:t>
      </w:r>
      <w:r w:rsidRPr="00B97B4A">
        <w:rPr>
          <w:b/>
          <w:sz w:val="26"/>
          <w:szCs w:val="26"/>
        </w:rPr>
        <w:t>Содержательный раздел……………………………………………………………………………………</w:t>
      </w:r>
      <w:r w:rsidR="00B97B4A" w:rsidRPr="00B97B4A">
        <w:rPr>
          <w:b/>
          <w:sz w:val="26"/>
          <w:szCs w:val="26"/>
        </w:rPr>
        <w:t>………………….</w:t>
      </w:r>
      <w:r w:rsidR="00B97B4A" w:rsidRPr="00B97B4A">
        <w:rPr>
          <w:sz w:val="26"/>
          <w:szCs w:val="26"/>
        </w:rPr>
        <w:t>26</w:t>
      </w:r>
    </w:p>
    <w:p w:rsidR="00401979" w:rsidRPr="00B97B4A" w:rsidRDefault="00401979" w:rsidP="003A734B">
      <w:pPr>
        <w:pStyle w:val="a6"/>
        <w:numPr>
          <w:ilvl w:val="1"/>
          <w:numId w:val="15"/>
        </w:numPr>
        <w:spacing w:before="0" w:beforeAutospacing="0" w:after="0" w:afterAutospacing="0"/>
        <w:ind w:left="0" w:firstLine="709"/>
        <w:jc w:val="both"/>
        <w:rPr>
          <w:sz w:val="26"/>
          <w:szCs w:val="26"/>
        </w:rPr>
      </w:pPr>
      <w:r w:rsidRPr="00B97B4A">
        <w:rPr>
          <w:sz w:val="26"/>
          <w:szCs w:val="26"/>
        </w:rPr>
        <w:t>Общие положения………………………………………………………………………………………………</w:t>
      </w:r>
      <w:r w:rsidR="00B97B4A" w:rsidRPr="00B97B4A">
        <w:rPr>
          <w:sz w:val="26"/>
          <w:szCs w:val="26"/>
        </w:rPr>
        <w:t>………………</w:t>
      </w:r>
      <w:r w:rsidR="00B97B4A">
        <w:rPr>
          <w:sz w:val="26"/>
          <w:szCs w:val="26"/>
        </w:rPr>
        <w:t>…</w:t>
      </w:r>
      <w:r w:rsidR="00B97B4A" w:rsidRPr="00B97B4A">
        <w:rPr>
          <w:sz w:val="26"/>
          <w:szCs w:val="26"/>
        </w:rPr>
        <w:t>26</w:t>
      </w:r>
    </w:p>
    <w:p w:rsidR="00401979" w:rsidRPr="00B97B4A" w:rsidRDefault="00401979" w:rsidP="003A734B">
      <w:pPr>
        <w:pStyle w:val="a6"/>
        <w:numPr>
          <w:ilvl w:val="1"/>
          <w:numId w:val="15"/>
        </w:numPr>
        <w:spacing w:before="0" w:beforeAutospacing="0" w:after="0" w:afterAutospacing="0"/>
        <w:ind w:left="0" w:firstLine="709"/>
        <w:jc w:val="both"/>
        <w:rPr>
          <w:sz w:val="26"/>
          <w:szCs w:val="26"/>
        </w:rPr>
      </w:pPr>
      <w:r w:rsidRPr="00B97B4A">
        <w:rPr>
          <w:sz w:val="26"/>
          <w:szCs w:val="26"/>
        </w:rPr>
        <w:t>Описание образовательной деятельности в соответствии с направлениями развития ребёнка, представленными в пяти образовательных областях…………………………………………………………………</w:t>
      </w:r>
      <w:r w:rsidR="00B97B4A" w:rsidRPr="00B97B4A">
        <w:rPr>
          <w:sz w:val="26"/>
          <w:szCs w:val="26"/>
        </w:rPr>
        <w:t>…………………………………………</w:t>
      </w:r>
      <w:r w:rsidR="00B97B4A">
        <w:rPr>
          <w:sz w:val="26"/>
          <w:szCs w:val="26"/>
        </w:rPr>
        <w:t>………..</w:t>
      </w:r>
      <w:r w:rsidR="00B97B4A" w:rsidRPr="00B97B4A">
        <w:rPr>
          <w:sz w:val="26"/>
          <w:szCs w:val="26"/>
        </w:rPr>
        <w:t>26</w:t>
      </w:r>
    </w:p>
    <w:p w:rsidR="00401979" w:rsidRPr="00B97B4A" w:rsidRDefault="00401979" w:rsidP="00401979">
      <w:pPr>
        <w:pStyle w:val="a6"/>
        <w:spacing w:before="0" w:beforeAutospacing="0" w:after="0" w:afterAutospacing="0"/>
        <w:ind w:firstLine="709"/>
        <w:jc w:val="both"/>
        <w:rPr>
          <w:sz w:val="26"/>
          <w:szCs w:val="26"/>
        </w:rPr>
      </w:pPr>
      <w:r w:rsidRPr="00B97B4A">
        <w:rPr>
          <w:sz w:val="26"/>
          <w:szCs w:val="26"/>
        </w:rPr>
        <w:t>2.2.1. Младенческий и ранний возраст………………………………………………………………………………</w:t>
      </w:r>
      <w:r w:rsidR="00B97B4A" w:rsidRPr="00B97B4A">
        <w:rPr>
          <w:sz w:val="26"/>
          <w:szCs w:val="26"/>
        </w:rPr>
        <w:t>………………….26</w:t>
      </w:r>
    </w:p>
    <w:p w:rsidR="00401979" w:rsidRPr="00B97B4A" w:rsidRDefault="00401979" w:rsidP="00401979">
      <w:pPr>
        <w:pStyle w:val="a6"/>
        <w:spacing w:before="0" w:beforeAutospacing="0" w:after="0" w:afterAutospacing="0"/>
        <w:ind w:left="567"/>
        <w:jc w:val="both"/>
        <w:rPr>
          <w:sz w:val="26"/>
          <w:szCs w:val="26"/>
        </w:rPr>
      </w:pPr>
      <w:r w:rsidRPr="00B97B4A">
        <w:rPr>
          <w:sz w:val="26"/>
          <w:szCs w:val="26"/>
        </w:rPr>
        <w:t>2.2.2.Дошкольный возраст………………………………………………………………………………………………</w:t>
      </w:r>
      <w:r w:rsidR="00B97B4A" w:rsidRPr="00B97B4A">
        <w:rPr>
          <w:sz w:val="26"/>
          <w:szCs w:val="26"/>
        </w:rPr>
        <w:t>………………. 34</w:t>
      </w:r>
    </w:p>
    <w:p w:rsidR="00401979" w:rsidRPr="00B97B4A" w:rsidRDefault="00401979" w:rsidP="003A734B">
      <w:pPr>
        <w:pStyle w:val="a6"/>
        <w:numPr>
          <w:ilvl w:val="1"/>
          <w:numId w:val="15"/>
        </w:numPr>
        <w:spacing w:before="0" w:beforeAutospacing="0" w:after="0" w:afterAutospacing="0"/>
        <w:ind w:left="709"/>
        <w:jc w:val="both"/>
        <w:rPr>
          <w:sz w:val="26"/>
          <w:szCs w:val="26"/>
        </w:rPr>
      </w:pPr>
      <w:r w:rsidRPr="00B97B4A">
        <w:rPr>
          <w:bCs/>
          <w:sz w:val="26"/>
          <w:szCs w:val="26"/>
        </w:rPr>
        <w:t xml:space="preserve"> Взаимодействие взрослых с детьми………………………………………………………………………………</w:t>
      </w:r>
      <w:r w:rsidR="00B97B4A" w:rsidRPr="00B97B4A">
        <w:rPr>
          <w:bCs/>
          <w:sz w:val="26"/>
          <w:szCs w:val="26"/>
        </w:rPr>
        <w:t>…………………</w:t>
      </w:r>
      <w:r w:rsidR="00B97B4A">
        <w:rPr>
          <w:bCs/>
          <w:sz w:val="26"/>
          <w:szCs w:val="26"/>
        </w:rPr>
        <w:t>….</w:t>
      </w:r>
      <w:r w:rsidR="00B97B4A" w:rsidRPr="00B97B4A">
        <w:rPr>
          <w:bCs/>
          <w:sz w:val="26"/>
          <w:szCs w:val="26"/>
        </w:rPr>
        <w:t>41</w:t>
      </w:r>
    </w:p>
    <w:p w:rsidR="00401979" w:rsidRPr="00B97B4A" w:rsidRDefault="00401979" w:rsidP="003A734B">
      <w:pPr>
        <w:pStyle w:val="a6"/>
        <w:numPr>
          <w:ilvl w:val="2"/>
          <w:numId w:val="15"/>
        </w:numPr>
        <w:spacing w:before="0" w:beforeAutospacing="0" w:after="0" w:afterAutospacing="0"/>
        <w:jc w:val="both"/>
        <w:rPr>
          <w:sz w:val="26"/>
          <w:szCs w:val="26"/>
        </w:rPr>
      </w:pPr>
      <w:r w:rsidRPr="00B97B4A">
        <w:rPr>
          <w:bCs/>
          <w:sz w:val="26"/>
          <w:szCs w:val="26"/>
        </w:rPr>
        <w:t>Особенности образовательной деятельности разных видов и культурных практик……………………</w:t>
      </w:r>
      <w:r w:rsidR="00B97B4A" w:rsidRPr="00B97B4A">
        <w:rPr>
          <w:bCs/>
          <w:sz w:val="26"/>
          <w:szCs w:val="26"/>
        </w:rPr>
        <w:t xml:space="preserve">   …………………..42</w:t>
      </w:r>
    </w:p>
    <w:p w:rsidR="00401979" w:rsidRPr="00B97B4A" w:rsidRDefault="00401979" w:rsidP="003A734B">
      <w:pPr>
        <w:pStyle w:val="a6"/>
        <w:numPr>
          <w:ilvl w:val="2"/>
          <w:numId w:val="15"/>
        </w:numPr>
        <w:spacing w:before="0" w:beforeAutospacing="0" w:after="0" w:afterAutospacing="0"/>
        <w:jc w:val="both"/>
        <w:rPr>
          <w:sz w:val="26"/>
          <w:szCs w:val="26"/>
        </w:rPr>
      </w:pPr>
      <w:r w:rsidRPr="00B97B4A">
        <w:rPr>
          <w:bCs/>
          <w:sz w:val="26"/>
          <w:szCs w:val="26"/>
        </w:rPr>
        <w:t>Способы и направления поддержки детской инициативы…………………………………………………</w:t>
      </w:r>
      <w:r w:rsidR="00B97B4A" w:rsidRPr="00B97B4A">
        <w:rPr>
          <w:bCs/>
          <w:sz w:val="26"/>
          <w:szCs w:val="26"/>
        </w:rPr>
        <w:t>……………………43</w:t>
      </w:r>
    </w:p>
    <w:p w:rsidR="00401979" w:rsidRPr="00B97B4A" w:rsidRDefault="00401979" w:rsidP="003A734B">
      <w:pPr>
        <w:pStyle w:val="a6"/>
        <w:numPr>
          <w:ilvl w:val="2"/>
          <w:numId w:val="15"/>
        </w:numPr>
        <w:spacing w:before="0" w:beforeAutospacing="0" w:after="0" w:afterAutospacing="0"/>
        <w:jc w:val="both"/>
        <w:rPr>
          <w:sz w:val="26"/>
          <w:szCs w:val="26"/>
        </w:rPr>
      </w:pPr>
      <w:r w:rsidRPr="00B97B4A">
        <w:rPr>
          <w:sz w:val="26"/>
          <w:szCs w:val="26"/>
        </w:rPr>
        <w:t>Формы организации  регламентируемой образовательной деятельности…………………………………</w:t>
      </w:r>
      <w:r w:rsidR="00B97B4A" w:rsidRPr="00B97B4A">
        <w:rPr>
          <w:sz w:val="26"/>
          <w:szCs w:val="26"/>
        </w:rPr>
        <w:t>………………….46</w:t>
      </w:r>
    </w:p>
    <w:p w:rsidR="00401979" w:rsidRPr="00B97B4A" w:rsidRDefault="00401979" w:rsidP="003A734B">
      <w:pPr>
        <w:pStyle w:val="a7"/>
        <w:numPr>
          <w:ilvl w:val="1"/>
          <w:numId w:val="15"/>
        </w:numPr>
        <w:spacing w:before="0" w:after="0"/>
        <w:ind w:left="709"/>
        <w:jc w:val="both"/>
        <w:rPr>
          <w:bCs/>
          <w:sz w:val="26"/>
          <w:szCs w:val="26"/>
        </w:rPr>
      </w:pPr>
      <w:r w:rsidRPr="00B97B4A">
        <w:rPr>
          <w:bCs/>
          <w:sz w:val="26"/>
          <w:szCs w:val="26"/>
        </w:rPr>
        <w:t xml:space="preserve"> Особенности взаимодействия педагогического коллектива с семьями воспитанников……………….…</w:t>
      </w:r>
      <w:r w:rsidR="00B97B4A" w:rsidRPr="00B97B4A">
        <w:rPr>
          <w:bCs/>
          <w:sz w:val="26"/>
          <w:szCs w:val="26"/>
        </w:rPr>
        <w:t>…………………</w:t>
      </w:r>
      <w:r w:rsidR="00B97B4A">
        <w:rPr>
          <w:bCs/>
          <w:sz w:val="26"/>
          <w:szCs w:val="26"/>
        </w:rPr>
        <w:t>………</w:t>
      </w:r>
      <w:r w:rsidR="00B97B4A" w:rsidRPr="00B97B4A">
        <w:rPr>
          <w:bCs/>
          <w:sz w:val="26"/>
          <w:szCs w:val="26"/>
        </w:rPr>
        <w:t>50</w:t>
      </w:r>
    </w:p>
    <w:p w:rsidR="00401979" w:rsidRPr="00B97B4A" w:rsidRDefault="00401979" w:rsidP="003A734B">
      <w:pPr>
        <w:pStyle w:val="a6"/>
        <w:numPr>
          <w:ilvl w:val="1"/>
          <w:numId w:val="15"/>
        </w:numPr>
        <w:spacing w:before="0" w:beforeAutospacing="0" w:after="0" w:afterAutospacing="0"/>
        <w:ind w:left="709"/>
        <w:jc w:val="both"/>
        <w:rPr>
          <w:sz w:val="26"/>
          <w:szCs w:val="26"/>
        </w:rPr>
      </w:pPr>
      <w:r w:rsidRPr="00B97B4A">
        <w:rPr>
          <w:bCs/>
          <w:sz w:val="26"/>
          <w:szCs w:val="26"/>
        </w:rPr>
        <w:t xml:space="preserve"> Содержание коррекционной работы……………………………………………………………………………</w:t>
      </w:r>
      <w:r w:rsidR="00B97B4A" w:rsidRPr="00B97B4A">
        <w:rPr>
          <w:bCs/>
          <w:sz w:val="26"/>
          <w:szCs w:val="26"/>
        </w:rPr>
        <w:t>…………………</w:t>
      </w:r>
      <w:r w:rsidR="00B97B4A">
        <w:rPr>
          <w:bCs/>
          <w:sz w:val="26"/>
          <w:szCs w:val="26"/>
        </w:rPr>
        <w:t>…….</w:t>
      </w:r>
      <w:r w:rsidR="00B97B4A" w:rsidRPr="00B97B4A">
        <w:rPr>
          <w:bCs/>
          <w:sz w:val="26"/>
          <w:szCs w:val="26"/>
        </w:rPr>
        <w:t>55</w:t>
      </w:r>
    </w:p>
    <w:p w:rsidR="00401979" w:rsidRPr="00B97B4A" w:rsidRDefault="00401979" w:rsidP="00401979">
      <w:pPr>
        <w:spacing w:after="0"/>
        <w:ind w:left="567"/>
        <w:jc w:val="both"/>
        <w:rPr>
          <w:rFonts w:ascii="Times New Roman" w:hAnsi="Times New Roman" w:cs="Times New Roman"/>
          <w:sz w:val="26"/>
          <w:szCs w:val="26"/>
        </w:rPr>
      </w:pPr>
      <w:r w:rsidRPr="00B97B4A">
        <w:rPr>
          <w:rFonts w:ascii="Times New Roman" w:hAnsi="Times New Roman" w:cs="Times New Roman"/>
          <w:sz w:val="26"/>
          <w:szCs w:val="26"/>
        </w:rPr>
        <w:t>2.5.1. Содержание работы по коррекции речи……………………………………………………………………</w:t>
      </w:r>
      <w:r w:rsidR="00B97B4A">
        <w:rPr>
          <w:rFonts w:ascii="Times New Roman" w:hAnsi="Times New Roman" w:cs="Times New Roman"/>
          <w:sz w:val="26"/>
          <w:szCs w:val="26"/>
        </w:rPr>
        <w:t>……………………….55</w:t>
      </w:r>
    </w:p>
    <w:p w:rsidR="00401979" w:rsidRPr="00B97B4A" w:rsidRDefault="00401979" w:rsidP="00401979">
      <w:pPr>
        <w:spacing w:after="0"/>
        <w:ind w:left="567"/>
        <w:jc w:val="both"/>
        <w:rPr>
          <w:rFonts w:ascii="Times New Roman" w:hAnsi="Times New Roman" w:cs="Times New Roman"/>
          <w:sz w:val="26"/>
          <w:szCs w:val="26"/>
        </w:rPr>
      </w:pPr>
      <w:r w:rsidRPr="00B97B4A">
        <w:rPr>
          <w:rFonts w:ascii="Times New Roman" w:hAnsi="Times New Roman" w:cs="Times New Roman"/>
          <w:sz w:val="26"/>
          <w:szCs w:val="26"/>
        </w:rPr>
        <w:t>2.5.2. Содержание работы психолого-педагогической службы............................................................................</w:t>
      </w:r>
      <w:r w:rsidR="00B97B4A">
        <w:rPr>
          <w:rFonts w:ascii="Times New Roman" w:hAnsi="Times New Roman" w:cs="Times New Roman"/>
          <w:sz w:val="26"/>
          <w:szCs w:val="26"/>
        </w:rPr>
        <w:t>.....................................56</w:t>
      </w:r>
    </w:p>
    <w:p w:rsidR="00401979" w:rsidRPr="00B97B4A" w:rsidRDefault="00401979" w:rsidP="00401979">
      <w:pPr>
        <w:pStyle w:val="a4"/>
        <w:ind w:left="-142"/>
        <w:jc w:val="both"/>
        <w:rPr>
          <w:rFonts w:ascii="Times New Roman" w:hAnsi="Times New Roman"/>
          <w:sz w:val="26"/>
          <w:szCs w:val="26"/>
          <w:lang w:val="ru-RU"/>
        </w:rPr>
      </w:pPr>
      <w:r w:rsidRPr="00B97B4A">
        <w:rPr>
          <w:rFonts w:ascii="Times New Roman" w:hAnsi="Times New Roman"/>
          <w:sz w:val="26"/>
          <w:szCs w:val="26"/>
          <w:lang w:val="ru-RU"/>
        </w:rPr>
        <w:t xml:space="preserve">      2.6. Часть, формируемая участниками образовательных отношений……………………………………………</w:t>
      </w:r>
      <w:r w:rsidR="00B97B4A">
        <w:rPr>
          <w:rFonts w:ascii="Times New Roman" w:hAnsi="Times New Roman"/>
          <w:sz w:val="26"/>
          <w:szCs w:val="26"/>
          <w:lang w:val="ru-RU"/>
        </w:rPr>
        <w:t>………………………..58</w:t>
      </w:r>
    </w:p>
    <w:p w:rsidR="00401979" w:rsidRPr="00B97B4A" w:rsidRDefault="00401979" w:rsidP="00401979">
      <w:pPr>
        <w:pStyle w:val="a4"/>
        <w:ind w:left="567"/>
        <w:jc w:val="both"/>
        <w:rPr>
          <w:rFonts w:ascii="Times New Roman" w:hAnsi="Times New Roman"/>
          <w:sz w:val="26"/>
          <w:szCs w:val="26"/>
          <w:lang w:val="ru-RU"/>
        </w:rPr>
      </w:pPr>
      <w:r w:rsidRPr="00B97B4A">
        <w:rPr>
          <w:rFonts w:ascii="Times New Roman" w:hAnsi="Times New Roman"/>
          <w:sz w:val="26"/>
          <w:szCs w:val="26"/>
          <w:lang w:val="ru-RU"/>
        </w:rPr>
        <w:t xml:space="preserve">2.6.1. </w:t>
      </w:r>
      <w:r w:rsidRPr="00B97B4A">
        <w:rPr>
          <w:rFonts w:ascii="Times New Roman" w:hAnsi="Times New Roman"/>
          <w:bCs/>
          <w:sz w:val="26"/>
          <w:szCs w:val="26"/>
          <w:lang w:val="ru-RU"/>
        </w:rPr>
        <w:t xml:space="preserve">Организация  и содержание работы </w:t>
      </w:r>
      <w:r w:rsidR="00B97B4A">
        <w:rPr>
          <w:rFonts w:ascii="Times New Roman" w:hAnsi="Times New Roman"/>
          <w:bCs/>
          <w:sz w:val="26"/>
          <w:szCs w:val="26"/>
          <w:lang w:val="ru-RU"/>
        </w:rPr>
        <w:t>консультационного центра «Лекот</w:t>
      </w:r>
      <w:r w:rsidR="00C52948">
        <w:rPr>
          <w:rFonts w:ascii="Times New Roman" w:hAnsi="Times New Roman"/>
          <w:bCs/>
          <w:sz w:val="26"/>
          <w:szCs w:val="26"/>
          <w:lang w:val="ru-RU"/>
        </w:rPr>
        <w:t xml:space="preserve">ека»  </w:t>
      </w:r>
      <w:r w:rsidR="00C52948" w:rsidRPr="00C52948">
        <w:rPr>
          <w:sz w:val="26"/>
          <w:szCs w:val="26"/>
          <w:lang w:val="ru-RU"/>
        </w:rPr>
        <w:t xml:space="preserve">для </w:t>
      </w:r>
      <w:r w:rsidR="00D956A9">
        <w:rPr>
          <w:sz w:val="26"/>
          <w:szCs w:val="26"/>
          <w:lang w:val="ru-RU"/>
        </w:rPr>
        <w:t xml:space="preserve">  родителей(законных представителей</w:t>
      </w:r>
      <w:r w:rsidR="00C52948" w:rsidRPr="00C52948">
        <w:rPr>
          <w:sz w:val="26"/>
          <w:szCs w:val="26"/>
          <w:lang w:val="ru-RU"/>
        </w:rPr>
        <w:t>), обеспечивающим получение детьми с ОВЗ и детьми-инвалидами дошкольного образования в форме семейного образования</w:t>
      </w:r>
      <w:r w:rsidRPr="00B97B4A">
        <w:rPr>
          <w:rFonts w:ascii="Times New Roman" w:hAnsi="Times New Roman"/>
          <w:sz w:val="26"/>
          <w:szCs w:val="26"/>
          <w:lang w:val="ru-RU"/>
        </w:rPr>
        <w:t xml:space="preserve"> </w:t>
      </w:r>
      <w:r w:rsidR="00B97B4A">
        <w:rPr>
          <w:rFonts w:ascii="Times New Roman" w:hAnsi="Times New Roman"/>
          <w:sz w:val="26"/>
          <w:szCs w:val="26"/>
          <w:lang w:val="ru-RU"/>
        </w:rPr>
        <w:t xml:space="preserve"> </w:t>
      </w:r>
      <w:r w:rsidR="00C52948">
        <w:rPr>
          <w:rFonts w:ascii="Times New Roman" w:hAnsi="Times New Roman"/>
          <w:sz w:val="26"/>
          <w:szCs w:val="26"/>
          <w:lang w:val="ru-RU"/>
        </w:rPr>
        <w:t>……………………………………………………………………………………………</w:t>
      </w:r>
      <w:r w:rsidR="00D956A9">
        <w:rPr>
          <w:rFonts w:ascii="Times New Roman" w:hAnsi="Times New Roman"/>
          <w:sz w:val="26"/>
          <w:szCs w:val="26"/>
          <w:lang w:val="ru-RU"/>
        </w:rPr>
        <w:t>…………………………..</w:t>
      </w:r>
      <w:r w:rsidR="00C52948">
        <w:rPr>
          <w:rFonts w:ascii="Times New Roman" w:hAnsi="Times New Roman"/>
          <w:sz w:val="26"/>
          <w:szCs w:val="26"/>
          <w:lang w:val="ru-RU"/>
        </w:rPr>
        <w:t xml:space="preserve">… </w:t>
      </w:r>
      <w:r w:rsidR="00B97B4A">
        <w:rPr>
          <w:rFonts w:ascii="Times New Roman" w:hAnsi="Times New Roman"/>
          <w:sz w:val="26"/>
          <w:szCs w:val="26"/>
          <w:lang w:val="ru-RU"/>
        </w:rPr>
        <w:t>.58</w:t>
      </w:r>
    </w:p>
    <w:p w:rsidR="00401979" w:rsidRPr="00B97B4A" w:rsidRDefault="00401979" w:rsidP="00401979">
      <w:pPr>
        <w:pStyle w:val="a6"/>
        <w:shd w:val="clear" w:color="auto" w:fill="FFFFFF"/>
        <w:tabs>
          <w:tab w:val="left" w:pos="9356"/>
        </w:tabs>
        <w:spacing w:before="0" w:beforeAutospacing="0" w:after="0" w:afterAutospacing="0"/>
        <w:ind w:left="567"/>
        <w:jc w:val="both"/>
        <w:rPr>
          <w:sz w:val="26"/>
          <w:szCs w:val="26"/>
        </w:rPr>
      </w:pPr>
      <w:r w:rsidRPr="00B97B4A">
        <w:rPr>
          <w:sz w:val="26"/>
          <w:szCs w:val="26"/>
        </w:rPr>
        <w:t>2.6.2.</w:t>
      </w:r>
      <w:r w:rsidRPr="00B97B4A">
        <w:rPr>
          <w:bCs/>
          <w:sz w:val="26"/>
          <w:szCs w:val="26"/>
        </w:rPr>
        <w:t xml:space="preserve"> Организация  и содержание работы группы кратковременного пребывания для </w:t>
      </w:r>
      <w:r w:rsidR="00C52948">
        <w:rPr>
          <w:bCs/>
          <w:sz w:val="26"/>
          <w:szCs w:val="26"/>
        </w:rPr>
        <w:t xml:space="preserve"> </w:t>
      </w:r>
      <w:r w:rsidR="00C52948">
        <w:rPr>
          <w:sz w:val="26"/>
          <w:szCs w:val="26"/>
        </w:rPr>
        <w:t>детей с ОВЗ и детей- инвалидов……………………………………………………………………………………………………….</w:t>
      </w:r>
      <w:r w:rsidRPr="00B97B4A">
        <w:rPr>
          <w:bCs/>
          <w:sz w:val="26"/>
          <w:szCs w:val="26"/>
        </w:rPr>
        <w:t>..........</w:t>
      </w:r>
      <w:r w:rsidR="00C52948">
        <w:rPr>
          <w:bCs/>
          <w:sz w:val="26"/>
          <w:szCs w:val="26"/>
        </w:rPr>
        <w:t>..............................59</w:t>
      </w:r>
    </w:p>
    <w:p w:rsidR="00401979" w:rsidRPr="008232DB" w:rsidRDefault="00401979" w:rsidP="00401979">
      <w:pPr>
        <w:pStyle w:val="a4"/>
        <w:ind w:left="567"/>
        <w:jc w:val="both"/>
        <w:rPr>
          <w:rFonts w:ascii="Times New Roman" w:hAnsi="Times New Roman"/>
          <w:sz w:val="26"/>
          <w:szCs w:val="26"/>
          <w:lang w:val="ru-RU"/>
        </w:rPr>
      </w:pPr>
      <w:r w:rsidRPr="000B6FC8">
        <w:rPr>
          <w:rFonts w:ascii="Times New Roman" w:hAnsi="Times New Roman"/>
          <w:sz w:val="26"/>
          <w:szCs w:val="26"/>
          <w:lang w:val="ru-RU"/>
        </w:rPr>
        <w:lastRenderedPageBreak/>
        <w:t xml:space="preserve">2.6.3. </w:t>
      </w:r>
      <w:r w:rsidRPr="000B6FC8">
        <w:rPr>
          <w:rFonts w:ascii="Times New Roman" w:hAnsi="Times New Roman"/>
          <w:bCs/>
          <w:sz w:val="26"/>
          <w:szCs w:val="26"/>
          <w:lang w:val="ru-RU"/>
        </w:rPr>
        <w:t xml:space="preserve">Организация  и содержание работы консультационного центра </w:t>
      </w:r>
      <w:r w:rsidRPr="000B6FC8">
        <w:rPr>
          <w:rFonts w:ascii="Times New Roman" w:hAnsi="Times New Roman"/>
          <w:sz w:val="26"/>
          <w:szCs w:val="26"/>
          <w:lang w:val="ru-RU"/>
        </w:rPr>
        <w:t>предоставления методической, психолого – 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r w:rsidRPr="000B6FC8">
        <w:rPr>
          <w:rFonts w:ascii="Times New Roman" w:hAnsi="Times New Roman"/>
          <w:b/>
          <w:sz w:val="26"/>
          <w:szCs w:val="26"/>
          <w:lang w:val="ru-RU"/>
        </w:rPr>
        <w:t xml:space="preserve"> </w:t>
      </w:r>
      <w:r w:rsidRPr="000B6FC8">
        <w:rPr>
          <w:rFonts w:ascii="Times New Roman" w:hAnsi="Times New Roman"/>
          <w:sz w:val="26"/>
          <w:szCs w:val="26"/>
          <w:lang w:val="ru-RU"/>
        </w:rPr>
        <w:t>в детском саду…</w:t>
      </w:r>
      <w:r w:rsidRPr="000B6FC8">
        <w:rPr>
          <w:rFonts w:ascii="Times New Roman" w:hAnsi="Times New Roman"/>
          <w:b/>
          <w:sz w:val="26"/>
          <w:szCs w:val="26"/>
          <w:lang w:val="ru-RU"/>
        </w:rPr>
        <w:t>……………………………………………………………………………</w:t>
      </w:r>
      <w:r w:rsidR="008232DB">
        <w:rPr>
          <w:rFonts w:ascii="Times New Roman" w:hAnsi="Times New Roman"/>
          <w:b/>
          <w:sz w:val="26"/>
          <w:szCs w:val="26"/>
          <w:lang w:val="ru-RU"/>
        </w:rPr>
        <w:t>………………………………………………………..</w:t>
      </w:r>
      <w:r w:rsidRPr="000B6FC8">
        <w:rPr>
          <w:rFonts w:ascii="Times New Roman" w:hAnsi="Times New Roman"/>
          <w:b/>
          <w:sz w:val="26"/>
          <w:szCs w:val="26"/>
          <w:lang w:val="ru-RU"/>
        </w:rPr>
        <w:t>..</w:t>
      </w:r>
      <w:r w:rsidR="008232DB" w:rsidRPr="008232DB">
        <w:rPr>
          <w:rFonts w:ascii="Times New Roman" w:hAnsi="Times New Roman"/>
          <w:sz w:val="26"/>
          <w:szCs w:val="26"/>
          <w:lang w:val="ru-RU"/>
        </w:rPr>
        <w:t>59</w:t>
      </w:r>
    </w:p>
    <w:p w:rsidR="00401979" w:rsidRPr="008232DB" w:rsidRDefault="00401979" w:rsidP="00401979">
      <w:pPr>
        <w:pStyle w:val="a4"/>
        <w:ind w:left="567"/>
        <w:jc w:val="both"/>
        <w:rPr>
          <w:rFonts w:ascii="Times New Roman" w:hAnsi="Times New Roman"/>
          <w:b/>
          <w:sz w:val="26"/>
          <w:szCs w:val="26"/>
          <w:lang w:val="ru-RU"/>
        </w:rPr>
      </w:pPr>
      <w:r w:rsidRPr="000B6FC8">
        <w:rPr>
          <w:rFonts w:ascii="Times New Roman" w:hAnsi="Times New Roman"/>
          <w:bCs/>
          <w:sz w:val="26"/>
          <w:szCs w:val="26"/>
          <w:lang w:val="ru-RU"/>
        </w:rPr>
        <w:t>2.6.4.</w:t>
      </w:r>
      <w:r w:rsidRPr="000B6FC8">
        <w:rPr>
          <w:rFonts w:ascii="Times New Roman" w:hAnsi="Times New Roman"/>
          <w:sz w:val="26"/>
          <w:szCs w:val="26"/>
          <w:lang w:val="ru-RU"/>
        </w:rPr>
        <w:t xml:space="preserve">  Региональный компонент. </w:t>
      </w:r>
      <w:r w:rsidRPr="000B6FC8">
        <w:rPr>
          <w:rFonts w:ascii="Times New Roman" w:hAnsi="Times New Roman"/>
          <w:bCs/>
          <w:sz w:val="26"/>
          <w:szCs w:val="26"/>
          <w:lang w:val="ru-RU"/>
        </w:rPr>
        <w:t>Особенности организации образовательной деятельности в детском саду по приобщению детей к культуре и истории родного края Белогорья посредством использования парциальной программы</w:t>
      </w:r>
      <w:r w:rsidRPr="000B6FC8">
        <w:rPr>
          <w:rFonts w:ascii="Times New Roman" w:hAnsi="Times New Roman"/>
          <w:sz w:val="26"/>
          <w:szCs w:val="26"/>
          <w:lang w:val="ru-RU"/>
        </w:rPr>
        <w:t xml:space="preserve"> для дошкольных образовательных организаций  «Белгородоведение».</w:t>
      </w:r>
      <w:r w:rsidR="008232DB" w:rsidRPr="008232DB">
        <w:rPr>
          <w:rFonts w:ascii="Times New Roman" w:hAnsi="Times New Roman"/>
          <w:b/>
          <w:sz w:val="26"/>
          <w:szCs w:val="26"/>
          <w:lang w:val="ru-RU"/>
        </w:rPr>
        <w:t xml:space="preserve"> </w:t>
      </w:r>
      <w:r w:rsidRPr="008232DB">
        <w:rPr>
          <w:rFonts w:ascii="Times New Roman" w:hAnsi="Times New Roman"/>
          <w:b/>
          <w:sz w:val="26"/>
          <w:szCs w:val="26"/>
          <w:lang w:val="ru-RU"/>
        </w:rPr>
        <w:t>…………………………………………………………</w:t>
      </w:r>
      <w:r w:rsidR="008232DB">
        <w:rPr>
          <w:rFonts w:ascii="Times New Roman" w:hAnsi="Times New Roman"/>
          <w:b/>
          <w:sz w:val="26"/>
          <w:szCs w:val="26"/>
          <w:lang w:val="ru-RU"/>
        </w:rPr>
        <w:t>………………………..</w:t>
      </w:r>
      <w:r w:rsidR="008232DB" w:rsidRPr="008232DB">
        <w:rPr>
          <w:rFonts w:ascii="Times New Roman" w:hAnsi="Times New Roman"/>
          <w:sz w:val="26"/>
          <w:szCs w:val="26"/>
          <w:lang w:val="ru-RU"/>
        </w:rPr>
        <w:t>60</w:t>
      </w:r>
    </w:p>
    <w:p w:rsidR="00401979" w:rsidRPr="000B6FC8" w:rsidRDefault="008232DB" w:rsidP="003A734B">
      <w:pPr>
        <w:pStyle w:val="a4"/>
        <w:numPr>
          <w:ilvl w:val="2"/>
          <w:numId w:val="53"/>
        </w:numPr>
        <w:ind w:hanging="11"/>
        <w:jc w:val="both"/>
        <w:rPr>
          <w:rFonts w:ascii="Times New Roman" w:hAnsi="Times New Roman"/>
          <w:sz w:val="26"/>
          <w:szCs w:val="26"/>
          <w:lang w:val="ru-RU"/>
        </w:rPr>
      </w:pPr>
      <w:r>
        <w:rPr>
          <w:rFonts w:ascii="Times New Roman" w:hAnsi="Times New Roman"/>
          <w:sz w:val="26"/>
          <w:szCs w:val="26"/>
          <w:lang w:val="ru-RU"/>
        </w:rPr>
        <w:t xml:space="preserve">Региональный компонент. </w:t>
      </w:r>
      <w:r w:rsidRPr="000B6FC8">
        <w:rPr>
          <w:rFonts w:ascii="Times New Roman" w:hAnsi="Times New Roman"/>
          <w:sz w:val="26"/>
          <w:szCs w:val="26"/>
          <w:lang w:val="ru-RU"/>
        </w:rPr>
        <w:t>Художественно-эстетическое развитие дошкольников</w:t>
      </w:r>
      <w:r w:rsidRPr="000B6FC8">
        <w:rPr>
          <w:rFonts w:ascii="Times New Roman" w:hAnsi="Times New Roman"/>
          <w:b/>
          <w:sz w:val="26"/>
          <w:szCs w:val="26"/>
          <w:lang w:val="ru-RU"/>
        </w:rPr>
        <w:t xml:space="preserve"> </w:t>
      </w:r>
      <w:r w:rsidR="00401979" w:rsidRPr="000B6FC8">
        <w:rPr>
          <w:rFonts w:ascii="Times New Roman" w:hAnsi="Times New Roman"/>
          <w:b/>
          <w:sz w:val="26"/>
          <w:szCs w:val="26"/>
          <w:lang w:val="ru-RU"/>
        </w:rPr>
        <w:t>……………………</w:t>
      </w:r>
      <w:r>
        <w:rPr>
          <w:rFonts w:ascii="Times New Roman" w:hAnsi="Times New Roman"/>
          <w:b/>
          <w:sz w:val="26"/>
          <w:szCs w:val="26"/>
          <w:lang w:val="ru-RU"/>
        </w:rPr>
        <w:t>…………………….</w:t>
      </w:r>
      <w:r w:rsidRPr="008232DB">
        <w:rPr>
          <w:rFonts w:ascii="Times New Roman" w:hAnsi="Times New Roman"/>
          <w:sz w:val="26"/>
          <w:szCs w:val="26"/>
          <w:lang w:val="ru-RU"/>
        </w:rPr>
        <w:t>63</w:t>
      </w:r>
    </w:p>
    <w:p w:rsidR="0078601F" w:rsidRDefault="00401979" w:rsidP="003A734B">
      <w:pPr>
        <w:pStyle w:val="a6"/>
        <w:numPr>
          <w:ilvl w:val="2"/>
          <w:numId w:val="53"/>
        </w:numPr>
        <w:autoSpaceDE w:val="0"/>
        <w:autoSpaceDN w:val="0"/>
        <w:adjustRightInd w:val="0"/>
        <w:spacing w:before="0" w:beforeAutospacing="0" w:after="0" w:afterAutospacing="0"/>
        <w:ind w:left="709" w:hanging="11"/>
        <w:jc w:val="both"/>
        <w:rPr>
          <w:sz w:val="26"/>
          <w:szCs w:val="26"/>
        </w:rPr>
      </w:pPr>
      <w:r w:rsidRPr="000B6FC8">
        <w:rPr>
          <w:sz w:val="26"/>
          <w:szCs w:val="26"/>
        </w:rPr>
        <w:t xml:space="preserve">Организация и содержание работы по </w:t>
      </w:r>
      <w:r w:rsidR="008232DB">
        <w:rPr>
          <w:sz w:val="26"/>
          <w:szCs w:val="26"/>
        </w:rPr>
        <w:t xml:space="preserve"> духовно нравственному воспитанию</w:t>
      </w:r>
      <w:r w:rsidRPr="000B6FC8">
        <w:rPr>
          <w:sz w:val="26"/>
          <w:szCs w:val="26"/>
        </w:rPr>
        <w:t xml:space="preserve"> </w:t>
      </w:r>
      <w:r w:rsidR="008232DB">
        <w:rPr>
          <w:sz w:val="26"/>
          <w:szCs w:val="26"/>
        </w:rPr>
        <w:t xml:space="preserve"> …………</w:t>
      </w:r>
      <w:r w:rsidRPr="000B6FC8">
        <w:rPr>
          <w:sz w:val="26"/>
          <w:szCs w:val="26"/>
        </w:rPr>
        <w:t>…</w:t>
      </w:r>
      <w:r w:rsidRPr="000B6FC8">
        <w:rPr>
          <w:b/>
          <w:sz w:val="26"/>
          <w:szCs w:val="26"/>
        </w:rPr>
        <w:t>…………………</w:t>
      </w:r>
      <w:r w:rsidR="008232DB">
        <w:rPr>
          <w:b/>
          <w:sz w:val="26"/>
          <w:szCs w:val="26"/>
        </w:rPr>
        <w:t>……………….</w:t>
      </w:r>
      <w:r w:rsidR="008232DB" w:rsidRPr="008232DB">
        <w:rPr>
          <w:sz w:val="26"/>
          <w:szCs w:val="26"/>
        </w:rPr>
        <w:t>.64</w:t>
      </w:r>
    </w:p>
    <w:p w:rsidR="00401979" w:rsidRDefault="00401979" w:rsidP="003A734B">
      <w:pPr>
        <w:pStyle w:val="a4"/>
        <w:numPr>
          <w:ilvl w:val="1"/>
          <w:numId w:val="53"/>
        </w:numPr>
        <w:jc w:val="both"/>
        <w:rPr>
          <w:rFonts w:ascii="Times New Roman" w:hAnsi="Times New Roman"/>
          <w:sz w:val="26"/>
          <w:szCs w:val="26"/>
          <w:lang w:val="ru-RU"/>
        </w:rPr>
      </w:pPr>
      <w:r w:rsidRPr="00B97B4A">
        <w:rPr>
          <w:rFonts w:ascii="Times New Roman" w:hAnsi="Times New Roman"/>
          <w:sz w:val="26"/>
          <w:szCs w:val="26"/>
          <w:lang w:val="ru-RU"/>
        </w:rPr>
        <w:t>Преемственность в работе ДОУ и школы…</w:t>
      </w:r>
      <w:r w:rsidR="0078601F">
        <w:rPr>
          <w:rFonts w:ascii="Times New Roman" w:hAnsi="Times New Roman"/>
          <w:sz w:val="26"/>
          <w:szCs w:val="26"/>
          <w:lang w:val="ru-RU"/>
        </w:rPr>
        <w:t>…</w:t>
      </w:r>
      <w:r w:rsidRPr="00B97B4A">
        <w:rPr>
          <w:rFonts w:ascii="Times New Roman" w:hAnsi="Times New Roman"/>
          <w:sz w:val="26"/>
          <w:szCs w:val="26"/>
          <w:lang w:val="ru-RU"/>
        </w:rPr>
        <w:t>……………………………………………………………………</w:t>
      </w:r>
      <w:r w:rsidR="0078601F">
        <w:rPr>
          <w:rFonts w:ascii="Times New Roman" w:hAnsi="Times New Roman"/>
          <w:sz w:val="26"/>
          <w:szCs w:val="26"/>
          <w:lang w:val="ru-RU"/>
        </w:rPr>
        <w:t>……………………..68</w:t>
      </w:r>
    </w:p>
    <w:p w:rsidR="0078601F" w:rsidRPr="00B97B4A" w:rsidRDefault="0078601F" w:rsidP="003A734B">
      <w:pPr>
        <w:pStyle w:val="a4"/>
        <w:numPr>
          <w:ilvl w:val="1"/>
          <w:numId w:val="53"/>
        </w:numPr>
        <w:jc w:val="both"/>
        <w:rPr>
          <w:rFonts w:ascii="Times New Roman" w:hAnsi="Times New Roman"/>
          <w:sz w:val="26"/>
          <w:szCs w:val="26"/>
          <w:lang w:val="ru-RU"/>
        </w:rPr>
      </w:pPr>
      <w:r>
        <w:rPr>
          <w:rFonts w:ascii="Times New Roman" w:hAnsi="Times New Roman"/>
          <w:sz w:val="26"/>
          <w:szCs w:val="26"/>
          <w:lang w:val="ru-RU"/>
        </w:rPr>
        <w:t>Система социального партнерства ДОУ………………………………………………………………………………………………..70</w:t>
      </w:r>
    </w:p>
    <w:p w:rsidR="00401979" w:rsidRPr="000B6FC8" w:rsidRDefault="00401979" w:rsidP="00401979">
      <w:pPr>
        <w:autoSpaceDE w:val="0"/>
        <w:autoSpaceDN w:val="0"/>
        <w:adjustRightInd w:val="0"/>
        <w:spacing w:after="0" w:line="240" w:lineRule="auto"/>
        <w:rPr>
          <w:rFonts w:ascii="Times New Roman" w:hAnsi="Times New Roman" w:cs="Times New Roman"/>
          <w:bCs/>
          <w:sz w:val="26"/>
          <w:szCs w:val="26"/>
        </w:rPr>
      </w:pPr>
      <w:r w:rsidRPr="000B6FC8">
        <w:rPr>
          <w:rFonts w:ascii="Times New Roman" w:hAnsi="Times New Roman" w:cs="Times New Roman"/>
          <w:b/>
          <w:bCs/>
          <w:sz w:val="26"/>
          <w:szCs w:val="26"/>
          <w:lang w:val="en-US"/>
        </w:rPr>
        <w:t>III</w:t>
      </w:r>
      <w:r w:rsidRPr="000B6FC8">
        <w:rPr>
          <w:rFonts w:ascii="Times New Roman" w:hAnsi="Times New Roman" w:cs="Times New Roman"/>
          <w:b/>
          <w:bCs/>
          <w:sz w:val="26"/>
          <w:szCs w:val="26"/>
        </w:rPr>
        <w:t>.  ОРГАНИЗАЦИОННЫЙ РАЗДЕЛ………………………………………………………………………………</w:t>
      </w:r>
      <w:r w:rsidR="0078601F">
        <w:rPr>
          <w:rFonts w:ascii="Times New Roman" w:hAnsi="Times New Roman" w:cs="Times New Roman"/>
          <w:b/>
          <w:bCs/>
          <w:sz w:val="26"/>
          <w:szCs w:val="26"/>
        </w:rPr>
        <w:t>…………………..</w:t>
      </w:r>
      <w:r w:rsidRPr="000B6FC8">
        <w:rPr>
          <w:rFonts w:ascii="Times New Roman" w:hAnsi="Times New Roman" w:cs="Times New Roman"/>
          <w:b/>
          <w:bCs/>
          <w:sz w:val="26"/>
          <w:szCs w:val="26"/>
        </w:rPr>
        <w:t>….…</w:t>
      </w:r>
      <w:r w:rsidR="0078601F" w:rsidRPr="0078601F">
        <w:rPr>
          <w:rFonts w:ascii="Times New Roman" w:hAnsi="Times New Roman" w:cs="Times New Roman"/>
          <w:bCs/>
          <w:sz w:val="26"/>
          <w:szCs w:val="26"/>
        </w:rPr>
        <w:t>71</w:t>
      </w:r>
    </w:p>
    <w:p w:rsidR="00401979" w:rsidRPr="00B97B4A" w:rsidRDefault="00401979" w:rsidP="00401979">
      <w:pPr>
        <w:autoSpaceDE w:val="0"/>
        <w:autoSpaceDN w:val="0"/>
        <w:adjustRightInd w:val="0"/>
        <w:spacing w:after="0" w:line="240" w:lineRule="auto"/>
        <w:rPr>
          <w:rFonts w:ascii="Times New Roman" w:hAnsi="Times New Roman" w:cs="Times New Roman"/>
          <w:bCs/>
          <w:sz w:val="26"/>
          <w:szCs w:val="26"/>
        </w:rPr>
      </w:pPr>
      <w:r w:rsidRPr="00B97B4A">
        <w:rPr>
          <w:rFonts w:ascii="Times New Roman" w:hAnsi="Times New Roman" w:cs="Times New Roman"/>
          <w:bCs/>
          <w:sz w:val="26"/>
          <w:szCs w:val="26"/>
        </w:rPr>
        <w:t>3.1. Психолого-педагогические условия, обеспечивающие развитие ребенка …………………………………….…</w:t>
      </w:r>
      <w:r w:rsidR="0078601F">
        <w:rPr>
          <w:rFonts w:ascii="Times New Roman" w:hAnsi="Times New Roman" w:cs="Times New Roman"/>
          <w:bCs/>
          <w:sz w:val="26"/>
          <w:szCs w:val="26"/>
        </w:rPr>
        <w:t>……………………….71</w:t>
      </w:r>
    </w:p>
    <w:p w:rsidR="00401979" w:rsidRPr="00B97B4A" w:rsidRDefault="00401979" w:rsidP="00401979">
      <w:pPr>
        <w:autoSpaceDE w:val="0"/>
        <w:autoSpaceDN w:val="0"/>
        <w:adjustRightInd w:val="0"/>
        <w:spacing w:after="0" w:line="240" w:lineRule="auto"/>
        <w:rPr>
          <w:rFonts w:ascii="Times New Roman" w:hAnsi="Times New Roman" w:cs="Times New Roman"/>
          <w:bCs/>
          <w:sz w:val="26"/>
          <w:szCs w:val="26"/>
        </w:rPr>
      </w:pPr>
      <w:r w:rsidRPr="00B97B4A">
        <w:rPr>
          <w:rFonts w:ascii="Times New Roman" w:hAnsi="Times New Roman" w:cs="Times New Roman"/>
          <w:bCs/>
          <w:sz w:val="26"/>
          <w:szCs w:val="26"/>
        </w:rPr>
        <w:t>3.2. Организация развивающей предметно-пространственной среды……………………………………</w:t>
      </w:r>
      <w:r w:rsidR="0078601F">
        <w:rPr>
          <w:rFonts w:ascii="Times New Roman" w:hAnsi="Times New Roman" w:cs="Times New Roman"/>
          <w:bCs/>
          <w:sz w:val="26"/>
          <w:szCs w:val="26"/>
        </w:rPr>
        <w:t>……………………….………….. 71</w:t>
      </w:r>
    </w:p>
    <w:p w:rsidR="00401979" w:rsidRPr="00B97B4A" w:rsidRDefault="00401979" w:rsidP="00401979">
      <w:pPr>
        <w:autoSpaceDE w:val="0"/>
        <w:autoSpaceDN w:val="0"/>
        <w:adjustRightInd w:val="0"/>
        <w:spacing w:after="0" w:line="240" w:lineRule="auto"/>
        <w:rPr>
          <w:rFonts w:ascii="Times New Roman" w:hAnsi="Times New Roman" w:cs="Times New Roman"/>
          <w:bCs/>
          <w:sz w:val="26"/>
          <w:szCs w:val="26"/>
        </w:rPr>
      </w:pPr>
      <w:r w:rsidRPr="00B97B4A">
        <w:rPr>
          <w:rFonts w:ascii="Times New Roman" w:hAnsi="Times New Roman" w:cs="Times New Roman"/>
          <w:bCs/>
          <w:sz w:val="26"/>
          <w:szCs w:val="26"/>
        </w:rPr>
        <w:t>3.3. Кадровые условия реализации Программы ………………………………………………………………………....</w:t>
      </w:r>
      <w:r w:rsidR="0078601F">
        <w:rPr>
          <w:rFonts w:ascii="Times New Roman" w:hAnsi="Times New Roman" w:cs="Times New Roman"/>
          <w:bCs/>
          <w:sz w:val="26"/>
          <w:szCs w:val="26"/>
        </w:rPr>
        <w:t>...................................74</w:t>
      </w:r>
    </w:p>
    <w:p w:rsidR="00401979" w:rsidRPr="00B97B4A" w:rsidRDefault="00401979" w:rsidP="00401979">
      <w:pPr>
        <w:autoSpaceDE w:val="0"/>
        <w:autoSpaceDN w:val="0"/>
        <w:adjustRightInd w:val="0"/>
        <w:spacing w:after="0" w:line="240" w:lineRule="auto"/>
        <w:rPr>
          <w:rFonts w:ascii="Times New Roman" w:hAnsi="Times New Roman" w:cs="Times New Roman"/>
          <w:bCs/>
          <w:sz w:val="26"/>
          <w:szCs w:val="26"/>
        </w:rPr>
      </w:pPr>
      <w:r w:rsidRPr="00B97B4A">
        <w:rPr>
          <w:rFonts w:ascii="Times New Roman" w:hAnsi="Times New Roman" w:cs="Times New Roman"/>
          <w:bCs/>
          <w:sz w:val="26"/>
          <w:szCs w:val="26"/>
        </w:rPr>
        <w:t>3.4. Материально-техническое обеспечение Программы ……………………………………………………</w:t>
      </w:r>
      <w:r w:rsidR="0078601F">
        <w:rPr>
          <w:rFonts w:ascii="Times New Roman" w:hAnsi="Times New Roman" w:cs="Times New Roman"/>
          <w:bCs/>
          <w:sz w:val="26"/>
          <w:szCs w:val="26"/>
        </w:rPr>
        <w:t>……………………...……..…...78</w:t>
      </w:r>
    </w:p>
    <w:p w:rsidR="00401979" w:rsidRPr="00B97B4A" w:rsidRDefault="00401979" w:rsidP="00401979">
      <w:pPr>
        <w:autoSpaceDE w:val="0"/>
        <w:autoSpaceDN w:val="0"/>
        <w:adjustRightInd w:val="0"/>
        <w:spacing w:after="0" w:line="240" w:lineRule="auto"/>
        <w:rPr>
          <w:rFonts w:ascii="Times New Roman" w:hAnsi="Times New Roman" w:cs="Times New Roman"/>
          <w:bCs/>
          <w:sz w:val="26"/>
          <w:szCs w:val="26"/>
        </w:rPr>
      </w:pPr>
      <w:r w:rsidRPr="00B97B4A">
        <w:rPr>
          <w:rFonts w:ascii="Times New Roman" w:hAnsi="Times New Roman" w:cs="Times New Roman"/>
          <w:bCs/>
          <w:sz w:val="26"/>
          <w:szCs w:val="26"/>
        </w:rPr>
        <w:t>3.5. Финансовые условия реализации Программы…………………………………………………………………..…</w:t>
      </w:r>
      <w:r w:rsidR="0078601F">
        <w:rPr>
          <w:rFonts w:ascii="Times New Roman" w:hAnsi="Times New Roman" w:cs="Times New Roman"/>
          <w:bCs/>
          <w:sz w:val="26"/>
          <w:szCs w:val="26"/>
        </w:rPr>
        <w:t>……………..…………80</w:t>
      </w:r>
      <w:r w:rsidRPr="00B97B4A">
        <w:rPr>
          <w:rFonts w:ascii="Times New Roman" w:hAnsi="Times New Roman" w:cs="Times New Roman"/>
          <w:bCs/>
          <w:sz w:val="26"/>
          <w:szCs w:val="26"/>
        </w:rPr>
        <w:t xml:space="preserve"> </w:t>
      </w:r>
    </w:p>
    <w:p w:rsidR="0078601F" w:rsidRDefault="00401979" w:rsidP="00401979">
      <w:pPr>
        <w:autoSpaceDE w:val="0"/>
        <w:autoSpaceDN w:val="0"/>
        <w:adjustRightInd w:val="0"/>
        <w:spacing w:after="0" w:line="240" w:lineRule="auto"/>
        <w:rPr>
          <w:rFonts w:ascii="Times New Roman" w:hAnsi="Times New Roman" w:cs="Times New Roman"/>
          <w:bCs/>
          <w:sz w:val="26"/>
          <w:szCs w:val="26"/>
        </w:rPr>
      </w:pPr>
      <w:r w:rsidRPr="00B97B4A">
        <w:rPr>
          <w:rFonts w:ascii="Times New Roman" w:hAnsi="Times New Roman" w:cs="Times New Roman"/>
          <w:bCs/>
          <w:sz w:val="26"/>
          <w:szCs w:val="26"/>
        </w:rPr>
        <w:t>3.6. Планирование образовательной деятельности………………………………………………………………..….…</w:t>
      </w:r>
      <w:r w:rsidR="0078601F">
        <w:rPr>
          <w:rFonts w:ascii="Times New Roman" w:hAnsi="Times New Roman" w:cs="Times New Roman"/>
          <w:bCs/>
          <w:sz w:val="26"/>
          <w:szCs w:val="26"/>
        </w:rPr>
        <w:t>…………………..…..83</w:t>
      </w:r>
    </w:p>
    <w:p w:rsidR="00401979" w:rsidRPr="00B97B4A" w:rsidRDefault="00401979" w:rsidP="00401979">
      <w:pPr>
        <w:autoSpaceDE w:val="0"/>
        <w:autoSpaceDN w:val="0"/>
        <w:adjustRightInd w:val="0"/>
        <w:spacing w:after="0" w:line="240" w:lineRule="auto"/>
        <w:rPr>
          <w:rFonts w:ascii="Times New Roman" w:hAnsi="Times New Roman" w:cs="Times New Roman"/>
          <w:bCs/>
          <w:sz w:val="26"/>
          <w:szCs w:val="26"/>
        </w:rPr>
      </w:pPr>
      <w:r w:rsidRPr="00B97B4A">
        <w:rPr>
          <w:rFonts w:ascii="Times New Roman" w:hAnsi="Times New Roman" w:cs="Times New Roman"/>
          <w:bCs/>
          <w:sz w:val="26"/>
          <w:szCs w:val="26"/>
        </w:rPr>
        <w:t>3.7. Режим дня и распорядок……………………………………………………………………………</w:t>
      </w:r>
      <w:r w:rsidR="0078601F">
        <w:rPr>
          <w:rFonts w:ascii="Times New Roman" w:hAnsi="Times New Roman" w:cs="Times New Roman"/>
          <w:bCs/>
          <w:sz w:val="26"/>
          <w:szCs w:val="26"/>
        </w:rPr>
        <w:t>…………………...……………...……92.</w:t>
      </w:r>
      <w:r w:rsidRPr="00B97B4A">
        <w:rPr>
          <w:rFonts w:ascii="Times New Roman" w:hAnsi="Times New Roman" w:cs="Times New Roman"/>
          <w:bCs/>
          <w:sz w:val="26"/>
          <w:szCs w:val="26"/>
        </w:rPr>
        <w:t xml:space="preserve"> </w:t>
      </w:r>
    </w:p>
    <w:p w:rsidR="0078601F" w:rsidRDefault="00401979" w:rsidP="00401979">
      <w:pPr>
        <w:autoSpaceDE w:val="0"/>
        <w:autoSpaceDN w:val="0"/>
        <w:adjustRightInd w:val="0"/>
        <w:spacing w:after="0" w:line="240" w:lineRule="auto"/>
        <w:rPr>
          <w:rFonts w:ascii="Times New Roman" w:hAnsi="Times New Roman" w:cs="Times New Roman"/>
          <w:bCs/>
          <w:sz w:val="26"/>
          <w:szCs w:val="26"/>
        </w:rPr>
      </w:pPr>
      <w:r w:rsidRPr="00B97B4A">
        <w:rPr>
          <w:rFonts w:ascii="Times New Roman" w:hAnsi="Times New Roman" w:cs="Times New Roman"/>
          <w:bCs/>
          <w:sz w:val="26"/>
          <w:szCs w:val="26"/>
        </w:rPr>
        <w:t>3.8.</w:t>
      </w:r>
      <w:r w:rsidR="0078601F">
        <w:rPr>
          <w:rFonts w:ascii="Times New Roman" w:hAnsi="Times New Roman" w:cs="Times New Roman"/>
          <w:bCs/>
          <w:sz w:val="26"/>
          <w:szCs w:val="26"/>
        </w:rPr>
        <w:t>Модельобразовательного процесса…………………………………………..……………………………………………………………...113</w:t>
      </w:r>
    </w:p>
    <w:p w:rsidR="0078601F" w:rsidRDefault="00401979" w:rsidP="00401979">
      <w:pPr>
        <w:autoSpaceDE w:val="0"/>
        <w:autoSpaceDN w:val="0"/>
        <w:adjustRightInd w:val="0"/>
        <w:spacing w:after="0" w:line="240" w:lineRule="auto"/>
        <w:rPr>
          <w:rFonts w:ascii="Times New Roman" w:hAnsi="Times New Roman" w:cs="Times New Roman"/>
          <w:bCs/>
          <w:sz w:val="26"/>
          <w:szCs w:val="26"/>
        </w:rPr>
      </w:pPr>
      <w:r w:rsidRPr="00B97B4A">
        <w:rPr>
          <w:rFonts w:ascii="Times New Roman" w:hAnsi="Times New Roman" w:cs="Times New Roman"/>
          <w:bCs/>
          <w:sz w:val="26"/>
          <w:szCs w:val="26"/>
        </w:rPr>
        <w:t xml:space="preserve"> </w:t>
      </w:r>
      <w:r w:rsidR="0078601F">
        <w:rPr>
          <w:rFonts w:ascii="Times New Roman" w:hAnsi="Times New Roman" w:cs="Times New Roman"/>
          <w:bCs/>
          <w:sz w:val="26"/>
          <w:szCs w:val="26"/>
        </w:rPr>
        <w:t>3.9.Особенности организации мониторинга и педагогической диагностики……………………………………………………………......126</w:t>
      </w:r>
    </w:p>
    <w:p w:rsidR="00401979" w:rsidRPr="00B97B4A" w:rsidRDefault="0078601F" w:rsidP="00401979">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3.10.</w:t>
      </w:r>
      <w:r w:rsidR="00401979" w:rsidRPr="00B97B4A">
        <w:rPr>
          <w:rFonts w:ascii="Times New Roman" w:hAnsi="Times New Roman" w:cs="Times New Roman"/>
          <w:bCs/>
          <w:sz w:val="26"/>
          <w:szCs w:val="26"/>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r>
        <w:rPr>
          <w:rFonts w:ascii="Times New Roman" w:hAnsi="Times New Roman" w:cs="Times New Roman"/>
          <w:bCs/>
          <w:sz w:val="26"/>
          <w:szCs w:val="26"/>
        </w:rPr>
        <w:t>……………...…127</w:t>
      </w:r>
    </w:p>
    <w:p w:rsidR="00401979" w:rsidRPr="00B97B4A" w:rsidRDefault="003224B7" w:rsidP="00401979">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3.11</w:t>
      </w:r>
      <w:r w:rsidR="00401979" w:rsidRPr="00B97B4A">
        <w:rPr>
          <w:rFonts w:ascii="Times New Roman" w:hAnsi="Times New Roman" w:cs="Times New Roman"/>
          <w:bCs/>
          <w:sz w:val="26"/>
          <w:szCs w:val="26"/>
        </w:rPr>
        <w:t>. Перечень нормативных и нормативно-методических документов……………………………………</w:t>
      </w:r>
      <w:r>
        <w:rPr>
          <w:rFonts w:ascii="Times New Roman" w:hAnsi="Times New Roman" w:cs="Times New Roman"/>
          <w:bCs/>
          <w:sz w:val="26"/>
          <w:szCs w:val="26"/>
        </w:rPr>
        <w:t>……………………..………....129</w:t>
      </w:r>
    </w:p>
    <w:p w:rsidR="00401979" w:rsidRPr="00B97B4A" w:rsidRDefault="003224B7" w:rsidP="00401979">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3.12</w:t>
      </w:r>
      <w:r w:rsidR="00401979" w:rsidRPr="00B97B4A">
        <w:rPr>
          <w:rFonts w:ascii="Times New Roman" w:hAnsi="Times New Roman" w:cs="Times New Roman"/>
          <w:bCs/>
          <w:sz w:val="26"/>
          <w:szCs w:val="26"/>
        </w:rPr>
        <w:t xml:space="preserve">. </w:t>
      </w:r>
      <w:r>
        <w:rPr>
          <w:rFonts w:ascii="Times New Roman" w:hAnsi="Times New Roman" w:cs="Times New Roman"/>
          <w:bCs/>
          <w:sz w:val="26"/>
          <w:szCs w:val="26"/>
        </w:rPr>
        <w:t xml:space="preserve"> Методическое обеспечение Программы……………………………...</w:t>
      </w:r>
      <w:r w:rsidR="00401979" w:rsidRPr="00B97B4A">
        <w:rPr>
          <w:rFonts w:ascii="Times New Roman" w:hAnsi="Times New Roman" w:cs="Times New Roman"/>
          <w:bCs/>
          <w:sz w:val="26"/>
          <w:szCs w:val="26"/>
        </w:rPr>
        <w:t>……………………………………</w:t>
      </w:r>
      <w:r>
        <w:rPr>
          <w:rFonts w:ascii="Times New Roman" w:hAnsi="Times New Roman" w:cs="Times New Roman"/>
          <w:bCs/>
          <w:sz w:val="26"/>
          <w:szCs w:val="26"/>
        </w:rPr>
        <w:t>………………………….…130</w:t>
      </w:r>
    </w:p>
    <w:p w:rsidR="00401979" w:rsidRPr="000B6FC8" w:rsidRDefault="00B97B4A" w:rsidP="00401979">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lang w:val="en-US"/>
        </w:rPr>
        <w:t>IV</w:t>
      </w:r>
      <w:r w:rsidR="003224B7">
        <w:rPr>
          <w:rFonts w:ascii="Times New Roman" w:hAnsi="Times New Roman" w:cs="Times New Roman"/>
          <w:b/>
          <w:bCs/>
          <w:sz w:val="26"/>
          <w:szCs w:val="26"/>
        </w:rPr>
        <w:t xml:space="preserve">. </w:t>
      </w:r>
      <w:r w:rsidR="00401979" w:rsidRPr="000B6FC8">
        <w:rPr>
          <w:rFonts w:ascii="Times New Roman" w:hAnsi="Times New Roman" w:cs="Times New Roman"/>
          <w:b/>
          <w:sz w:val="26"/>
          <w:szCs w:val="26"/>
        </w:rPr>
        <w:t>Краткая пр</w:t>
      </w:r>
      <w:r w:rsidR="003224B7">
        <w:rPr>
          <w:rFonts w:ascii="Times New Roman" w:hAnsi="Times New Roman" w:cs="Times New Roman"/>
          <w:b/>
          <w:sz w:val="26"/>
          <w:szCs w:val="26"/>
        </w:rPr>
        <w:t>езентация Программы………………………………</w:t>
      </w:r>
      <w:r w:rsidR="00401979" w:rsidRPr="000B6FC8">
        <w:rPr>
          <w:rFonts w:ascii="Times New Roman" w:hAnsi="Times New Roman" w:cs="Times New Roman"/>
          <w:b/>
          <w:sz w:val="26"/>
          <w:szCs w:val="26"/>
        </w:rPr>
        <w:t>………………………………………………</w:t>
      </w:r>
      <w:r w:rsidR="003224B7">
        <w:rPr>
          <w:rFonts w:ascii="Times New Roman" w:hAnsi="Times New Roman" w:cs="Times New Roman"/>
          <w:b/>
          <w:sz w:val="26"/>
          <w:szCs w:val="26"/>
        </w:rPr>
        <w:t>…………………….141</w:t>
      </w:r>
    </w:p>
    <w:p w:rsidR="00401979" w:rsidRPr="000B6FC8" w:rsidRDefault="00401979" w:rsidP="00401979">
      <w:pPr>
        <w:autoSpaceDE w:val="0"/>
        <w:autoSpaceDN w:val="0"/>
        <w:adjustRightInd w:val="0"/>
        <w:spacing w:after="0" w:line="240" w:lineRule="auto"/>
        <w:rPr>
          <w:rFonts w:ascii="Times New Roman" w:hAnsi="Times New Roman" w:cs="Times New Roman"/>
          <w:b/>
          <w:sz w:val="26"/>
          <w:szCs w:val="26"/>
        </w:rPr>
      </w:pPr>
    </w:p>
    <w:p w:rsidR="00401979" w:rsidRDefault="00401979" w:rsidP="00401979">
      <w:pPr>
        <w:autoSpaceDE w:val="0"/>
        <w:autoSpaceDN w:val="0"/>
        <w:adjustRightInd w:val="0"/>
        <w:spacing w:after="0" w:line="240" w:lineRule="auto"/>
        <w:rPr>
          <w:rFonts w:ascii="Times New Roman" w:hAnsi="Times New Roman" w:cs="Times New Roman"/>
          <w:b/>
          <w:sz w:val="28"/>
          <w:szCs w:val="28"/>
        </w:rPr>
      </w:pPr>
    </w:p>
    <w:p w:rsidR="00401979" w:rsidRDefault="00401979" w:rsidP="00401979">
      <w:pPr>
        <w:autoSpaceDE w:val="0"/>
        <w:autoSpaceDN w:val="0"/>
        <w:adjustRightInd w:val="0"/>
        <w:spacing w:after="0" w:line="240" w:lineRule="auto"/>
        <w:rPr>
          <w:rFonts w:ascii="Times New Roman" w:hAnsi="Times New Roman" w:cs="Times New Roman"/>
          <w:b/>
          <w:sz w:val="28"/>
          <w:szCs w:val="28"/>
        </w:rPr>
      </w:pPr>
    </w:p>
    <w:tbl>
      <w:tblPr>
        <w:tblStyle w:val="a8"/>
        <w:tblW w:w="15417" w:type="dxa"/>
        <w:tblLayout w:type="fixed"/>
        <w:tblLook w:val="04A0" w:firstRow="1" w:lastRow="0" w:firstColumn="1" w:lastColumn="0" w:noHBand="0" w:noVBand="1"/>
      </w:tblPr>
      <w:tblGrid>
        <w:gridCol w:w="2660"/>
        <w:gridCol w:w="4820"/>
        <w:gridCol w:w="992"/>
        <w:gridCol w:w="709"/>
        <w:gridCol w:w="6236"/>
      </w:tblGrid>
      <w:tr w:rsidR="00401979" w:rsidRPr="00135F33" w:rsidTr="00401979">
        <w:tc>
          <w:tcPr>
            <w:tcW w:w="15417" w:type="dxa"/>
            <w:gridSpan w:val="5"/>
          </w:tcPr>
          <w:p w:rsidR="00401979" w:rsidRPr="00135F33" w:rsidRDefault="00401979" w:rsidP="00401979">
            <w:pPr>
              <w:jc w:val="center"/>
              <w:rPr>
                <w:rFonts w:ascii="Times New Roman" w:hAnsi="Times New Roman" w:cs="Times New Roman"/>
                <w:b/>
                <w:sz w:val="28"/>
                <w:szCs w:val="28"/>
              </w:rPr>
            </w:pPr>
            <w:r w:rsidRPr="00135F33">
              <w:rPr>
                <w:rFonts w:ascii="Times New Roman" w:hAnsi="Times New Roman" w:cs="Times New Roman"/>
                <w:b/>
                <w:sz w:val="28"/>
                <w:szCs w:val="28"/>
              </w:rPr>
              <w:lastRenderedPageBreak/>
              <w:sym w:font="Symbol" w:char="F049"/>
            </w:r>
            <w:r w:rsidRPr="00135F33">
              <w:rPr>
                <w:rFonts w:ascii="Times New Roman" w:hAnsi="Times New Roman" w:cs="Times New Roman"/>
                <w:b/>
                <w:sz w:val="28"/>
                <w:szCs w:val="28"/>
              </w:rPr>
              <w:t xml:space="preserve"> раздел.  ЦЕЛЕВОЙ.</w:t>
            </w:r>
          </w:p>
        </w:tc>
      </w:tr>
      <w:tr w:rsidR="00401979" w:rsidRPr="00135F33" w:rsidTr="00401979">
        <w:trPr>
          <w:trHeight w:val="344"/>
        </w:trPr>
        <w:tc>
          <w:tcPr>
            <w:tcW w:w="15417" w:type="dxa"/>
            <w:gridSpan w:val="5"/>
          </w:tcPr>
          <w:p w:rsidR="00401979" w:rsidRPr="00135F33" w:rsidRDefault="00401979" w:rsidP="00401979">
            <w:pPr>
              <w:pStyle w:val="a6"/>
              <w:spacing w:before="0" w:beforeAutospacing="0"/>
              <w:jc w:val="center"/>
              <w:rPr>
                <w:b/>
                <w:i/>
                <w:sz w:val="28"/>
                <w:szCs w:val="28"/>
              </w:rPr>
            </w:pPr>
            <w:r>
              <w:rPr>
                <w:b/>
                <w:i/>
                <w:sz w:val="28"/>
                <w:szCs w:val="28"/>
              </w:rPr>
              <w:t>1.1. Пояснительная записка.</w:t>
            </w:r>
          </w:p>
        </w:tc>
      </w:tr>
      <w:tr w:rsidR="00401979" w:rsidRPr="00401979" w:rsidTr="00401979">
        <w:tc>
          <w:tcPr>
            <w:tcW w:w="15417" w:type="dxa"/>
            <w:gridSpan w:val="5"/>
          </w:tcPr>
          <w:p w:rsidR="00401979" w:rsidRPr="00401979" w:rsidRDefault="00401979" w:rsidP="00401979">
            <w:pPr>
              <w:pStyle w:val="a6"/>
              <w:spacing w:before="0" w:beforeAutospacing="0" w:after="0" w:afterAutospacing="0"/>
              <w:ind w:firstLine="360"/>
              <w:jc w:val="both"/>
            </w:pPr>
            <w:r w:rsidRPr="00401979">
              <w:t>Основная образовательная программа дошкольного образования муниципального дошкольного образовательного учреждения   центра развития ребенка-детского сада    № 10 г. Алексеевки Белгородской области (далее Программа) обеспечивает разностороннее развитие детей в возрасте от 2 мес.  до 7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равные стартовые возможности при поступлении в школу.</w:t>
            </w:r>
          </w:p>
          <w:p w:rsidR="00401979" w:rsidRPr="00401979" w:rsidRDefault="00401979" w:rsidP="00401979">
            <w:pPr>
              <w:jc w:val="both"/>
              <w:rPr>
                <w:rFonts w:ascii="Times New Roman" w:hAnsi="Times New Roman" w:cs="Times New Roman"/>
                <w:sz w:val="24"/>
                <w:szCs w:val="24"/>
              </w:rPr>
            </w:pPr>
            <w:r w:rsidRPr="00401979">
              <w:rPr>
                <w:rFonts w:ascii="Times New Roman" w:hAnsi="Times New Roman"/>
                <w:sz w:val="24"/>
                <w:szCs w:val="24"/>
              </w:rPr>
              <w:t xml:space="preserve">     Основная общеобразовательная программа разработана  и структурирована на основе примерной основной образовательной  программы, одобренной решением федерального учебно- методического объединения по общему образованию (протокол от 20 мая 2015 г. № 2/15), ФГОС ДО и парциальных программ: </w:t>
            </w:r>
            <w:r w:rsidRPr="00401979">
              <w:rPr>
                <w:rFonts w:ascii="Times New Roman" w:hAnsi="Times New Roman" w:cs="Times New Roman"/>
                <w:bCs/>
                <w:sz w:val="24"/>
                <w:szCs w:val="24"/>
              </w:rPr>
              <w:t>программа</w:t>
            </w:r>
            <w:r w:rsidRPr="00401979">
              <w:rPr>
                <w:rFonts w:ascii="Times New Roman" w:hAnsi="Times New Roman" w:cs="Times New Roman"/>
                <w:sz w:val="24"/>
                <w:szCs w:val="24"/>
              </w:rPr>
              <w:t xml:space="preserve"> для дошкольных образовательных организаций  «Белгородоведение» (авт. Т.М.Стручаева, Н.Д.Епанчинцева, и др.), программа «Дошкольник Белогорья» Серых Л.В.; </w:t>
            </w:r>
            <w:r w:rsidRPr="00401979">
              <w:rPr>
                <w:rFonts w:ascii="Times New Roman" w:hAnsi="Times New Roman" w:cs="Times New Roman"/>
                <w:bCs/>
                <w:sz w:val="24"/>
                <w:szCs w:val="24"/>
              </w:rPr>
              <w:t xml:space="preserve"> </w:t>
            </w:r>
            <w:r w:rsidRPr="00401979">
              <w:rPr>
                <w:rFonts w:ascii="Times New Roman" w:hAnsi="Times New Roman" w:cs="Times New Roman"/>
                <w:sz w:val="24"/>
                <w:szCs w:val="24"/>
              </w:rPr>
              <w:t xml:space="preserve"> </w:t>
            </w:r>
            <w:r w:rsidRPr="00401979">
              <w:rPr>
                <w:rFonts w:ascii="Times New Roman" w:hAnsi="Times New Roman" w:cs="Times New Roman"/>
                <w:bCs/>
                <w:sz w:val="24"/>
                <w:szCs w:val="24"/>
              </w:rPr>
              <w:t>«Программа логопедической работы по преодолению фонетико-фонематического недоразвития речи», «Программа логопедической работы по преодолению общего недоразвития речи»  Т.Б. Филичева, Г.В. Чиркина</w:t>
            </w:r>
            <w:r w:rsidRPr="00401979">
              <w:rPr>
                <w:rFonts w:ascii="Times New Roman" w:hAnsi="Times New Roman" w:cs="Times New Roman"/>
                <w:color w:val="C00000"/>
                <w:sz w:val="24"/>
                <w:szCs w:val="24"/>
              </w:rPr>
              <w:t>,</w:t>
            </w:r>
            <w:r w:rsidRPr="00401979">
              <w:rPr>
                <w:rFonts w:ascii="Times New Roman" w:hAnsi="Times New Roman" w:cs="Times New Roman"/>
                <w:bCs/>
                <w:sz w:val="24"/>
                <w:szCs w:val="24"/>
              </w:rPr>
              <w:t xml:space="preserve"> </w:t>
            </w:r>
            <w:r w:rsidRPr="00401979">
              <w:rPr>
                <w:rFonts w:ascii="Times New Roman" w:hAnsi="Times New Roman" w:cs="Times New Roman"/>
                <w:sz w:val="24"/>
                <w:szCs w:val="24"/>
              </w:rPr>
              <w:t xml:space="preserve">Дополнительная  общеобразовательная общеразвивающая программа </w:t>
            </w:r>
          </w:p>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color w:val="000000"/>
                <w:sz w:val="24"/>
                <w:szCs w:val="24"/>
              </w:rPr>
              <w:t>«Танцевально-игровая гимнастика»</w:t>
            </w:r>
            <w:r w:rsidRPr="00401979">
              <w:rPr>
                <w:rFonts w:ascii="Times New Roman" w:hAnsi="Times New Roman"/>
                <w:sz w:val="24"/>
                <w:szCs w:val="24"/>
              </w:rPr>
              <w:t xml:space="preserve">для  воспитанников ДОУ </w:t>
            </w:r>
            <w:r w:rsidRPr="00401979">
              <w:rPr>
                <w:rFonts w:ascii="Times New Roman" w:hAnsi="Times New Roman" w:cs="Times New Roman"/>
                <w:sz w:val="24"/>
                <w:szCs w:val="24"/>
              </w:rPr>
              <w:t>Тяпугина И. В.</w:t>
            </w:r>
            <w:r w:rsidRPr="00401979">
              <w:rPr>
                <w:rFonts w:ascii="Times New Roman" w:hAnsi="Times New Roman" w:cs="Times New Roman"/>
                <w:bCs/>
                <w:sz w:val="24"/>
                <w:szCs w:val="24"/>
              </w:rPr>
              <w:t xml:space="preserve">, </w:t>
            </w:r>
            <w:r w:rsidRPr="00401979">
              <w:rPr>
                <w:rFonts w:ascii="Times New Roman" w:hAnsi="Times New Roman" w:cs="Times New Roman"/>
                <w:sz w:val="24"/>
                <w:szCs w:val="24"/>
              </w:rPr>
              <w:t xml:space="preserve">Бондарь А.А., Лисовенкова В.В., </w:t>
            </w:r>
            <w:r w:rsidRPr="00401979">
              <w:rPr>
                <w:rFonts w:ascii="Times New Roman" w:hAnsi="Times New Roman" w:cs="Times New Roman"/>
                <w:color w:val="000000"/>
                <w:sz w:val="24"/>
                <w:szCs w:val="24"/>
              </w:rPr>
              <w:t>Лысюк Д. Р</w:t>
            </w:r>
            <w:r w:rsidRPr="00401979">
              <w:rPr>
                <w:color w:val="000000"/>
                <w:sz w:val="24"/>
                <w:szCs w:val="24"/>
              </w:rPr>
              <w:t xml:space="preserve">., </w:t>
            </w:r>
            <w:r w:rsidRPr="00401979">
              <w:rPr>
                <w:rFonts w:ascii="Times New Roman" w:hAnsi="Times New Roman" w:cs="Times New Roman"/>
                <w:bCs/>
                <w:sz w:val="24"/>
                <w:szCs w:val="24"/>
              </w:rPr>
              <w:t xml:space="preserve">программа </w:t>
            </w:r>
            <w:r w:rsidRPr="00401979">
              <w:rPr>
                <w:rFonts w:ascii="Times New Roman" w:hAnsi="Times New Roman" w:cs="Times New Roman"/>
                <w:sz w:val="24"/>
                <w:szCs w:val="24"/>
              </w:rPr>
              <w:t>«Цветные ладошки». Лыкова И.А. , «Добрый мир. Православная культура для малышей.» Шевченко Л.Л.</w:t>
            </w:r>
          </w:p>
        </w:tc>
      </w:tr>
      <w:tr w:rsidR="00401979" w:rsidRPr="00401979" w:rsidTr="00401979">
        <w:tc>
          <w:tcPr>
            <w:tcW w:w="2660" w:type="dxa"/>
          </w:tcPr>
          <w:p w:rsidR="00401979" w:rsidRPr="00401979" w:rsidRDefault="00401979" w:rsidP="00401979">
            <w:pPr>
              <w:autoSpaceDE w:val="0"/>
              <w:autoSpaceDN w:val="0"/>
              <w:adjustRightInd w:val="0"/>
              <w:rPr>
                <w:rFonts w:ascii="Times New Roman" w:hAnsi="Times New Roman" w:cs="Times New Roman"/>
                <w:b/>
                <w:sz w:val="24"/>
                <w:szCs w:val="24"/>
              </w:rPr>
            </w:pPr>
            <w:r w:rsidRPr="00401979">
              <w:rPr>
                <w:rFonts w:ascii="Times New Roman" w:hAnsi="Times New Roman" w:cs="Times New Roman"/>
                <w:b/>
                <w:sz w:val="24"/>
                <w:szCs w:val="24"/>
              </w:rPr>
              <w:t>1.1.1. Цель Программы</w:t>
            </w:r>
          </w:p>
        </w:tc>
        <w:tc>
          <w:tcPr>
            <w:tcW w:w="12757" w:type="dxa"/>
            <w:gridSpan w:val="4"/>
          </w:tcPr>
          <w:p w:rsidR="00401979" w:rsidRPr="00401979" w:rsidRDefault="00401979" w:rsidP="00401979">
            <w:pPr>
              <w:autoSpaceDE w:val="0"/>
              <w:autoSpaceDN w:val="0"/>
              <w:adjustRightInd w:val="0"/>
              <w:jc w:val="both"/>
              <w:rPr>
                <w:rFonts w:ascii="Times New Roman" w:hAnsi="Times New Roman" w:cs="Times New Roman"/>
                <w:color w:val="FF0000"/>
                <w:sz w:val="24"/>
                <w:szCs w:val="24"/>
              </w:rPr>
            </w:pPr>
            <w:r w:rsidRPr="00401979">
              <w:rPr>
                <w:rFonts w:ascii="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tc>
      </w:tr>
      <w:tr w:rsidR="00401979" w:rsidRPr="00401979" w:rsidTr="00401979">
        <w:tc>
          <w:tcPr>
            <w:tcW w:w="2660" w:type="dxa"/>
            <w:vMerge w:val="restart"/>
          </w:tcPr>
          <w:p w:rsidR="00401979" w:rsidRPr="00401979" w:rsidRDefault="00401979" w:rsidP="003A734B">
            <w:pPr>
              <w:pStyle w:val="a6"/>
              <w:numPr>
                <w:ilvl w:val="2"/>
                <w:numId w:val="22"/>
              </w:numPr>
              <w:spacing w:before="0" w:beforeAutospacing="0" w:after="0" w:afterAutospacing="0"/>
              <w:ind w:left="0"/>
              <w:rPr>
                <w:b/>
              </w:rPr>
            </w:pPr>
            <w:r w:rsidRPr="00401979">
              <w:rPr>
                <w:b/>
              </w:rPr>
              <w:t xml:space="preserve">      Задачи </w:t>
            </w:r>
          </w:p>
          <w:p w:rsidR="00401979" w:rsidRPr="00401979" w:rsidRDefault="00401979" w:rsidP="00401979">
            <w:pPr>
              <w:autoSpaceDE w:val="0"/>
              <w:autoSpaceDN w:val="0"/>
              <w:adjustRightInd w:val="0"/>
              <w:jc w:val="both"/>
              <w:rPr>
                <w:rFonts w:ascii="Times New Roman" w:hAnsi="Times New Roman" w:cs="Times New Roman"/>
                <w:color w:val="FF0000"/>
                <w:sz w:val="24"/>
                <w:szCs w:val="24"/>
              </w:rPr>
            </w:pPr>
            <w:r w:rsidRPr="00401979">
              <w:rPr>
                <w:rFonts w:ascii="Times New Roman" w:hAnsi="Times New Roman" w:cs="Times New Roman"/>
                <w:b/>
                <w:sz w:val="24"/>
                <w:szCs w:val="24"/>
              </w:rPr>
              <w:t>реализации Программы</w:t>
            </w:r>
          </w:p>
        </w:tc>
        <w:tc>
          <w:tcPr>
            <w:tcW w:w="6521" w:type="dxa"/>
            <w:gridSpan w:val="3"/>
          </w:tcPr>
          <w:p w:rsidR="00401979" w:rsidRPr="00401979" w:rsidRDefault="00401979" w:rsidP="00401979">
            <w:pPr>
              <w:autoSpaceDE w:val="0"/>
              <w:autoSpaceDN w:val="0"/>
              <w:adjustRightInd w:val="0"/>
              <w:rPr>
                <w:rFonts w:ascii="Times New Roman" w:hAnsi="Times New Roman" w:cs="Times New Roman"/>
                <w:b/>
                <w:sz w:val="24"/>
                <w:szCs w:val="24"/>
              </w:rPr>
            </w:pPr>
            <w:r w:rsidRPr="00401979">
              <w:rPr>
                <w:rFonts w:ascii="Times New Roman" w:hAnsi="Times New Roman" w:cs="Times New Roman"/>
                <w:b/>
                <w:sz w:val="24"/>
                <w:szCs w:val="24"/>
              </w:rPr>
              <w:t>Задачи реализуемые в основной части Программы (60%)</w:t>
            </w:r>
          </w:p>
        </w:tc>
        <w:tc>
          <w:tcPr>
            <w:tcW w:w="6236" w:type="dxa"/>
          </w:tcPr>
          <w:p w:rsidR="00401979" w:rsidRPr="00401979" w:rsidRDefault="00401979" w:rsidP="00401979">
            <w:pPr>
              <w:autoSpaceDE w:val="0"/>
              <w:autoSpaceDN w:val="0"/>
              <w:adjustRightInd w:val="0"/>
              <w:jc w:val="both"/>
              <w:rPr>
                <w:rFonts w:ascii="Times New Roman" w:hAnsi="Times New Roman" w:cs="Times New Roman"/>
                <w:b/>
                <w:sz w:val="24"/>
                <w:szCs w:val="24"/>
              </w:rPr>
            </w:pPr>
            <w:r w:rsidRPr="00401979">
              <w:rPr>
                <w:rFonts w:ascii="Times New Roman" w:hAnsi="Times New Roman" w:cs="Times New Roman"/>
                <w:b/>
                <w:sz w:val="24"/>
                <w:szCs w:val="24"/>
              </w:rPr>
              <w:t>Задачи реализуемые в формируемой части Программы (40%)</w:t>
            </w:r>
          </w:p>
        </w:tc>
      </w:tr>
      <w:tr w:rsidR="00401979" w:rsidRPr="00401979" w:rsidTr="00401979">
        <w:tc>
          <w:tcPr>
            <w:tcW w:w="2660" w:type="dxa"/>
            <w:vMerge/>
          </w:tcPr>
          <w:p w:rsidR="00401979" w:rsidRPr="00401979" w:rsidRDefault="00401979" w:rsidP="003A734B">
            <w:pPr>
              <w:pStyle w:val="a6"/>
              <w:numPr>
                <w:ilvl w:val="2"/>
                <w:numId w:val="22"/>
              </w:numPr>
              <w:spacing w:before="0" w:beforeAutospacing="0" w:after="0" w:afterAutospacing="0"/>
              <w:ind w:left="0"/>
              <w:rPr>
                <w:b/>
              </w:rPr>
            </w:pPr>
          </w:p>
        </w:tc>
        <w:tc>
          <w:tcPr>
            <w:tcW w:w="6521" w:type="dxa"/>
            <w:gridSpan w:val="3"/>
          </w:tcPr>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lastRenderedPageBreak/>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норм поведения в интересах человека, семьи, общества;</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деятельности;</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укрепления здоровья детей;</w:t>
            </w:r>
          </w:p>
          <w:p w:rsidR="00401979" w:rsidRPr="00401979" w:rsidRDefault="00401979" w:rsidP="00401979">
            <w:pPr>
              <w:autoSpaceDE w:val="0"/>
              <w:autoSpaceDN w:val="0"/>
              <w:adjustRightInd w:val="0"/>
              <w:rPr>
                <w:rFonts w:ascii="Times New Roman" w:hAnsi="Times New Roman" w:cs="Times New Roman"/>
                <w:color w:val="FF0000"/>
                <w:sz w:val="24"/>
                <w:szCs w:val="24"/>
              </w:rPr>
            </w:pPr>
            <w:r w:rsidRPr="00401979">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tc>
        <w:tc>
          <w:tcPr>
            <w:tcW w:w="6236" w:type="dxa"/>
          </w:tcPr>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lastRenderedPageBreak/>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w:t>
            </w:r>
          </w:p>
          <w:p w:rsidR="00401979" w:rsidRPr="00401979" w:rsidRDefault="00401979" w:rsidP="00401979">
            <w:pPr>
              <w:autoSpaceDE w:val="0"/>
              <w:autoSpaceDN w:val="0"/>
              <w:adjustRightInd w:val="0"/>
              <w:rPr>
                <w:rFonts w:ascii="Times New Roman" w:hAnsi="Times New Roman" w:cs="Times New Roman"/>
                <w:color w:val="FF0000"/>
                <w:sz w:val="24"/>
                <w:szCs w:val="24"/>
              </w:rPr>
            </w:pPr>
            <w:r w:rsidRPr="00401979">
              <w:rPr>
                <w:rFonts w:ascii="Times New Roman" w:hAnsi="Times New Roman" w:cs="Times New Roman"/>
                <w:sz w:val="24"/>
                <w:szCs w:val="24"/>
              </w:rPr>
              <w:t xml:space="preserve">норм поведения в интересах человека, семьи, общества </w:t>
            </w:r>
            <w:r w:rsidRPr="00401979">
              <w:rPr>
                <w:rFonts w:ascii="Times New Roman" w:hAnsi="Times New Roman" w:cs="Times New Roman"/>
                <w:b/>
                <w:i/>
                <w:sz w:val="24"/>
                <w:szCs w:val="24"/>
              </w:rPr>
              <w:t>(«Курс Белгородоведение» «Дошкольник Белогорья» );</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xml:space="preserve">- формирование социокультурной среды, соответствующей возрастным и индивидуальным особенностям детей  </w:t>
            </w:r>
            <w:r w:rsidRPr="00401979">
              <w:rPr>
                <w:rFonts w:ascii="Times New Roman" w:hAnsi="Times New Roman" w:cs="Times New Roman"/>
                <w:b/>
                <w:i/>
                <w:sz w:val="24"/>
                <w:szCs w:val="24"/>
              </w:rPr>
              <w:t xml:space="preserve">  («Курс «Белгородоведение» «Дошкольник Белогорья»);</w:t>
            </w:r>
          </w:p>
          <w:p w:rsidR="00401979" w:rsidRPr="00401979" w:rsidRDefault="00401979" w:rsidP="00D956A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-обеспечение психолого-педагогической поддержки </w:t>
            </w:r>
            <w:r w:rsidRPr="00401979">
              <w:rPr>
                <w:rFonts w:ascii="Times New Roman" w:hAnsi="Times New Roman" w:cs="Times New Roman"/>
                <w:sz w:val="24"/>
                <w:szCs w:val="24"/>
              </w:rPr>
              <w:lastRenderedPageBreak/>
              <w:t xml:space="preserve">семьи и повышение компетентности родителей (законных представителей) в вопросах развития и образования, охраны и укрепления здоровья детей </w:t>
            </w:r>
            <w:r w:rsidRPr="00401979">
              <w:rPr>
                <w:rFonts w:ascii="Times New Roman" w:hAnsi="Times New Roman" w:cs="Times New Roman"/>
                <w:b/>
                <w:i/>
                <w:sz w:val="24"/>
                <w:szCs w:val="24"/>
              </w:rPr>
              <w:t xml:space="preserve">(ГКП, Консультационный центр, </w:t>
            </w:r>
            <w:r w:rsidR="00D956A9">
              <w:rPr>
                <w:rFonts w:ascii="Times New Roman" w:hAnsi="Times New Roman" w:cs="Times New Roman"/>
                <w:b/>
                <w:i/>
                <w:sz w:val="24"/>
                <w:szCs w:val="24"/>
              </w:rPr>
              <w:t xml:space="preserve">Консультационный </w:t>
            </w:r>
            <w:r w:rsidR="004B7F73">
              <w:rPr>
                <w:rFonts w:ascii="Times New Roman" w:hAnsi="Times New Roman" w:cs="Times New Roman"/>
                <w:b/>
                <w:i/>
                <w:sz w:val="24"/>
                <w:szCs w:val="24"/>
              </w:rPr>
              <w:t xml:space="preserve">центр </w:t>
            </w:r>
            <w:r w:rsidR="00D956A9">
              <w:rPr>
                <w:rFonts w:ascii="Times New Roman" w:hAnsi="Times New Roman" w:cs="Times New Roman"/>
                <w:b/>
                <w:i/>
                <w:sz w:val="24"/>
                <w:szCs w:val="24"/>
              </w:rPr>
              <w:t xml:space="preserve">Лекотека для </w:t>
            </w:r>
            <w:r w:rsidR="004B7F73">
              <w:rPr>
                <w:sz w:val="26"/>
                <w:szCs w:val="26"/>
              </w:rPr>
              <w:t xml:space="preserve"> </w:t>
            </w:r>
            <w:r w:rsidR="00D956A9">
              <w:rPr>
                <w:sz w:val="26"/>
                <w:szCs w:val="26"/>
              </w:rPr>
              <w:t xml:space="preserve">  </w:t>
            </w:r>
            <w:r w:rsidR="00D956A9" w:rsidRPr="00D956A9">
              <w:rPr>
                <w:rFonts w:ascii="Times New Roman" w:hAnsi="Times New Roman" w:cs="Times New Roman"/>
                <w:sz w:val="24"/>
                <w:szCs w:val="24"/>
              </w:rPr>
              <w:t xml:space="preserve">родителей(законных представителей), обеспечивающим получение детьми с ОВЗ и детьми-инвалидами дошкольного образования в форме семейного образования  </w:t>
            </w:r>
            <w:r w:rsidRPr="00D956A9">
              <w:rPr>
                <w:rFonts w:ascii="Times New Roman" w:hAnsi="Times New Roman" w:cs="Times New Roman"/>
                <w:b/>
                <w:i/>
                <w:sz w:val="24"/>
                <w:szCs w:val="24"/>
              </w:rPr>
              <w:t>нтр</w:t>
            </w:r>
            <w:r w:rsidRPr="00401979">
              <w:rPr>
                <w:rFonts w:ascii="Times New Roman" w:hAnsi="Times New Roman" w:cs="Times New Roman"/>
                <w:b/>
                <w:i/>
                <w:sz w:val="24"/>
                <w:szCs w:val="24"/>
              </w:rPr>
              <w:t xml:space="preserve"> </w:t>
            </w:r>
            <w:r w:rsidR="00D956A9">
              <w:rPr>
                <w:rFonts w:ascii="Times New Roman" w:hAnsi="Times New Roman" w:cs="Times New Roman"/>
                <w:b/>
                <w:i/>
                <w:sz w:val="24"/>
                <w:szCs w:val="24"/>
              </w:rPr>
              <w:t xml:space="preserve"> </w:t>
            </w:r>
            <w:r w:rsidRPr="00401979">
              <w:rPr>
                <w:rFonts w:ascii="Times New Roman" w:hAnsi="Times New Roman" w:cs="Times New Roman"/>
                <w:b/>
                <w:i/>
                <w:sz w:val="24"/>
                <w:szCs w:val="24"/>
              </w:rPr>
              <w:t>);</w:t>
            </w:r>
          </w:p>
          <w:p w:rsidR="00401979" w:rsidRPr="00401979" w:rsidRDefault="00401979" w:rsidP="00401979">
            <w:pPr>
              <w:autoSpaceDE w:val="0"/>
              <w:autoSpaceDN w:val="0"/>
              <w:adjustRightInd w:val="0"/>
              <w:rPr>
                <w:rFonts w:ascii="Times New Roman" w:hAnsi="Times New Roman" w:cs="Times New Roman"/>
                <w:b/>
                <w:i/>
                <w:sz w:val="24"/>
                <w:szCs w:val="24"/>
              </w:rPr>
            </w:pPr>
            <w:r w:rsidRPr="00401979">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r w:rsidRPr="00401979">
              <w:rPr>
                <w:rFonts w:ascii="Times New Roman" w:hAnsi="Times New Roman" w:cs="Times New Roman"/>
                <w:b/>
                <w:i/>
                <w:sz w:val="24"/>
                <w:szCs w:val="24"/>
              </w:rPr>
              <w:t>(«</w:t>
            </w:r>
            <w:r w:rsidR="00D956A9">
              <w:rPr>
                <w:rFonts w:ascii="Times New Roman" w:hAnsi="Times New Roman" w:cs="Times New Roman"/>
                <w:b/>
                <w:i/>
                <w:sz w:val="24"/>
                <w:szCs w:val="24"/>
              </w:rPr>
              <w:t>Ладушки</w:t>
            </w:r>
            <w:r w:rsidRPr="00401979">
              <w:rPr>
                <w:rFonts w:ascii="Times New Roman" w:hAnsi="Times New Roman" w:cs="Times New Roman"/>
                <w:b/>
                <w:bCs/>
                <w:i/>
                <w:sz w:val="24"/>
                <w:szCs w:val="24"/>
              </w:rPr>
              <w:t xml:space="preserve">», </w:t>
            </w:r>
            <w:r w:rsidRPr="00401979">
              <w:rPr>
                <w:rFonts w:ascii="Times New Roman" w:hAnsi="Times New Roman" w:cs="Times New Roman"/>
                <w:b/>
                <w:i/>
                <w:sz w:val="24"/>
                <w:szCs w:val="24"/>
              </w:rPr>
              <w:t>«Цветные ладошки»).</w:t>
            </w:r>
          </w:p>
          <w:p w:rsidR="00401979" w:rsidRPr="00401979" w:rsidRDefault="00401979" w:rsidP="00401979">
            <w:pPr>
              <w:autoSpaceDE w:val="0"/>
              <w:autoSpaceDN w:val="0"/>
              <w:adjustRightInd w:val="0"/>
              <w:rPr>
                <w:rFonts w:ascii="Times New Roman" w:hAnsi="Times New Roman" w:cs="Times New Roman"/>
                <w:color w:val="FF0000"/>
                <w:sz w:val="24"/>
                <w:szCs w:val="24"/>
              </w:rPr>
            </w:pPr>
          </w:p>
        </w:tc>
      </w:tr>
      <w:tr w:rsidR="00401979" w:rsidRPr="00401979" w:rsidTr="00401979">
        <w:tc>
          <w:tcPr>
            <w:tcW w:w="2660" w:type="dxa"/>
            <w:vMerge w:val="restart"/>
          </w:tcPr>
          <w:p w:rsidR="00401979" w:rsidRPr="00401979" w:rsidRDefault="00401979" w:rsidP="00401979">
            <w:pPr>
              <w:pStyle w:val="a6"/>
              <w:autoSpaceDE w:val="0"/>
              <w:autoSpaceDN w:val="0"/>
              <w:adjustRightInd w:val="0"/>
              <w:spacing w:before="0" w:beforeAutospacing="0" w:after="0" w:afterAutospacing="0"/>
              <w:jc w:val="both"/>
              <w:rPr>
                <w:b/>
              </w:rPr>
            </w:pPr>
            <w:r w:rsidRPr="00401979">
              <w:rPr>
                <w:b/>
              </w:rPr>
              <w:lastRenderedPageBreak/>
              <w:t>1.1.2. Принципы и подходы к формированию Программы:</w:t>
            </w:r>
          </w:p>
          <w:p w:rsidR="00401979" w:rsidRPr="00401979" w:rsidRDefault="00401979" w:rsidP="003A734B">
            <w:pPr>
              <w:pStyle w:val="a6"/>
              <w:numPr>
                <w:ilvl w:val="2"/>
                <w:numId w:val="22"/>
              </w:numPr>
              <w:spacing w:before="0" w:beforeAutospacing="0" w:after="0" w:afterAutospacing="0"/>
              <w:ind w:left="0"/>
              <w:rPr>
                <w:b/>
              </w:rPr>
            </w:pPr>
          </w:p>
        </w:tc>
        <w:tc>
          <w:tcPr>
            <w:tcW w:w="6521" w:type="dxa"/>
            <w:gridSpan w:val="3"/>
          </w:tcPr>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b/>
                <w:sz w:val="24"/>
                <w:szCs w:val="24"/>
              </w:rPr>
              <w:t>Принципы и подходы к формированию основной части Программы</w:t>
            </w:r>
          </w:p>
        </w:tc>
        <w:tc>
          <w:tcPr>
            <w:tcW w:w="6236" w:type="dxa"/>
          </w:tcPr>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b/>
                <w:sz w:val="24"/>
                <w:szCs w:val="24"/>
              </w:rPr>
              <w:t>Принципы и подходы к формированию формируемой части Программы</w:t>
            </w:r>
          </w:p>
        </w:tc>
      </w:tr>
      <w:tr w:rsidR="00401979" w:rsidRPr="00401979" w:rsidTr="00401979">
        <w:tc>
          <w:tcPr>
            <w:tcW w:w="2660" w:type="dxa"/>
            <w:vMerge/>
          </w:tcPr>
          <w:p w:rsidR="00401979" w:rsidRPr="00401979" w:rsidRDefault="00401979" w:rsidP="003A734B">
            <w:pPr>
              <w:pStyle w:val="a6"/>
              <w:numPr>
                <w:ilvl w:val="2"/>
                <w:numId w:val="22"/>
              </w:numPr>
              <w:spacing w:before="0" w:beforeAutospacing="0" w:after="0" w:afterAutospacing="0"/>
              <w:ind w:left="0"/>
              <w:rPr>
                <w:b/>
              </w:rPr>
            </w:pPr>
          </w:p>
        </w:tc>
        <w:tc>
          <w:tcPr>
            <w:tcW w:w="6521" w:type="dxa"/>
            <w:gridSpan w:val="3"/>
          </w:tcPr>
          <w:p w:rsidR="00401979" w:rsidRPr="00401979" w:rsidRDefault="00401979" w:rsidP="00401979">
            <w:pPr>
              <w:autoSpaceDE w:val="0"/>
              <w:autoSpaceDN w:val="0"/>
              <w:adjustRightInd w:val="0"/>
              <w:jc w:val="both"/>
              <w:rPr>
                <w:rFonts w:ascii="Times New Roman" w:hAnsi="Times New Roman" w:cs="Times New Roman"/>
                <w:b/>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Поддержка разнообразия детства</w:t>
            </w:r>
            <w:r w:rsidRPr="00401979">
              <w:rPr>
                <w:rFonts w:ascii="Times New Roman" w:hAnsi="Times New Roman" w:cs="Times New Roman"/>
                <w:b/>
                <w:sz w:val="24"/>
                <w:szCs w:val="24"/>
              </w:rPr>
              <w:t xml:space="preserve">. </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401979">
              <w:rPr>
                <w:rFonts w:ascii="Times New Roman" w:hAnsi="Times New Roman" w:cs="Times New Roman"/>
                <w:sz w:val="24"/>
                <w:szCs w:val="24"/>
              </w:rPr>
              <w:lastRenderedPageBreak/>
              <w:t>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w:t>
            </w:r>
          </w:p>
          <w:p w:rsidR="00401979" w:rsidRPr="00401979" w:rsidRDefault="00401979" w:rsidP="00401979">
            <w:pPr>
              <w:autoSpaceDE w:val="0"/>
              <w:autoSpaceDN w:val="0"/>
              <w:adjustRightInd w:val="0"/>
              <w:jc w:val="both"/>
              <w:rPr>
                <w:rFonts w:ascii="Times New Roman" w:hAnsi="Times New Roman" w:cs="Times New Roman"/>
                <w:color w:val="FF0000"/>
                <w:sz w:val="24"/>
                <w:szCs w:val="24"/>
              </w:rPr>
            </w:pPr>
            <w:r w:rsidRPr="00401979">
              <w:rPr>
                <w:rFonts w:ascii="Times New Roman" w:hAnsi="Times New Roman" w:cs="Times New Roman"/>
                <w:sz w:val="24"/>
                <w:szCs w:val="24"/>
              </w:rPr>
              <w:t>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Сохранение уникальности и самоценности детства</w:t>
            </w:r>
            <w:r w:rsidRPr="00401979">
              <w:rPr>
                <w:rFonts w:ascii="Times New Roman" w:hAnsi="Times New Roman" w:cs="Times New Roman"/>
                <w:i/>
                <w:iCs/>
                <w:sz w:val="24"/>
                <w:szCs w:val="24"/>
              </w:rPr>
              <w:t xml:space="preserve"> </w:t>
            </w:r>
            <w:r w:rsidRPr="00401979">
              <w:rPr>
                <w:rFonts w:ascii="Times New Roman" w:hAnsi="Times New Roman" w:cs="Times New Roman"/>
                <w:sz w:val="24"/>
                <w:szCs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обогащение (амплификацию) детского развития.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 xml:space="preserve">Позитивная социализация </w:t>
            </w:r>
            <w:r w:rsidRPr="00401979">
              <w:rPr>
                <w:rFonts w:ascii="Times New Roman" w:hAnsi="Times New Roman" w:cs="Times New Roman"/>
                <w:b/>
                <w:i/>
                <w:sz w:val="24"/>
                <w:szCs w:val="24"/>
              </w:rPr>
              <w:t>ребенка</w:t>
            </w:r>
            <w:r w:rsidRPr="00401979">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w:t>
            </w:r>
            <w:r w:rsidRPr="00401979">
              <w:rPr>
                <w:rFonts w:ascii="Times New Roman" w:hAnsi="Times New Roman" w:cs="Times New Roman"/>
                <w:sz w:val="24"/>
                <w:szCs w:val="24"/>
              </w:rPr>
              <w:lastRenderedPageBreak/>
              <w:t>предпосылок к полноценной деятельности ребенка в изменяющемся мире.</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 xml:space="preserve">Личностно-развивающий и гуманистический характер взаимодействия </w:t>
            </w:r>
            <w:r w:rsidRPr="00401979">
              <w:rPr>
                <w:rFonts w:ascii="Times New Roman" w:hAnsi="Times New Roman" w:cs="Times New Roman"/>
                <w:b/>
                <w:i/>
                <w:sz w:val="24"/>
                <w:szCs w:val="24"/>
              </w:rPr>
              <w:t>взрослых</w:t>
            </w:r>
            <w:r w:rsidRPr="00401979">
              <w:rPr>
                <w:rFonts w:ascii="Times New Roman" w:hAnsi="Times New Roman" w:cs="Times New Roman"/>
                <w:sz w:val="24"/>
                <w:szCs w:val="24"/>
              </w:rPr>
              <w:t xml:space="preserve">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 социальной ситуации развития ребенка в организации, условием его эмоционального благополучия и полноценного развития.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Содействие и сотрудничество детей и взрослых</w:t>
            </w:r>
            <w:r w:rsidRPr="00401979">
              <w:rPr>
                <w:rFonts w:ascii="Times New Roman" w:hAnsi="Times New Roman" w:cs="Times New Roman"/>
                <w:b/>
                <w:i/>
                <w:sz w:val="24"/>
                <w:szCs w:val="24"/>
              </w:rPr>
              <w:t xml:space="preserve">, </w:t>
            </w:r>
            <w:r w:rsidRPr="00401979">
              <w:rPr>
                <w:rFonts w:ascii="Times New Roman" w:hAnsi="Times New Roman" w:cs="Times New Roman"/>
                <w:b/>
                <w:i/>
                <w:iCs/>
                <w:sz w:val="24"/>
                <w:szCs w:val="24"/>
              </w:rPr>
              <w:t>признание ребенка полноценным участником</w:t>
            </w:r>
            <w:r w:rsidRPr="00401979">
              <w:rPr>
                <w:rFonts w:ascii="Times New Roman" w:hAnsi="Times New Roman" w:cs="Times New Roman"/>
                <w:i/>
                <w:iCs/>
                <w:sz w:val="24"/>
                <w:szCs w:val="24"/>
              </w:rPr>
              <w:t xml:space="preserve"> (</w:t>
            </w:r>
            <w:r w:rsidRPr="00401979">
              <w:rPr>
                <w:rFonts w:ascii="Times New Roman" w:hAnsi="Times New Roman" w:cs="Times New Roman"/>
                <w:b/>
                <w:i/>
                <w:iCs/>
                <w:sz w:val="24"/>
                <w:szCs w:val="24"/>
              </w:rPr>
              <w:t>субъектом) образовательных отношений</w:t>
            </w:r>
            <w:r w:rsidRPr="00401979">
              <w:rPr>
                <w:rFonts w:ascii="Times New Roman" w:hAnsi="Times New Roman" w:cs="Times New Roman"/>
                <w:b/>
                <w:i/>
                <w:sz w:val="24"/>
                <w:szCs w:val="24"/>
              </w:rPr>
              <w:t xml:space="preserve">. </w:t>
            </w:r>
            <w:r w:rsidRPr="00401979">
              <w:rPr>
                <w:rFonts w:ascii="Times New Roman" w:hAnsi="Times New Roman" w:cs="Times New Roman"/>
                <w:sz w:val="24"/>
                <w:szCs w:val="24"/>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b/>
                <w:sz w:val="24"/>
                <w:szCs w:val="24"/>
              </w:rPr>
              <w:t xml:space="preserve"> </w:t>
            </w:r>
            <w:r w:rsidRPr="00401979">
              <w:rPr>
                <w:rFonts w:ascii="Times New Roman" w:hAnsi="Times New Roman" w:cs="Times New Roman"/>
                <w:b/>
                <w:i/>
                <w:iCs/>
                <w:sz w:val="24"/>
                <w:szCs w:val="24"/>
              </w:rPr>
              <w:t>Сотрудничество Организации с семьей</w:t>
            </w:r>
            <w:r w:rsidRPr="00401979">
              <w:rPr>
                <w:rFonts w:ascii="Times New Roman" w:hAnsi="Times New Roman" w:cs="Times New Roman"/>
                <w:b/>
                <w:sz w:val="24"/>
                <w:szCs w:val="24"/>
              </w:rPr>
              <w:t xml:space="preserve">. </w:t>
            </w:r>
            <w:r w:rsidRPr="00401979">
              <w:rPr>
                <w:rFonts w:ascii="Times New Roman" w:hAnsi="Times New Roman" w:cs="Times New Roman"/>
                <w:sz w:val="24"/>
                <w:szCs w:val="24"/>
              </w:rPr>
              <w:t xml:space="preserve">Сотрудничество, кооперация с семьей, открытость в отношении семьи, </w:t>
            </w:r>
            <w:r w:rsidRPr="00401979">
              <w:rPr>
                <w:rFonts w:ascii="Times New Roman" w:hAnsi="Times New Roman" w:cs="Times New Roman"/>
                <w:sz w:val="24"/>
                <w:szCs w:val="24"/>
              </w:rPr>
              <w:lastRenderedPageBreak/>
              <w:t>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разнообразные формы сотрудничества с семьей как в содержательном, так и в организационномпланах.</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Индивидуализация дошкольного образования</w:t>
            </w:r>
            <w:r w:rsidRPr="00401979">
              <w:rPr>
                <w:rFonts w:ascii="Times New Roman" w:hAnsi="Times New Roman" w:cs="Times New Roman"/>
                <w:i/>
                <w:iCs/>
                <w:sz w:val="24"/>
                <w:szCs w:val="24"/>
              </w:rPr>
              <w:t xml:space="preserve"> </w:t>
            </w:r>
            <w:r w:rsidRPr="00401979">
              <w:rPr>
                <w:rFonts w:ascii="Times New Roman" w:hAnsi="Times New Roman" w:cs="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Возрастная адекватность образования.</w:t>
            </w:r>
            <w:r w:rsidRPr="00401979">
              <w:rPr>
                <w:rFonts w:ascii="Times New Roman" w:hAnsi="Times New Roman" w:cs="Times New Roman"/>
                <w:i/>
                <w:iCs/>
                <w:sz w:val="24"/>
                <w:szCs w:val="24"/>
              </w:rPr>
              <w:t xml:space="preserve"> </w:t>
            </w:r>
            <w:r w:rsidRPr="00401979">
              <w:rPr>
                <w:rFonts w:ascii="Times New Roman" w:hAnsi="Times New Roman" w:cs="Times New Roman"/>
                <w:sz w:val="24"/>
                <w:szCs w:val="24"/>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w:t>
            </w:r>
            <w:r w:rsidRPr="00401979">
              <w:rPr>
                <w:rFonts w:ascii="Times New Roman" w:hAnsi="Times New Roman" w:cs="Times New Roman"/>
                <w:sz w:val="24"/>
                <w:szCs w:val="24"/>
              </w:rPr>
              <w:lastRenderedPageBreak/>
              <w:t>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Полнота содержания и интеграция отдельных образовательных областей</w:t>
            </w:r>
            <w:r w:rsidRPr="00401979">
              <w:rPr>
                <w:rFonts w:ascii="Times New Roman" w:hAnsi="Times New Roman" w:cs="Times New Roman"/>
                <w:b/>
                <w:sz w:val="24"/>
                <w:szCs w:val="24"/>
              </w:rPr>
              <w:t>.</w:t>
            </w:r>
            <w:r w:rsidRPr="00401979">
              <w:rPr>
                <w:rFonts w:ascii="Times New Roman" w:hAnsi="Times New Roman" w:cs="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b/>
                <w:i/>
                <w:iCs/>
                <w:sz w:val="24"/>
                <w:szCs w:val="24"/>
              </w:rPr>
              <w:t>Сетевое взаимодействие с организациями</w:t>
            </w:r>
            <w:r w:rsidRPr="00401979">
              <w:rPr>
                <w:rFonts w:ascii="Times New Roman" w:hAnsi="Times New Roman" w:cs="Times New Roman"/>
                <w:i/>
                <w:iCs/>
                <w:sz w:val="24"/>
                <w:szCs w:val="24"/>
              </w:rPr>
              <w:t xml:space="preserve"> </w:t>
            </w:r>
            <w:r w:rsidRPr="00401979">
              <w:rPr>
                <w:rFonts w:ascii="Times New Roman" w:hAnsi="Times New Roman" w:cs="Times New Roman"/>
                <w:sz w:val="24"/>
                <w:szCs w:val="24"/>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w:t>
            </w:r>
            <w:r w:rsidRPr="00401979">
              <w:rPr>
                <w:rFonts w:ascii="Times New Roman" w:hAnsi="Times New Roman" w:cs="Times New Roman"/>
                <w:sz w:val="24"/>
                <w:szCs w:val="24"/>
              </w:rPr>
              <w:lastRenderedPageBreak/>
              <w:t>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Развивающее вариативное образование.</w:t>
            </w:r>
            <w:r w:rsidRPr="00401979">
              <w:rPr>
                <w:rFonts w:ascii="Times New Roman" w:hAnsi="Times New Roman" w:cs="Times New Roman"/>
                <w:i/>
                <w:iCs/>
                <w:sz w:val="24"/>
                <w:szCs w:val="24"/>
              </w:rPr>
              <w:t xml:space="preserve"> </w:t>
            </w:r>
            <w:r w:rsidRPr="00401979">
              <w:rPr>
                <w:rFonts w:ascii="Times New Roman" w:hAnsi="Times New Roman" w:cs="Times New Roman"/>
                <w:sz w:val="24"/>
                <w:szCs w:val="24"/>
              </w:rPr>
              <w:t>Этот принцип предполагает, что</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 ребенка. Технические </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Инвариантность ценностей и целей при вариативности средств реализации и достижения целей Программы</w:t>
            </w:r>
            <w:r w:rsidRPr="00401979">
              <w:rPr>
                <w:rFonts w:ascii="Times New Roman" w:hAnsi="Times New Roman" w:cs="Times New Roman"/>
                <w:i/>
                <w:iCs/>
                <w:sz w:val="24"/>
                <w:szCs w:val="24"/>
              </w:rPr>
              <w:t xml:space="preserve">. </w:t>
            </w:r>
            <w:r w:rsidRPr="00401979">
              <w:rPr>
                <w:rFonts w:ascii="Times New Roman" w:hAnsi="Times New Roman" w:cs="Times New Roman"/>
                <w:sz w:val="24"/>
                <w:szCs w:val="24"/>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w:t>
            </w:r>
            <w:r w:rsidRPr="00401979">
              <w:rPr>
                <w:rFonts w:ascii="Times New Roman" w:hAnsi="Times New Roman" w:cs="Times New Roman"/>
                <w:sz w:val="24"/>
                <w:szCs w:val="24"/>
              </w:rPr>
              <w:lastRenderedPageBreak/>
              <w:t>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tc>
        <w:tc>
          <w:tcPr>
            <w:tcW w:w="6236" w:type="dxa"/>
          </w:tcPr>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lastRenderedPageBreak/>
              <w:t xml:space="preserve"> </w:t>
            </w:r>
            <w:r w:rsidRPr="00401979">
              <w:rPr>
                <w:rFonts w:ascii="Times New Roman" w:hAnsi="Times New Roman" w:cs="Times New Roman"/>
                <w:b/>
                <w:i/>
                <w:iCs/>
                <w:sz w:val="24"/>
                <w:szCs w:val="24"/>
              </w:rPr>
              <w:t>Поддержка разнообразия детства</w:t>
            </w:r>
            <w:r w:rsidRPr="00401979">
              <w:rPr>
                <w:rFonts w:ascii="Times New Roman" w:hAnsi="Times New Roman" w:cs="Times New Roman"/>
                <w:b/>
                <w:sz w:val="24"/>
                <w:szCs w:val="24"/>
              </w:rPr>
              <w:t>.</w:t>
            </w:r>
            <w:r w:rsidRPr="00401979">
              <w:rPr>
                <w:rFonts w:ascii="Times New Roman"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w:t>
            </w:r>
            <w:r w:rsidRPr="00401979">
              <w:rPr>
                <w:rFonts w:ascii="Times New Roman" w:hAnsi="Times New Roman" w:cs="Times New Roman"/>
                <w:sz w:val="24"/>
                <w:szCs w:val="24"/>
              </w:rPr>
              <w:lastRenderedPageBreak/>
              <w:t>многочисленные культуры, народы, этносы. Возрастающая мобильность в</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w:t>
            </w:r>
          </w:p>
          <w:p w:rsidR="00401979" w:rsidRPr="00401979" w:rsidRDefault="00401979" w:rsidP="00401979">
            <w:pPr>
              <w:autoSpaceDE w:val="0"/>
              <w:autoSpaceDN w:val="0"/>
              <w:adjustRightInd w:val="0"/>
              <w:jc w:val="both"/>
              <w:rPr>
                <w:rFonts w:ascii="Times New Roman" w:hAnsi="Times New Roman" w:cs="Times New Roman"/>
                <w:color w:val="FF0000"/>
                <w:sz w:val="24"/>
                <w:szCs w:val="24"/>
              </w:rPr>
            </w:pPr>
            <w:r w:rsidRPr="00401979">
              <w:rPr>
                <w:rFonts w:ascii="Times New Roman" w:hAnsi="Times New Roman" w:cs="Times New Roman"/>
                <w:sz w:val="24"/>
                <w:szCs w:val="24"/>
              </w:rPr>
              <w:t>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b/>
                <w:i/>
                <w:iCs/>
                <w:sz w:val="24"/>
                <w:szCs w:val="24"/>
              </w:rPr>
              <w:t>Сетевое взаимодействие с организациями</w:t>
            </w:r>
            <w:r w:rsidRPr="00401979">
              <w:rPr>
                <w:rFonts w:ascii="Times New Roman" w:hAnsi="Times New Roman" w:cs="Times New Roman"/>
                <w:i/>
                <w:iCs/>
                <w:sz w:val="24"/>
                <w:szCs w:val="24"/>
              </w:rPr>
              <w:t xml:space="preserve"> </w:t>
            </w:r>
            <w:r w:rsidRPr="00401979">
              <w:rPr>
                <w:rFonts w:ascii="Times New Roman" w:hAnsi="Times New Roman" w:cs="Times New Roman"/>
                <w:sz w:val="24"/>
                <w:szCs w:val="24"/>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w:t>
            </w:r>
            <w:r w:rsidRPr="00401979">
              <w:rPr>
                <w:rFonts w:ascii="Times New Roman" w:hAnsi="Times New Roman" w:cs="Times New Roman"/>
                <w:sz w:val="24"/>
                <w:szCs w:val="24"/>
              </w:rPr>
              <w:lastRenderedPageBreak/>
              <w:t>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Развивающее вариативное образование.</w:t>
            </w:r>
            <w:r w:rsidRPr="00401979">
              <w:rPr>
                <w:rFonts w:ascii="Times New Roman" w:hAnsi="Times New Roman" w:cs="Times New Roman"/>
                <w:i/>
                <w:iCs/>
                <w:sz w:val="24"/>
                <w:szCs w:val="24"/>
              </w:rPr>
              <w:t xml:space="preserve"> </w:t>
            </w:r>
            <w:r w:rsidRPr="00401979">
              <w:rPr>
                <w:rFonts w:ascii="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 ребенка.</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b/>
                <w:i/>
                <w:iCs/>
                <w:sz w:val="24"/>
                <w:szCs w:val="24"/>
              </w:rPr>
              <w:t xml:space="preserve">Инвариантность ценностей и целей при вариативности средств реализации и достижения целей Программы. </w:t>
            </w:r>
            <w:r w:rsidRPr="00401979">
              <w:rPr>
                <w:rFonts w:ascii="Times New Roman" w:hAnsi="Times New Roman" w:cs="Times New Roman"/>
                <w:sz w:val="24"/>
                <w:szCs w:val="24"/>
              </w:rPr>
              <w:t>Стандарт и Программа задают инвариантные ценности 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lastRenderedPageBreak/>
              <w:t>и интересов, запросов родителей (законных представителей), интересов и предпочтений педагогов и т.п.</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b/>
                <w:i/>
                <w:iCs/>
                <w:sz w:val="24"/>
                <w:szCs w:val="24"/>
              </w:rPr>
              <w:t xml:space="preserve">Позитивная социализация </w:t>
            </w:r>
            <w:r w:rsidRPr="00401979">
              <w:rPr>
                <w:rFonts w:ascii="Times New Roman" w:hAnsi="Times New Roman" w:cs="Times New Roman"/>
                <w:b/>
                <w:i/>
                <w:sz w:val="24"/>
                <w:szCs w:val="24"/>
              </w:rPr>
              <w:t>ребенка</w:t>
            </w:r>
            <w:r w:rsidRPr="00401979">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01979" w:rsidRPr="00401979" w:rsidRDefault="00401979" w:rsidP="00401979">
            <w:pPr>
              <w:autoSpaceDE w:val="0"/>
              <w:autoSpaceDN w:val="0"/>
              <w:adjustRightInd w:val="0"/>
              <w:rPr>
                <w:rFonts w:ascii="Times New Roman" w:hAnsi="Times New Roman" w:cs="Times New Roman"/>
                <w:sz w:val="24"/>
                <w:szCs w:val="24"/>
              </w:rPr>
            </w:pPr>
          </w:p>
        </w:tc>
      </w:tr>
      <w:tr w:rsidR="00401979" w:rsidRPr="00401979" w:rsidTr="00401979">
        <w:tc>
          <w:tcPr>
            <w:tcW w:w="2660" w:type="dxa"/>
            <w:vMerge w:val="restart"/>
          </w:tcPr>
          <w:p w:rsidR="00401979" w:rsidRPr="00401979" w:rsidRDefault="00401979" w:rsidP="00401979">
            <w:pPr>
              <w:pStyle w:val="a6"/>
              <w:spacing w:before="0" w:beforeAutospacing="0" w:after="0" w:afterAutospacing="0"/>
              <w:ind w:firstLine="142"/>
              <w:rPr>
                <w:b/>
              </w:rPr>
            </w:pPr>
            <w:r w:rsidRPr="00401979">
              <w:rPr>
                <w:b/>
              </w:rPr>
              <w:lastRenderedPageBreak/>
              <w:t>1.1.3. Значимые для разработки и реализации Программы характеристики</w:t>
            </w:r>
          </w:p>
        </w:tc>
        <w:tc>
          <w:tcPr>
            <w:tcW w:w="12757" w:type="dxa"/>
            <w:gridSpan w:val="4"/>
          </w:tcPr>
          <w:p w:rsidR="00401979" w:rsidRPr="00401979" w:rsidRDefault="00401979" w:rsidP="00401979">
            <w:pPr>
              <w:pStyle w:val="Default"/>
              <w:ind w:firstLine="284"/>
              <w:jc w:val="both"/>
              <w:rPr>
                <w:color w:val="auto"/>
              </w:rPr>
            </w:pPr>
            <w:r w:rsidRPr="00401979">
              <w:t>Муниципальное дошкольное образовательное учреждение детский сад комбинированного вида №2 г. Алексеевки Белгородской области</w:t>
            </w:r>
            <w:r w:rsidRPr="00401979">
              <w:rPr>
                <w:color w:val="auto"/>
              </w:rPr>
              <w:t xml:space="preserve"> функционирует с 1988 года</w:t>
            </w:r>
            <w:r w:rsidRPr="00401979">
              <w:rPr>
                <w:color w:val="FF0000"/>
              </w:rPr>
              <w:t xml:space="preserve">. </w:t>
            </w:r>
            <w:r w:rsidRPr="00401979">
              <w:rPr>
                <w:color w:val="auto"/>
              </w:rPr>
              <w:t>Здание детского сада типовое, рассчитано на 306 мест.</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4820" w:type="dxa"/>
          </w:tcPr>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b/>
                <w:sz w:val="24"/>
                <w:szCs w:val="24"/>
              </w:rPr>
              <w:t>Характеристики значимые для  формирования основной части Программы</w:t>
            </w:r>
          </w:p>
        </w:tc>
        <w:tc>
          <w:tcPr>
            <w:tcW w:w="7937" w:type="dxa"/>
            <w:gridSpan w:val="3"/>
          </w:tcPr>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b/>
                <w:sz w:val="24"/>
                <w:szCs w:val="24"/>
              </w:rPr>
              <w:t>Характеристики значимые для  разработки формируемой части Программы</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4820" w:type="dxa"/>
          </w:tcPr>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количество групп полного дня -13,</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-количество мест полного дня – 306,</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-количество детей на полном пребывании - 272,</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-групп общеразвивающей направленности -10,</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xml:space="preserve"> - групп компенсирующей направленности (коррекция нарушения речи)-2.</w:t>
            </w:r>
          </w:p>
        </w:tc>
        <w:tc>
          <w:tcPr>
            <w:tcW w:w="7937" w:type="dxa"/>
            <w:gridSpan w:val="3"/>
          </w:tcPr>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количество ГКП – 1,</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количество мест в ГКП-10,</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количество детей в ГКП- 4,</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xml:space="preserve">- ГКП   и детей с ОВЗ для детей -инвалидов и (адаптационная группа) -1 </w:t>
            </w:r>
          </w:p>
          <w:p w:rsidR="00401979" w:rsidRPr="00401979" w:rsidRDefault="00401979" w:rsidP="00401979">
            <w:pPr>
              <w:pStyle w:val="Default"/>
              <w:ind w:firstLine="284"/>
              <w:jc w:val="both"/>
            </w:pPr>
          </w:p>
        </w:tc>
      </w:tr>
      <w:tr w:rsidR="00401979" w:rsidRPr="00401979" w:rsidTr="00401979">
        <w:trPr>
          <w:trHeight w:val="2653"/>
        </w:trPr>
        <w:tc>
          <w:tcPr>
            <w:tcW w:w="2660" w:type="dxa"/>
            <w:vMerge/>
          </w:tcPr>
          <w:p w:rsidR="00401979" w:rsidRPr="00401979" w:rsidRDefault="00401979" w:rsidP="00401979">
            <w:pPr>
              <w:pStyle w:val="a6"/>
              <w:spacing w:before="0" w:beforeAutospacing="0" w:after="0" w:afterAutospacing="0"/>
              <w:rPr>
                <w:b/>
              </w:rPr>
            </w:pPr>
          </w:p>
        </w:tc>
        <w:tc>
          <w:tcPr>
            <w:tcW w:w="4820" w:type="dxa"/>
          </w:tcPr>
          <w:p w:rsidR="00401979" w:rsidRPr="00401979" w:rsidRDefault="00401979" w:rsidP="00401979">
            <w:pPr>
              <w:autoSpaceDE w:val="0"/>
              <w:autoSpaceDN w:val="0"/>
              <w:adjustRightInd w:val="0"/>
              <w:jc w:val="both"/>
              <w:rPr>
                <w:rFonts w:ascii="Times New Roman" w:hAnsi="Times New Roman" w:cs="Times New Roman"/>
                <w:sz w:val="24"/>
                <w:szCs w:val="24"/>
              </w:rPr>
            </w:pPr>
          </w:p>
        </w:tc>
        <w:tc>
          <w:tcPr>
            <w:tcW w:w="7937" w:type="dxa"/>
            <w:gridSpan w:val="3"/>
          </w:tcPr>
          <w:p w:rsidR="00401979" w:rsidRPr="00401979" w:rsidRDefault="00401979" w:rsidP="00401979">
            <w:pPr>
              <w:pStyle w:val="a6"/>
              <w:autoSpaceDE w:val="0"/>
              <w:autoSpaceDN w:val="0"/>
              <w:adjustRightInd w:val="0"/>
              <w:spacing w:before="0" w:beforeAutospacing="0" w:after="0" w:afterAutospacing="0"/>
              <w:jc w:val="both"/>
            </w:pPr>
            <w:r w:rsidRPr="00401979">
              <w:t>- Консультационных центров предоставления методической, психолого-педагогической, диагностической и консультативной помощи родителям обучающихся, обеспечивающим получение детьми дошкольного образования в форме семейного образования – 1.</w:t>
            </w:r>
          </w:p>
          <w:p w:rsidR="00401979" w:rsidRPr="00401979" w:rsidRDefault="00401979" w:rsidP="00401979">
            <w:pPr>
              <w:pStyle w:val="a6"/>
              <w:autoSpaceDE w:val="0"/>
              <w:autoSpaceDN w:val="0"/>
              <w:adjustRightInd w:val="0"/>
              <w:spacing w:before="0" w:beforeAutospacing="0" w:after="0" w:afterAutospacing="0"/>
              <w:jc w:val="both"/>
            </w:pPr>
            <w:r w:rsidRPr="00401979">
              <w:t>- Консультационных центров  «Лекотека»  по сопровождению и повышению педагогической компетенции родителей (законных представителей), обеспечивающих образование детям в семейной форме-1.</w:t>
            </w:r>
          </w:p>
        </w:tc>
      </w:tr>
      <w:tr w:rsidR="00401979" w:rsidRPr="00401979" w:rsidTr="00401979">
        <w:tc>
          <w:tcPr>
            <w:tcW w:w="2660" w:type="dxa"/>
            <w:vMerge w:val="restart"/>
          </w:tcPr>
          <w:p w:rsidR="00401979" w:rsidRPr="00401979" w:rsidRDefault="00401979" w:rsidP="00401979">
            <w:pPr>
              <w:pStyle w:val="a6"/>
              <w:spacing w:before="0" w:beforeAutospacing="0" w:after="0" w:afterAutospacing="0"/>
              <w:rPr>
                <w:b/>
              </w:rPr>
            </w:pPr>
            <w:r w:rsidRPr="00401979">
              <w:rPr>
                <w:b/>
              </w:rPr>
              <w:t xml:space="preserve">Характеристики особенностей развития детей младенческого, </w:t>
            </w:r>
            <w:r w:rsidRPr="00401979">
              <w:rPr>
                <w:b/>
              </w:rPr>
              <w:lastRenderedPageBreak/>
              <w:t>раннего и дошкольного возраста</w:t>
            </w:r>
          </w:p>
        </w:tc>
        <w:tc>
          <w:tcPr>
            <w:tcW w:w="4820" w:type="dxa"/>
          </w:tcPr>
          <w:p w:rsidR="00401979" w:rsidRPr="00401979" w:rsidRDefault="00401979" w:rsidP="00401979">
            <w:pPr>
              <w:pStyle w:val="a6"/>
              <w:spacing w:before="0" w:beforeAutospacing="0" w:after="0" w:afterAutospacing="0"/>
              <w:jc w:val="center"/>
              <w:rPr>
                <w:b/>
              </w:rPr>
            </w:pPr>
            <w:r w:rsidRPr="00401979">
              <w:rPr>
                <w:b/>
              </w:rPr>
              <w:lastRenderedPageBreak/>
              <w:t>Характеристики и особенности развития детей (основная часть Программы)</w:t>
            </w:r>
          </w:p>
        </w:tc>
        <w:tc>
          <w:tcPr>
            <w:tcW w:w="7937" w:type="dxa"/>
            <w:gridSpan w:val="3"/>
          </w:tcPr>
          <w:p w:rsidR="00401979" w:rsidRPr="00401979" w:rsidRDefault="00401979" w:rsidP="00401979">
            <w:pPr>
              <w:pStyle w:val="a6"/>
              <w:spacing w:before="0" w:beforeAutospacing="0" w:after="0" w:afterAutospacing="0"/>
              <w:jc w:val="center"/>
              <w:rPr>
                <w:b/>
              </w:rPr>
            </w:pPr>
            <w:r w:rsidRPr="00401979">
              <w:rPr>
                <w:b/>
              </w:rPr>
              <w:t>Характеристики и особенности развития детей (формируемая часть Программы)</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4820" w:type="dxa"/>
          </w:tcPr>
          <w:p w:rsidR="00401979" w:rsidRPr="00401979" w:rsidRDefault="00401979" w:rsidP="00401979">
            <w:pPr>
              <w:pStyle w:val="a6"/>
              <w:spacing w:before="0" w:beforeAutospacing="0" w:after="0" w:afterAutospacing="0"/>
              <w:jc w:val="center"/>
              <w:rPr>
                <w:b/>
              </w:rPr>
            </w:pPr>
          </w:p>
        </w:tc>
        <w:tc>
          <w:tcPr>
            <w:tcW w:w="7937" w:type="dxa"/>
            <w:gridSpan w:val="3"/>
          </w:tcPr>
          <w:p w:rsidR="00401979" w:rsidRPr="00401979" w:rsidRDefault="00401979" w:rsidP="00401979">
            <w:pPr>
              <w:pStyle w:val="a6"/>
              <w:spacing w:before="0" w:beforeAutospacing="0" w:after="0" w:afterAutospacing="0"/>
              <w:jc w:val="center"/>
              <w:rPr>
                <w:b/>
              </w:rPr>
            </w:pPr>
            <w:r w:rsidRPr="00401979">
              <w:rPr>
                <w:b/>
              </w:rPr>
              <w:t>Возрастные особенности детей 2-х мес – 2-х лет.</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Период младенчества имеет ряд качественных физиологических и </w:t>
            </w:r>
            <w:r w:rsidRPr="00401979">
              <w:rPr>
                <w:rFonts w:ascii="Times New Roman" w:hAnsi="Times New Roman" w:cs="Times New Roman"/>
                <w:sz w:val="24"/>
                <w:szCs w:val="24"/>
              </w:rPr>
              <w:lastRenderedPageBreak/>
              <w:t>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младенческого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уровня утомляемости, им трудно переключиться с одной деятельности на другую, соответственно, доминантой становится процесс возбуждения и как следствие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уровень активности, регулярность биоритмов, степень комфортности при адаптации любого вида; настроение, интенсивность реакций, порог чувствительности, </w:t>
            </w:r>
            <w:r w:rsidRPr="00401979">
              <w:rPr>
                <w:rFonts w:ascii="Times New Roman" w:hAnsi="Times New Roman" w:cs="Times New Roman"/>
                <w:sz w:val="24"/>
                <w:szCs w:val="24"/>
              </w:rPr>
              <w:lastRenderedPageBreak/>
              <w:t>отвлекаемость, упорство и внимание).</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Этому возрасту свойственно удовлетворение ребенком естественных психофизиологических потребностей:</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сенсомоторной потребности;</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потребности в эмоциональном контакте;</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потребности во взаимодействии и общении со взрослыми (контактное общение в 2—3 месяца; познавательное общение в 3—10 месяцев; вербально-</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невербальное общение в 10 месяцев—1,5 года; игровое и деловое общение в 1,5—3 года).</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Специфичностью проявления нервных процессов у ребенка являются:</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легкость выработки условных рефлексов, но при этом же - сложность их</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изменения;</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повышенная эмоциональная возбудимость;</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сложность переключения процессов возбуждения и торможения;</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повышенная эмоциональная утомляемость.</w:t>
            </w:r>
          </w:p>
          <w:p w:rsidR="00401979" w:rsidRDefault="00401979" w:rsidP="00401979">
            <w:pPr>
              <w:pStyle w:val="a6"/>
              <w:spacing w:before="0" w:beforeAutospacing="0" w:after="0" w:afterAutospacing="0"/>
              <w:jc w:val="both"/>
            </w:pPr>
            <w:r w:rsidRPr="00401979">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401979" w:rsidRPr="00401979" w:rsidRDefault="00401979" w:rsidP="00401979">
            <w:pPr>
              <w:pStyle w:val="a6"/>
              <w:spacing w:before="0" w:beforeAutospacing="0" w:after="0" w:afterAutospacing="0"/>
              <w:jc w:val="both"/>
              <w:rPr>
                <w:b/>
              </w:rPr>
            </w:pP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pStyle w:val="a6"/>
              <w:spacing w:before="0" w:beforeAutospacing="0" w:after="0" w:afterAutospacing="0"/>
              <w:jc w:val="center"/>
            </w:pPr>
            <w:r w:rsidRPr="00401979">
              <w:rPr>
                <w:b/>
              </w:rPr>
              <w:t>Возрастные особенности детей 2-х – 3-х лет.</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r w:rsidRPr="00401979">
              <w:rPr>
                <w:rFonts w:ascii="Times New Roman" w:hAnsi="Times New Roman" w:cs="Times New Roman"/>
                <w:color w:val="000000"/>
                <w:sz w:val="24"/>
                <w:szCs w:val="24"/>
              </w:rP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401979" w:rsidRPr="00401979" w:rsidRDefault="00401979" w:rsidP="00401979">
            <w:pPr>
              <w:ind w:firstLine="709"/>
              <w:jc w:val="both"/>
              <w:rPr>
                <w:rFonts w:ascii="Times New Roman" w:hAnsi="Times New Roman" w:cs="Times New Roman"/>
                <w:sz w:val="24"/>
                <w:szCs w:val="24"/>
              </w:rPr>
            </w:pPr>
            <w:r w:rsidRPr="00401979">
              <w:rPr>
                <w:rFonts w:ascii="Times New Roman" w:hAnsi="Times New Roman" w:cs="Times New Roman"/>
                <w:color w:val="000000"/>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tc>
      </w:tr>
      <w:tr w:rsidR="00401979" w:rsidRPr="00401979" w:rsidTr="00401979">
        <w:tc>
          <w:tcPr>
            <w:tcW w:w="2660" w:type="dxa"/>
            <w:vMerge w:val="restart"/>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pStyle w:val="a6"/>
              <w:spacing w:before="0" w:beforeAutospacing="0" w:after="0" w:afterAutospacing="0"/>
              <w:ind w:firstLine="709"/>
              <w:jc w:val="center"/>
            </w:pPr>
            <w:r w:rsidRPr="00401979">
              <w:rPr>
                <w:b/>
              </w:rPr>
              <w:t>Возрастные особенности детей 3-х и 4-х лет.</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w:t>
            </w:r>
            <w:r w:rsidRPr="00401979">
              <w:rPr>
                <w:rFonts w:ascii="Times New Roman" w:hAnsi="Times New Roman" w:cs="Times New Roman"/>
                <w:color w:val="000000"/>
                <w:sz w:val="24"/>
                <w:szCs w:val="24"/>
              </w:rPr>
              <w:lastRenderedPageBreak/>
              <w:t xml:space="preserve">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Сознательное управление поведением только начинает складываться; во многом поведение ребенка еще </w:t>
            </w:r>
            <w:r w:rsidRPr="00401979">
              <w:rPr>
                <w:rFonts w:ascii="Times New Roman" w:hAnsi="Times New Roman" w:cs="Times New Roman"/>
                <w:color w:val="000000"/>
                <w:sz w:val="24"/>
                <w:szCs w:val="24"/>
              </w:rPr>
              <w:lastRenderedPageBreak/>
              <w:t>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pStyle w:val="a6"/>
              <w:spacing w:before="0" w:beforeAutospacing="0" w:after="0" w:afterAutospacing="0"/>
              <w:ind w:firstLine="709"/>
              <w:jc w:val="center"/>
            </w:pPr>
            <w:r w:rsidRPr="00401979">
              <w:rPr>
                <w:b/>
              </w:rPr>
              <w:t>Возрастные особенности детей  4-х – 5 лет</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w:t>
            </w:r>
            <w:r w:rsidRPr="00401979">
              <w:rPr>
                <w:rFonts w:ascii="Times New Roman" w:hAnsi="Times New Roman" w:cs="Times New Roman"/>
                <w:color w:val="000000"/>
                <w:sz w:val="24"/>
                <w:szCs w:val="24"/>
              </w:rPr>
              <w:lastRenderedPageBreak/>
              <w:t xml:space="preserve">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tc>
      </w:tr>
      <w:tr w:rsidR="00401979" w:rsidRPr="00401979" w:rsidTr="00401979">
        <w:trPr>
          <w:trHeight w:val="313"/>
        </w:trPr>
        <w:tc>
          <w:tcPr>
            <w:tcW w:w="2660" w:type="dxa"/>
            <w:vMerge/>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pStyle w:val="a6"/>
              <w:spacing w:before="0" w:beforeAutospacing="0" w:after="0" w:afterAutospacing="0"/>
              <w:ind w:firstLine="709"/>
              <w:jc w:val="center"/>
              <w:rPr>
                <w:b/>
              </w:rPr>
            </w:pPr>
            <w:r w:rsidRPr="00401979">
              <w:rPr>
                <w:b/>
              </w:rPr>
              <w:t>Возрастные особенности детей  5-и – 6 лет</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w:t>
            </w:r>
            <w:r w:rsidRPr="00401979">
              <w:rPr>
                <w:rFonts w:ascii="Times New Roman" w:hAnsi="Times New Roman" w:cs="Times New Roman"/>
                <w:color w:val="000000"/>
                <w:sz w:val="24"/>
                <w:szCs w:val="24"/>
              </w:rPr>
              <w:lastRenderedPageBreak/>
              <w:t xml:space="preserve">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 риал, для того чтобы воплотить образ).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w:t>
            </w:r>
            <w:r w:rsidRPr="00401979">
              <w:rPr>
                <w:rFonts w:ascii="Times New Roman" w:hAnsi="Times New Roman" w:cs="Times New Roman"/>
                <w:color w:val="000000"/>
                <w:sz w:val="24"/>
                <w:szCs w:val="24"/>
              </w:rPr>
              <w:lastRenderedPageBreak/>
              <w:t>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401979" w:rsidRPr="00401979" w:rsidRDefault="00401979" w:rsidP="00401979">
            <w:pPr>
              <w:ind w:firstLine="709"/>
              <w:jc w:val="both"/>
              <w:rPr>
                <w:rFonts w:ascii="Times New Roman" w:hAnsi="Times New Roman" w:cs="Times New Roman"/>
                <w:color w:val="000000"/>
                <w:sz w:val="24"/>
                <w:szCs w:val="24"/>
              </w:rPr>
            </w:pPr>
          </w:p>
        </w:tc>
      </w:tr>
      <w:tr w:rsidR="00401979" w:rsidRPr="00401979" w:rsidTr="00401979">
        <w:tc>
          <w:tcPr>
            <w:tcW w:w="2660" w:type="dxa"/>
            <w:vMerge w:val="restart"/>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pStyle w:val="a6"/>
              <w:spacing w:before="0" w:beforeAutospacing="0" w:after="0" w:afterAutospacing="0"/>
              <w:ind w:firstLine="709"/>
              <w:jc w:val="center"/>
              <w:rPr>
                <w:b/>
              </w:rPr>
            </w:pPr>
            <w:r w:rsidRPr="00401979">
              <w:rPr>
                <w:b/>
              </w:rPr>
              <w:t>Возрастные особенности детей  6-и – 7 лет</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01979">
              <w:rPr>
                <w:rFonts w:ascii="Times New Roman" w:hAnsi="Times New Roman" w:cs="Times New Roman"/>
                <w:color w:val="000000"/>
                <w:sz w:val="24"/>
                <w:szCs w:val="24"/>
              </w:rPr>
              <w:lastRenderedPageBreak/>
              <w:t xml:space="preserve">способны выполнять различные по степени сложности пост- 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rsidR="00401979" w:rsidRPr="00401979" w:rsidRDefault="00401979" w:rsidP="00401979">
            <w:pPr>
              <w:ind w:firstLine="709"/>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01979" w:rsidRPr="00401979" w:rsidRDefault="00401979" w:rsidP="00401979">
            <w:pPr>
              <w:ind w:firstLine="709"/>
              <w:jc w:val="both"/>
              <w:rPr>
                <w:rFonts w:ascii="Times New Roman" w:hAnsi="Times New Roman" w:cs="Times New Roman"/>
                <w:color w:val="000000"/>
                <w:sz w:val="24"/>
                <w:szCs w:val="24"/>
              </w:rPr>
            </w:pPr>
          </w:p>
        </w:tc>
      </w:tr>
      <w:tr w:rsidR="00401979" w:rsidRPr="00401979" w:rsidTr="00401979">
        <w:tc>
          <w:tcPr>
            <w:tcW w:w="15417" w:type="dxa"/>
            <w:gridSpan w:val="5"/>
          </w:tcPr>
          <w:p w:rsidR="00401979" w:rsidRPr="00401979" w:rsidRDefault="00401979" w:rsidP="00401979">
            <w:pPr>
              <w:pStyle w:val="a6"/>
              <w:spacing w:before="0" w:beforeAutospacing="0" w:after="0" w:afterAutospacing="0"/>
              <w:contextualSpacing/>
              <w:jc w:val="center"/>
              <w:rPr>
                <w:b/>
              </w:rPr>
            </w:pPr>
            <w:r w:rsidRPr="00401979">
              <w:rPr>
                <w:b/>
              </w:rPr>
              <w:lastRenderedPageBreak/>
              <w:t>1.2. Планируемые результаты освоения программы</w:t>
            </w:r>
          </w:p>
        </w:tc>
      </w:tr>
      <w:tr w:rsidR="00401979" w:rsidRPr="00401979" w:rsidTr="00401979">
        <w:tc>
          <w:tcPr>
            <w:tcW w:w="2660" w:type="dxa"/>
            <w:vMerge w:val="restart"/>
          </w:tcPr>
          <w:p w:rsidR="00401979" w:rsidRPr="00401979" w:rsidRDefault="00401979" w:rsidP="00401979">
            <w:pPr>
              <w:rPr>
                <w:rFonts w:ascii="Times New Roman" w:hAnsi="Times New Roman" w:cs="Times New Roman"/>
                <w:b/>
                <w:sz w:val="24"/>
                <w:szCs w:val="24"/>
              </w:rPr>
            </w:pPr>
            <w:r w:rsidRPr="00401979">
              <w:rPr>
                <w:rFonts w:ascii="Times New Roman" w:hAnsi="Times New Roman" w:cs="Times New Roman"/>
                <w:b/>
                <w:sz w:val="24"/>
                <w:szCs w:val="24"/>
              </w:rPr>
              <w:t xml:space="preserve">Целевые ориентиры, </w:t>
            </w:r>
          </w:p>
          <w:p w:rsidR="00401979" w:rsidRPr="00401979" w:rsidRDefault="00401979" w:rsidP="00401979">
            <w:pPr>
              <w:rPr>
                <w:rFonts w:ascii="Times New Roman" w:hAnsi="Times New Roman" w:cs="Times New Roman"/>
                <w:b/>
                <w:sz w:val="24"/>
                <w:szCs w:val="24"/>
              </w:rPr>
            </w:pPr>
            <w:r w:rsidRPr="00401979">
              <w:rPr>
                <w:rFonts w:ascii="Times New Roman" w:hAnsi="Times New Roman" w:cs="Times New Roman"/>
                <w:b/>
                <w:sz w:val="24"/>
                <w:szCs w:val="24"/>
              </w:rPr>
              <w:t xml:space="preserve">с учетом возрастных возможностей </w:t>
            </w:r>
          </w:p>
          <w:p w:rsidR="00401979" w:rsidRPr="00401979" w:rsidRDefault="00401979" w:rsidP="00401979">
            <w:pPr>
              <w:rPr>
                <w:rFonts w:ascii="Times New Roman" w:hAnsi="Times New Roman" w:cs="Times New Roman"/>
                <w:b/>
                <w:sz w:val="24"/>
                <w:szCs w:val="24"/>
              </w:rPr>
            </w:pPr>
            <w:r w:rsidRPr="00401979">
              <w:rPr>
                <w:rFonts w:ascii="Times New Roman" w:hAnsi="Times New Roman" w:cs="Times New Roman"/>
                <w:b/>
                <w:sz w:val="24"/>
                <w:szCs w:val="24"/>
              </w:rPr>
              <w:t>и индивидуальных различий (индивидуальных траекторий развития) детей</w:t>
            </w:r>
          </w:p>
        </w:tc>
        <w:tc>
          <w:tcPr>
            <w:tcW w:w="12757" w:type="dxa"/>
            <w:gridSpan w:val="4"/>
          </w:tcPr>
          <w:p w:rsidR="00401979" w:rsidRPr="00401979" w:rsidRDefault="00401979" w:rsidP="00401979">
            <w:pPr>
              <w:ind w:firstLine="332"/>
              <w:rPr>
                <w:rFonts w:ascii="Times New Roman" w:hAnsi="Times New Roman" w:cs="Times New Roman"/>
                <w:sz w:val="24"/>
                <w:szCs w:val="24"/>
              </w:rPr>
            </w:pPr>
            <w:r w:rsidRPr="00401979">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реализующей Программу.</w:t>
            </w:r>
          </w:p>
          <w:p w:rsidR="00401979" w:rsidRPr="00401979" w:rsidRDefault="00401979" w:rsidP="00401979">
            <w:pPr>
              <w:ind w:firstLine="332"/>
              <w:rPr>
                <w:rFonts w:ascii="Times New Roman" w:hAnsi="Times New Roman" w:cs="Times New Roman"/>
                <w:sz w:val="24"/>
                <w:szCs w:val="24"/>
              </w:rPr>
            </w:pPr>
            <w:r w:rsidRPr="00401979">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401979" w:rsidRPr="00401979" w:rsidRDefault="00401979" w:rsidP="00401979">
            <w:pPr>
              <w:ind w:firstLine="332"/>
              <w:rPr>
                <w:rFonts w:ascii="Times New Roman" w:hAnsi="Times New Roman" w:cs="Times New Roman"/>
                <w:sz w:val="24"/>
                <w:szCs w:val="24"/>
              </w:rPr>
            </w:pPr>
            <w:r w:rsidRPr="00401979">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воспитанников.</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ind w:firstLine="709"/>
              <w:jc w:val="center"/>
              <w:rPr>
                <w:rFonts w:ascii="Times New Roman" w:hAnsi="Times New Roman" w:cs="Times New Roman"/>
                <w:sz w:val="24"/>
                <w:szCs w:val="24"/>
              </w:rPr>
            </w:pPr>
            <w:r w:rsidRPr="00401979">
              <w:rPr>
                <w:rFonts w:ascii="Times New Roman" w:hAnsi="Times New Roman" w:cs="Times New Roman"/>
                <w:b/>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5812" w:type="dxa"/>
            <w:gridSpan w:val="2"/>
          </w:tcPr>
          <w:p w:rsidR="00401979" w:rsidRPr="00401979" w:rsidRDefault="00401979" w:rsidP="00401979">
            <w:pPr>
              <w:ind w:firstLine="332"/>
              <w:jc w:val="center"/>
              <w:rPr>
                <w:rFonts w:ascii="Times New Roman" w:hAnsi="Times New Roman" w:cs="Times New Roman"/>
                <w:b/>
                <w:i/>
                <w:sz w:val="24"/>
                <w:szCs w:val="24"/>
              </w:rPr>
            </w:pPr>
            <w:r w:rsidRPr="00401979">
              <w:rPr>
                <w:rFonts w:ascii="Times New Roman" w:hAnsi="Times New Roman" w:cs="Times New Roman"/>
                <w:b/>
                <w:sz w:val="24"/>
                <w:szCs w:val="24"/>
              </w:rPr>
              <w:t>целевые ориентиры возможных достижений ребенка в основной части Программы</w:t>
            </w:r>
          </w:p>
        </w:tc>
        <w:tc>
          <w:tcPr>
            <w:tcW w:w="6945" w:type="dxa"/>
            <w:gridSpan w:val="2"/>
          </w:tcPr>
          <w:p w:rsidR="00401979" w:rsidRPr="00401979" w:rsidRDefault="00401979" w:rsidP="00401979">
            <w:pPr>
              <w:ind w:firstLine="332"/>
              <w:jc w:val="center"/>
              <w:rPr>
                <w:rFonts w:ascii="Times New Roman" w:hAnsi="Times New Roman" w:cs="Times New Roman"/>
                <w:b/>
                <w:i/>
                <w:sz w:val="24"/>
                <w:szCs w:val="24"/>
              </w:rPr>
            </w:pPr>
            <w:r w:rsidRPr="00401979">
              <w:rPr>
                <w:rFonts w:ascii="Times New Roman" w:hAnsi="Times New Roman" w:cs="Times New Roman"/>
                <w:b/>
                <w:sz w:val="24"/>
                <w:szCs w:val="24"/>
              </w:rPr>
              <w:t>целевые ориентиры возможных достижений ребенка в формируемой части Программы</w:t>
            </w:r>
          </w:p>
        </w:tc>
      </w:tr>
      <w:tr w:rsidR="00401979" w:rsidRPr="00401979" w:rsidTr="00401979">
        <w:tc>
          <w:tcPr>
            <w:tcW w:w="2660" w:type="dxa"/>
            <w:vMerge/>
          </w:tcPr>
          <w:p w:rsidR="00401979" w:rsidRPr="00401979" w:rsidRDefault="00401979" w:rsidP="00401979">
            <w:pPr>
              <w:pStyle w:val="a6"/>
              <w:spacing w:before="0" w:beforeAutospacing="0" w:after="0" w:afterAutospacing="0"/>
              <w:rPr>
                <w:b/>
              </w:rPr>
            </w:pPr>
          </w:p>
        </w:tc>
        <w:tc>
          <w:tcPr>
            <w:tcW w:w="5812" w:type="dxa"/>
            <w:gridSpan w:val="2"/>
          </w:tcPr>
          <w:p w:rsidR="00401979" w:rsidRPr="00401979" w:rsidRDefault="00401979" w:rsidP="00401979">
            <w:pPr>
              <w:ind w:firstLine="332"/>
              <w:jc w:val="center"/>
              <w:rPr>
                <w:rFonts w:ascii="Times New Roman" w:hAnsi="Times New Roman" w:cs="Times New Roman"/>
                <w:b/>
                <w:i/>
                <w:sz w:val="24"/>
                <w:szCs w:val="24"/>
              </w:rPr>
            </w:pPr>
          </w:p>
        </w:tc>
        <w:tc>
          <w:tcPr>
            <w:tcW w:w="6945" w:type="dxa"/>
            <w:gridSpan w:val="2"/>
          </w:tcPr>
          <w:p w:rsidR="00401979" w:rsidRPr="00401979" w:rsidRDefault="00401979" w:rsidP="00401979">
            <w:pPr>
              <w:ind w:firstLine="332"/>
              <w:jc w:val="center"/>
              <w:rPr>
                <w:rFonts w:ascii="Times New Roman" w:hAnsi="Times New Roman" w:cs="Times New Roman"/>
                <w:b/>
                <w:i/>
                <w:sz w:val="24"/>
                <w:szCs w:val="24"/>
              </w:rPr>
            </w:pPr>
            <w:r w:rsidRPr="00401979">
              <w:rPr>
                <w:rFonts w:ascii="Times New Roman" w:hAnsi="Times New Roman" w:cs="Times New Roman"/>
                <w:b/>
                <w:i/>
                <w:sz w:val="24"/>
                <w:szCs w:val="24"/>
              </w:rPr>
              <w:t>Целевые ориентиры образования в младенческом возрасте:</w:t>
            </w:r>
          </w:p>
          <w:p w:rsidR="00401979" w:rsidRPr="00401979" w:rsidRDefault="00401979" w:rsidP="00401979">
            <w:pPr>
              <w:autoSpaceDE w:val="0"/>
              <w:autoSpaceDN w:val="0"/>
              <w:adjustRightInd w:val="0"/>
              <w:rPr>
                <w:rFonts w:ascii="Times New Roman" w:hAnsi="Times New Roman" w:cs="Times New Roman"/>
                <w:i/>
                <w:iCs/>
                <w:sz w:val="24"/>
                <w:szCs w:val="24"/>
                <w:u w:val="single"/>
              </w:rPr>
            </w:pPr>
            <w:r w:rsidRPr="00401979">
              <w:rPr>
                <w:rFonts w:ascii="Times New Roman" w:hAnsi="Times New Roman" w:cs="Times New Roman"/>
                <w:i/>
                <w:iCs/>
                <w:sz w:val="24"/>
                <w:szCs w:val="24"/>
                <w:u w:val="single"/>
              </w:rPr>
              <w:t>К концу первого полугодия жизни ребенок:</w:t>
            </w:r>
          </w:p>
          <w:p w:rsidR="00401979" w:rsidRPr="00401979" w:rsidRDefault="00401979" w:rsidP="00401979">
            <w:pPr>
              <w:autoSpaceDE w:val="0"/>
              <w:autoSpaceDN w:val="0"/>
              <w:adjustRightInd w:val="0"/>
              <w:rPr>
                <w:rFonts w:ascii="Times New Roman" w:hAnsi="Times New Roman" w:cs="Times New Roman"/>
                <w:sz w:val="24"/>
                <w:szCs w:val="24"/>
              </w:rPr>
            </w:pPr>
            <w:r w:rsidRPr="00401979">
              <w:rPr>
                <w:rFonts w:ascii="Times New Roman" w:hAnsi="Times New Roman" w:cs="Times New Roman"/>
                <w:sz w:val="24"/>
                <w:szCs w:val="24"/>
              </w:rPr>
              <w:t>– обнаруживает выраженную потребность в общении со взрослыми: проявляет интерес 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проявляет поисковую и познавательную активность по отношению к предметному</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окружению: с интересом рассматривает игрушки и другие предметы, следит за их</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перемещением, прислушивается к издаваемым ими звукам, радуется, стремится взять игрушку в руки, обследовать ее.</w:t>
            </w:r>
          </w:p>
          <w:p w:rsidR="00401979" w:rsidRPr="00401979" w:rsidRDefault="00401979" w:rsidP="00401979">
            <w:pPr>
              <w:autoSpaceDE w:val="0"/>
              <w:autoSpaceDN w:val="0"/>
              <w:adjustRightInd w:val="0"/>
              <w:jc w:val="both"/>
              <w:rPr>
                <w:rFonts w:ascii="Times New Roman" w:hAnsi="Times New Roman" w:cs="Times New Roman"/>
                <w:i/>
                <w:iCs/>
                <w:sz w:val="24"/>
                <w:szCs w:val="24"/>
                <w:u w:val="single"/>
              </w:rPr>
            </w:pPr>
            <w:r w:rsidRPr="00401979">
              <w:rPr>
                <w:rFonts w:ascii="Times New Roman" w:hAnsi="Times New Roman" w:cs="Times New Roman"/>
                <w:i/>
                <w:iCs/>
                <w:sz w:val="24"/>
                <w:szCs w:val="24"/>
                <w:u w:val="single"/>
              </w:rPr>
              <w:t>К концу первого года жизни ребенок:</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к близким и посторонним людям;</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активно обследует разнообразные предметы, интересуется и манипулирует ими,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во взаимодействии со взрослым пользуется разнообразными средствами общения: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xml:space="preserve">мимикой, жестами, голосовыми проявлениями (лепечет, произносит первые слова); стремится привлечь взрослого к </w:t>
            </w:r>
            <w:r w:rsidRPr="00401979">
              <w:rPr>
                <w:rFonts w:ascii="Times New Roman" w:hAnsi="Times New Roman" w:cs="Times New Roman"/>
                <w:sz w:val="24"/>
                <w:szCs w:val="24"/>
              </w:rPr>
              <w:lastRenderedPageBreak/>
              <w:t>совместным действиям с предметами; различает поощрение и порицание</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взрослыми своих действий;</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охотно слушает детские стишки, песенки, игру на музыкальных инструментах,</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стремится проявлять самостоятельность при овладении навыками самообслуживания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(есть ложкой, пить из чашки и пр.);</w:t>
            </w:r>
          </w:p>
          <w:p w:rsidR="00401979" w:rsidRPr="00401979" w:rsidRDefault="00401979" w:rsidP="00401979">
            <w:pPr>
              <w:autoSpaceDE w:val="0"/>
              <w:autoSpaceDN w:val="0"/>
              <w:adjustRightInd w:val="0"/>
              <w:jc w:val="both"/>
              <w:rPr>
                <w:rFonts w:ascii="Times New Roman" w:hAnsi="Times New Roman" w:cs="Times New Roman"/>
                <w:b/>
                <w:sz w:val="24"/>
                <w:szCs w:val="24"/>
              </w:rPr>
            </w:pPr>
            <w:r w:rsidRPr="00401979">
              <w:rPr>
                <w:rFonts w:ascii="Times New Roman" w:hAnsi="Times New Roman" w:cs="Times New Roman"/>
                <w:sz w:val="24"/>
                <w:szCs w:val="24"/>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tc>
      </w:tr>
      <w:tr w:rsidR="00401979" w:rsidRPr="00401979" w:rsidTr="00401979">
        <w:tc>
          <w:tcPr>
            <w:tcW w:w="2660" w:type="dxa"/>
            <w:vMerge w:val="restart"/>
            <w:tcBorders>
              <w:top w:val="nil"/>
            </w:tcBorders>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ind w:firstLine="332"/>
              <w:jc w:val="center"/>
              <w:rPr>
                <w:rFonts w:ascii="Times New Roman" w:hAnsi="Times New Roman" w:cs="Times New Roman"/>
                <w:b/>
                <w:i/>
                <w:sz w:val="24"/>
                <w:szCs w:val="24"/>
              </w:rPr>
            </w:pPr>
            <w:r w:rsidRPr="00401979">
              <w:rPr>
                <w:rFonts w:ascii="Times New Roman" w:hAnsi="Times New Roman" w:cs="Times New Roman"/>
                <w:b/>
                <w:i/>
                <w:sz w:val="24"/>
                <w:szCs w:val="24"/>
              </w:rPr>
              <w:t>Целевые ориентиры образования в</w:t>
            </w:r>
          </w:p>
          <w:p w:rsidR="00401979" w:rsidRPr="00401979" w:rsidRDefault="00401979" w:rsidP="00401979">
            <w:pPr>
              <w:jc w:val="center"/>
              <w:rPr>
                <w:rFonts w:ascii="Times New Roman" w:hAnsi="Times New Roman" w:cs="Times New Roman"/>
                <w:b/>
                <w:sz w:val="24"/>
                <w:szCs w:val="24"/>
              </w:rPr>
            </w:pPr>
            <w:r w:rsidRPr="00401979">
              <w:rPr>
                <w:rFonts w:ascii="Times New Roman" w:hAnsi="Times New Roman" w:cs="Times New Roman"/>
                <w:b/>
                <w:i/>
                <w:sz w:val="24"/>
                <w:szCs w:val="24"/>
              </w:rPr>
              <w:t>раннем возрасте:</w:t>
            </w:r>
          </w:p>
        </w:tc>
      </w:tr>
      <w:tr w:rsidR="00401979" w:rsidRPr="00401979" w:rsidTr="00401979">
        <w:trPr>
          <w:trHeight w:val="1171"/>
        </w:trPr>
        <w:tc>
          <w:tcPr>
            <w:tcW w:w="2660" w:type="dxa"/>
            <w:vMerge/>
            <w:tcBorders>
              <w:top w:val="nil"/>
            </w:tcBorders>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autoSpaceDE w:val="0"/>
              <w:autoSpaceDN w:val="0"/>
              <w:adjustRightInd w:val="0"/>
              <w:jc w:val="both"/>
              <w:rPr>
                <w:rFonts w:ascii="Times New Roman" w:hAnsi="Times New Roman" w:cs="Times New Roman"/>
                <w:i/>
                <w:sz w:val="24"/>
                <w:szCs w:val="24"/>
                <w:u w:val="single"/>
              </w:rPr>
            </w:pPr>
            <w:r w:rsidRPr="00401979">
              <w:rPr>
                <w:rFonts w:ascii="Times New Roman" w:hAnsi="Times New Roman" w:cs="Times New Roman"/>
                <w:i/>
                <w:iCs/>
                <w:sz w:val="24"/>
                <w:szCs w:val="24"/>
                <w:u w:val="single"/>
              </w:rPr>
              <w:t>К трем годам ребенок</w:t>
            </w:r>
            <w:r w:rsidRPr="00401979">
              <w:rPr>
                <w:rFonts w:ascii="Times New Roman" w:hAnsi="Times New Roman" w:cs="Times New Roman"/>
                <w:i/>
                <w:sz w:val="24"/>
                <w:szCs w:val="24"/>
                <w:u w:val="single"/>
              </w:rPr>
              <w:t>:</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интересуется окружающими предметами, активно действует с ними, исследует их</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свойства, экспериментирует. Использует специфические, культурно фиксированные</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предметные действия, знает назначение бытовых предметов (ложки, расчески, карандаша)</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и умеет пользоваться ими. Проявляет настойчивость в достижении результата своих действий;</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стремится к общению и воспринимает смыслы в различных ситуациях общения со</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взрослыми, активно подражает им в движениях и действиях, умеет действовать согласованно;</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владеет активной и пассивной речью: понимает речь взрослых, может обращаться с</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вопросами и просьбами, знает названия окружающих предметов и игрушек;</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проявляет интерес к сверстникам; наблюдает за их действиями и подражает им.</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Взаимодействие с ровесниками окрашено яркими эмоциями;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в короткой игре воспроизводит действия взрослого, впервые осуществляя игровые</w:t>
            </w:r>
          </w:p>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t>замещения;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проявляет самостоятельность в бытовых и игровых действиях. Владеет простейшими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навыками самообслуживания;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любит слушать стихи, песни, короткие сказки, рассматривать картинки, двигаться под</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lastRenderedPageBreak/>
              <w:t>музыку. Проявляет живой эмоциональный отклик на эстетические впечатления. Охотно</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включается в продуктивные виды деятельности (изобразительную деятельность,</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конструирование и др.);</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с удовольствием двигается – ходит, бегает в разных направлениях, стремится осваивать</w:t>
            </w:r>
          </w:p>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t>различные виды движения (подпрыгивание, лазанье, перешагивание и пр.)</w:t>
            </w:r>
          </w:p>
          <w:p w:rsidR="00401979" w:rsidRPr="00401979" w:rsidRDefault="00401979" w:rsidP="00401979">
            <w:pPr>
              <w:jc w:val="both"/>
              <w:rPr>
                <w:rFonts w:ascii="Times New Roman" w:hAnsi="Times New Roman" w:cs="Times New Roman"/>
                <w:sz w:val="24"/>
                <w:szCs w:val="24"/>
              </w:rPr>
            </w:pPr>
          </w:p>
        </w:tc>
      </w:tr>
      <w:tr w:rsidR="00401979" w:rsidRPr="00401979" w:rsidTr="00401979">
        <w:tc>
          <w:tcPr>
            <w:tcW w:w="2660" w:type="dxa"/>
            <w:vMerge w:val="restart"/>
            <w:tcBorders>
              <w:top w:val="nil"/>
            </w:tcBorders>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ind w:firstLine="332"/>
              <w:jc w:val="center"/>
              <w:rPr>
                <w:rFonts w:ascii="Times New Roman" w:hAnsi="Times New Roman" w:cs="Times New Roman"/>
                <w:b/>
                <w:i/>
                <w:sz w:val="24"/>
                <w:szCs w:val="24"/>
              </w:rPr>
            </w:pPr>
            <w:r w:rsidRPr="00401979">
              <w:rPr>
                <w:rFonts w:ascii="Times New Roman" w:hAnsi="Times New Roman" w:cs="Times New Roman"/>
                <w:b/>
                <w:i/>
                <w:sz w:val="24"/>
                <w:szCs w:val="24"/>
              </w:rPr>
              <w:t>Целевые ориентиры на этапе завершения</w:t>
            </w:r>
          </w:p>
          <w:p w:rsidR="00401979" w:rsidRPr="00401979" w:rsidRDefault="00401979" w:rsidP="00401979">
            <w:pPr>
              <w:jc w:val="center"/>
              <w:rPr>
                <w:rFonts w:ascii="Times New Roman" w:hAnsi="Times New Roman" w:cs="Times New Roman"/>
                <w:color w:val="FF0000"/>
                <w:sz w:val="24"/>
                <w:szCs w:val="24"/>
              </w:rPr>
            </w:pPr>
            <w:r w:rsidRPr="00401979">
              <w:rPr>
                <w:rFonts w:ascii="Times New Roman" w:hAnsi="Times New Roman" w:cs="Times New Roman"/>
                <w:b/>
                <w:i/>
                <w:sz w:val="24"/>
                <w:szCs w:val="24"/>
              </w:rPr>
              <w:t>дошкольного образования:</w:t>
            </w:r>
          </w:p>
        </w:tc>
      </w:tr>
      <w:tr w:rsidR="00401979" w:rsidRPr="00401979" w:rsidTr="00401979">
        <w:tc>
          <w:tcPr>
            <w:tcW w:w="2660" w:type="dxa"/>
            <w:vMerge/>
            <w:tcBorders>
              <w:top w:val="nil"/>
            </w:tcBorders>
          </w:tcPr>
          <w:p w:rsidR="00401979" w:rsidRPr="00401979" w:rsidRDefault="00401979" w:rsidP="00401979">
            <w:pPr>
              <w:pStyle w:val="a6"/>
              <w:spacing w:before="0" w:beforeAutospacing="0" w:after="0" w:afterAutospacing="0"/>
              <w:rPr>
                <w:b/>
              </w:rPr>
            </w:pPr>
          </w:p>
        </w:tc>
        <w:tc>
          <w:tcPr>
            <w:tcW w:w="12757" w:type="dxa"/>
            <w:gridSpan w:val="4"/>
          </w:tcPr>
          <w:p w:rsidR="00401979" w:rsidRPr="00401979" w:rsidRDefault="00401979" w:rsidP="00401979">
            <w:pPr>
              <w:autoSpaceDE w:val="0"/>
              <w:autoSpaceDN w:val="0"/>
              <w:adjustRightInd w:val="0"/>
              <w:jc w:val="both"/>
              <w:rPr>
                <w:rFonts w:ascii="Times New Roman" w:hAnsi="Times New Roman" w:cs="Times New Roman"/>
                <w:i/>
                <w:iCs/>
                <w:sz w:val="24"/>
                <w:szCs w:val="24"/>
              </w:rPr>
            </w:pPr>
            <w:r w:rsidRPr="00401979">
              <w:rPr>
                <w:rFonts w:ascii="Times New Roman" w:hAnsi="Times New Roman" w:cs="Times New Roman"/>
                <w:i/>
                <w:iCs/>
                <w:sz w:val="24"/>
                <w:szCs w:val="24"/>
              </w:rPr>
              <w:t>К семи годам:</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активности. Способен выбирать себе род занятий, участников по совместной деятельности;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ребенок положительно относится к миру, другим людям и самому себе, обладает</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чувством собственного достоинства. Активно взаимодействует со сверстниками и взрослыми,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ребенок обладает воображением, которое реализуется в разных видах деятельности 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прежде всего в игре. Ребенок владеет разными формами и видами игры, различает условную и</w:t>
            </w:r>
          </w:p>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t>реальную ситуации, следует игровым правилам;</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ребенок достаточно хорошо владеет устной речью, может высказывать свои мысли 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желания, использовать речь для выражения своих мыслей, чувств и желаний, построения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речевого высказывания в ситуации общения, может выделять звуки в словах, у ребенка</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складываются предпосылки грамотности;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ребенок способен к волевым усилиям, может следовать социальным нормам поведения</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и правилам в разных видах деятельности, во взаимоотношениях со взрослыми и сверстниками,</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может соблюдать правила безопасного поведения и личной гигиены;</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 ребенок проявляет любознательность, задает вопросы взрослым и сверстникам,</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интересуется причинно-следственными связями, пытается самостоятельно придумывать</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объяснения явлениям природы и поступкам людей. Склонен наблюдать, экспериментировать,</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lastRenderedPageBreak/>
              <w:t>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литературы, обладает элементарными представлениями из области живой природы,</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естествознания, математики, истории и т.п. Способен к принятию собственных решений,</w:t>
            </w:r>
          </w:p>
          <w:p w:rsidR="00401979" w:rsidRPr="00401979" w:rsidRDefault="00401979" w:rsidP="00401979">
            <w:pPr>
              <w:autoSpaceDE w:val="0"/>
              <w:autoSpaceDN w:val="0"/>
              <w:adjustRightInd w:val="0"/>
              <w:jc w:val="both"/>
              <w:rPr>
                <w:rFonts w:ascii="Times New Roman" w:hAnsi="Times New Roman" w:cs="Times New Roman"/>
                <w:sz w:val="24"/>
                <w:szCs w:val="24"/>
              </w:rPr>
            </w:pPr>
            <w:r w:rsidRPr="00401979">
              <w:rPr>
                <w:rFonts w:ascii="Times New Roman" w:hAnsi="Times New Roman" w:cs="Times New Roman"/>
                <w:sz w:val="24"/>
                <w:szCs w:val="24"/>
              </w:rPr>
              <w:t>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tc>
      </w:tr>
      <w:tr w:rsidR="00401979" w:rsidRPr="00401979" w:rsidTr="00401979">
        <w:tc>
          <w:tcPr>
            <w:tcW w:w="15417" w:type="dxa"/>
            <w:gridSpan w:val="5"/>
          </w:tcPr>
          <w:p w:rsidR="00401979" w:rsidRPr="00401979" w:rsidRDefault="00401979" w:rsidP="00401979">
            <w:pPr>
              <w:pStyle w:val="2NEw"/>
              <w:rPr>
                <w:rFonts w:eastAsia="Times New Roman"/>
                <w:sz w:val="24"/>
                <w:szCs w:val="24"/>
                <w:lang w:eastAsia="ru-RU"/>
              </w:rPr>
            </w:pPr>
            <w:bookmarkStart w:id="1" w:name="_Toc422496176"/>
            <w:r w:rsidRPr="00401979">
              <w:rPr>
                <w:sz w:val="24"/>
                <w:szCs w:val="24"/>
              </w:rPr>
              <w:lastRenderedPageBreak/>
              <w:t>1.3. Развивающее оценивание качества образовательной деятельности по Программе</w:t>
            </w:r>
            <w:bookmarkEnd w:id="1"/>
          </w:p>
          <w:p w:rsidR="00401979" w:rsidRPr="00401979" w:rsidRDefault="00401979" w:rsidP="00401979">
            <w:pPr>
              <w:tabs>
                <w:tab w:val="left" w:pos="360"/>
                <w:tab w:val="left" w:pos="567"/>
                <w:tab w:val="left" w:pos="9540"/>
                <w:tab w:val="left" w:pos="9999"/>
              </w:tabs>
              <w:jc w:val="both"/>
              <w:rPr>
                <w:rFonts w:ascii="Times New Roman" w:eastAsia="Times New Roman" w:hAnsi="Times New Roman" w:cs="Times New Roman"/>
                <w:bCs/>
                <w:sz w:val="24"/>
                <w:szCs w:val="24"/>
                <w:lang w:eastAsia="ru-RU"/>
              </w:rPr>
            </w:pPr>
            <w:r w:rsidRPr="00401979">
              <w:rPr>
                <w:rFonts w:ascii="Times New Roman" w:hAnsi="Times New Roman" w:cs="Times New Roman"/>
                <w:bCs/>
                <w:sz w:val="24"/>
                <w:szCs w:val="24"/>
              </w:rPr>
              <w:t>В детском саду разработано и принято «Положение о внутренне системе оценки образовательной деятельности»  (</w:t>
            </w:r>
            <w:r w:rsidRPr="00401979">
              <w:rPr>
                <w:rFonts w:ascii="Times New Roman" w:hAnsi="Times New Roman" w:cs="Times New Roman"/>
                <w:bCs/>
                <w:i/>
                <w:sz w:val="24"/>
                <w:szCs w:val="24"/>
                <w:u w:val="single"/>
              </w:rPr>
              <w:t>приказ №44 от 28.05.2015г.)</w:t>
            </w:r>
            <w:r w:rsidRPr="00401979">
              <w:rPr>
                <w:rFonts w:ascii="Times New Roman" w:hAnsi="Times New Roman" w:cs="Times New Roman"/>
                <w:bCs/>
                <w:sz w:val="24"/>
                <w:szCs w:val="24"/>
              </w:rPr>
              <w:t xml:space="preserve"> </w:t>
            </w:r>
            <w:r w:rsidRPr="00401979">
              <w:rPr>
                <w:rStyle w:val="FontStyle36"/>
                <w:rFonts w:eastAsia="SimSun"/>
                <w:sz w:val="24"/>
                <w:szCs w:val="24"/>
              </w:rPr>
              <w:t xml:space="preserve">Система оценки образовательной деятельности включает оценивание </w:t>
            </w:r>
            <w:r w:rsidRPr="00401979">
              <w:rPr>
                <w:rStyle w:val="FontStyle36"/>
                <w:rFonts w:eastAsia="SimSun"/>
                <w:i/>
                <w:sz w:val="24"/>
                <w:szCs w:val="24"/>
              </w:rPr>
              <w:t>качества условий образовательной деятельности (</w:t>
            </w:r>
            <w:r w:rsidRPr="00401979">
              <w:rPr>
                <w:rStyle w:val="FontStyle36"/>
                <w:rFonts w:eastAsia="SimSun"/>
                <w:sz w:val="24"/>
                <w:szCs w:val="24"/>
              </w:rPr>
              <w:t>психолого-педагогические; кадровые; материально-технические; финансовые; информационно-методические; управление организацией</w:t>
            </w:r>
            <w:r w:rsidRPr="00401979">
              <w:rPr>
                <w:rStyle w:val="FontStyle36"/>
                <w:rFonts w:eastAsia="SimSun"/>
                <w:i/>
                <w:sz w:val="24"/>
                <w:szCs w:val="24"/>
              </w:rPr>
              <w:t>)</w:t>
            </w:r>
            <w:r w:rsidRPr="00401979">
              <w:rPr>
                <w:rStyle w:val="FontStyle36"/>
                <w:rFonts w:eastAsia="SimSun"/>
                <w:sz w:val="24"/>
                <w:szCs w:val="24"/>
              </w:rPr>
              <w:t xml:space="preserve">, обеспечиваемых в  детском саду в соответствии </w:t>
            </w:r>
            <w:r w:rsidRPr="00401979">
              <w:rPr>
                <w:rFonts w:ascii="Times New Roman" w:eastAsia="Times New Roman" w:hAnsi="Times New Roman" w:cs="Times New Roman"/>
                <w:sz w:val="24"/>
                <w:szCs w:val="24"/>
                <w:lang w:eastAsia="ru-RU"/>
              </w:rPr>
              <w:t xml:space="preserve">требованиями Федерального закона «Об образовании в Российской Федерации», а также </w:t>
            </w:r>
            <w:r w:rsidRPr="00401979">
              <w:rPr>
                <w:rFonts w:ascii="Times New Roman" w:eastAsia="Times New Roman" w:hAnsi="Times New Roman" w:cs="Times New Roman"/>
                <w:bCs/>
                <w:sz w:val="24"/>
                <w:szCs w:val="24"/>
                <w:lang w:eastAsia="ru-RU"/>
              </w:rPr>
              <w:t xml:space="preserve">Стандарта, в котором определены государственные гарантии качества </w:t>
            </w:r>
            <w:r w:rsidRPr="00401979">
              <w:rPr>
                <w:rFonts w:ascii="Times New Roman" w:hAnsi="Times New Roman" w:cs="Times New Roman"/>
                <w:bCs/>
                <w:sz w:val="24"/>
                <w:szCs w:val="24"/>
              </w:rPr>
              <w:t xml:space="preserve">образования.  </w:t>
            </w:r>
          </w:p>
          <w:p w:rsidR="00401979" w:rsidRPr="00401979" w:rsidRDefault="00401979" w:rsidP="00401979">
            <w:pPr>
              <w:pStyle w:val="a7"/>
              <w:shd w:val="clear" w:color="auto" w:fill="FFFFFF"/>
              <w:spacing w:before="0" w:after="0"/>
              <w:jc w:val="both"/>
              <w:textAlignment w:val="baseline"/>
              <w:rPr>
                <w:i/>
                <w:sz w:val="24"/>
                <w:szCs w:val="24"/>
                <w:u w:val="single"/>
              </w:rPr>
            </w:pPr>
            <w:r w:rsidRPr="00401979">
              <w:rPr>
                <w:b/>
                <w:sz w:val="24"/>
                <w:szCs w:val="24"/>
                <w:u w:val="single"/>
              </w:rPr>
              <w:t> </w:t>
            </w:r>
            <w:r w:rsidRPr="00401979">
              <w:rPr>
                <w:i/>
                <w:sz w:val="24"/>
                <w:szCs w:val="24"/>
                <w:u w:val="single"/>
              </w:rPr>
              <w:t>Система оценки качества:</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–сфокусирована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ФГОС ДО;</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учитывает образовательные предпочтения и удовлетворенность дошкольным образованием со стороны семьи ребенка;</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исключает использование оценки индивидуального развития ребенка в контексте оценки работы ДОУ;</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исключает унификацию и поддерживает вариативность программ, форм и методов дошкольного образования;</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способствует открытости по отношению к ожиданиям ребенка, семьи, педагогов, общества и государства;</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дошкольном учреждении;</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xml:space="preserve">– использует единые инструменты, оценивающие условия реализации программы в ДОУ,  как для самоанализа, так и для внешнего оценивания. </w:t>
            </w:r>
          </w:p>
          <w:p w:rsidR="00401979" w:rsidRPr="00401979" w:rsidRDefault="00401979" w:rsidP="00401979">
            <w:pPr>
              <w:pStyle w:val="a7"/>
              <w:shd w:val="clear" w:color="auto" w:fill="FFFFFF"/>
              <w:spacing w:before="0" w:after="0"/>
              <w:jc w:val="both"/>
              <w:textAlignment w:val="baseline"/>
              <w:rPr>
                <w:i/>
                <w:sz w:val="24"/>
                <w:szCs w:val="24"/>
                <w:u w:val="single"/>
              </w:rPr>
            </w:pPr>
            <w:r w:rsidRPr="00401979">
              <w:rPr>
                <w:i/>
                <w:sz w:val="24"/>
                <w:szCs w:val="24"/>
                <w:u w:val="single"/>
              </w:rPr>
              <w:t>Программой предусмотрены следующие уровни системы оценки качества:</w:t>
            </w:r>
          </w:p>
          <w:p w:rsidR="00401979" w:rsidRPr="00401979" w:rsidRDefault="00401979" w:rsidP="00401979">
            <w:pPr>
              <w:pStyle w:val="a7"/>
              <w:shd w:val="clear" w:color="auto" w:fill="FFFFFF"/>
              <w:spacing w:before="0" w:after="0"/>
              <w:jc w:val="both"/>
              <w:textAlignment w:val="baseline"/>
              <w:rPr>
                <w:bCs/>
                <w:sz w:val="24"/>
                <w:szCs w:val="24"/>
              </w:rPr>
            </w:pPr>
            <w:r w:rsidRPr="00401979">
              <w:rPr>
                <w:sz w:val="24"/>
                <w:szCs w:val="24"/>
              </w:rPr>
              <w:t xml:space="preserve">1.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r w:rsidRPr="00401979">
              <w:rPr>
                <w:i/>
                <w:sz w:val="24"/>
                <w:szCs w:val="24"/>
                <w:u w:val="single"/>
              </w:rPr>
              <w:t>(</w:t>
            </w:r>
            <w:r w:rsidRPr="00401979">
              <w:rPr>
                <w:bCs/>
                <w:i/>
                <w:sz w:val="24"/>
                <w:szCs w:val="24"/>
                <w:u w:val="single"/>
              </w:rPr>
              <w:t>«Положение о системе оценки образовательной деятельности»)</w:t>
            </w:r>
            <w:r w:rsidRPr="00401979">
              <w:rPr>
                <w:bCs/>
                <w:sz w:val="24"/>
                <w:szCs w:val="24"/>
              </w:rPr>
              <w:t>;</w:t>
            </w:r>
          </w:p>
          <w:p w:rsidR="00401979" w:rsidRPr="00401979" w:rsidRDefault="00401979" w:rsidP="00401979">
            <w:pPr>
              <w:pStyle w:val="a7"/>
              <w:shd w:val="clear" w:color="auto" w:fill="FFFFFF"/>
              <w:spacing w:before="0" w:after="0"/>
              <w:jc w:val="both"/>
              <w:textAlignment w:val="baseline"/>
              <w:rPr>
                <w:sz w:val="24"/>
                <w:szCs w:val="24"/>
                <w:shd w:val="clear" w:color="auto" w:fill="FFFFFF"/>
              </w:rPr>
            </w:pPr>
            <w:r w:rsidRPr="00401979">
              <w:rPr>
                <w:sz w:val="24"/>
                <w:szCs w:val="24"/>
              </w:rPr>
              <w:t xml:space="preserve">2. Внутренняя оценка, самооценка ДОУ: </w:t>
            </w:r>
            <w:r w:rsidRPr="00401979">
              <w:rPr>
                <w:sz w:val="24"/>
                <w:szCs w:val="24"/>
                <w:shd w:val="clear" w:color="auto" w:fill="FFFFFF"/>
              </w:rPr>
              <w:t>результат деятельности коллектива, который определяется следующими позициями:</w:t>
            </w:r>
          </w:p>
          <w:p w:rsidR="00401979" w:rsidRPr="00401979" w:rsidRDefault="00401979" w:rsidP="00401979">
            <w:pPr>
              <w:pStyle w:val="a7"/>
              <w:shd w:val="clear" w:color="auto" w:fill="FFFFFF"/>
              <w:spacing w:before="0" w:after="0"/>
              <w:textAlignment w:val="baseline"/>
              <w:rPr>
                <w:sz w:val="24"/>
                <w:szCs w:val="24"/>
                <w:shd w:val="clear" w:color="auto" w:fill="FFFFFF"/>
              </w:rPr>
            </w:pPr>
            <w:r w:rsidRPr="00401979">
              <w:rPr>
                <w:sz w:val="24"/>
                <w:szCs w:val="24"/>
                <w:shd w:val="clear" w:color="auto" w:fill="FFFFFF"/>
              </w:rPr>
              <w:t>–  как ребенок в учреждении реализует свое право на индивидуальное развитие в соответствии с возрастными возможностями и способностями;</w:t>
            </w:r>
            <w:r w:rsidRPr="00401979">
              <w:rPr>
                <w:sz w:val="24"/>
                <w:szCs w:val="24"/>
              </w:rPr>
              <w:br/>
            </w:r>
            <w:r w:rsidRPr="00401979">
              <w:rPr>
                <w:sz w:val="24"/>
                <w:szCs w:val="24"/>
                <w:shd w:val="clear" w:color="auto" w:fill="FFFFFF"/>
              </w:rPr>
              <w:t xml:space="preserve">– как организован педагогический процесс в детском саду (режим, выбор программ и технологий, обеспеченность пособиями, система повышения профессионального роста педагогов через разные формы методической работы), </w:t>
            </w:r>
          </w:p>
          <w:p w:rsidR="00401979" w:rsidRPr="00401979" w:rsidRDefault="00401979" w:rsidP="00401979">
            <w:pPr>
              <w:pStyle w:val="a7"/>
              <w:shd w:val="clear" w:color="auto" w:fill="FFFFFF"/>
              <w:spacing w:before="0" w:after="0"/>
              <w:textAlignment w:val="baseline"/>
              <w:rPr>
                <w:sz w:val="24"/>
                <w:szCs w:val="24"/>
                <w:shd w:val="clear" w:color="auto" w:fill="FFFFFF"/>
              </w:rPr>
            </w:pPr>
            <w:r w:rsidRPr="00401979">
              <w:rPr>
                <w:sz w:val="24"/>
                <w:szCs w:val="24"/>
                <w:shd w:val="clear" w:color="auto" w:fill="FFFFFF"/>
              </w:rPr>
              <w:t>–  какие условия созданы в ДОУ (образовательная среда, ориентированная на самоценность дошкольного детства; положительный микроклимат в коллективе; система стимулирования качественной работы, творческая</w:t>
            </w:r>
            <w:r w:rsidRPr="00401979">
              <w:rPr>
                <w:sz w:val="24"/>
                <w:szCs w:val="24"/>
              </w:rPr>
              <w:br/>
            </w:r>
            <w:r w:rsidRPr="00401979">
              <w:rPr>
                <w:sz w:val="24"/>
                <w:szCs w:val="24"/>
                <w:shd w:val="clear" w:color="auto" w:fill="FFFFFF"/>
              </w:rPr>
              <w:t xml:space="preserve">направленность деятельности коллектива ДОУ и его руководителя; ориентация на образовательные потребности и запросы семьи; систематическое коллективное обсуждение состояния образовательного процесса и принятия грамотных управленческих решений и т.д.) </w:t>
            </w:r>
            <w:r w:rsidRPr="00401979">
              <w:rPr>
                <w:i/>
                <w:sz w:val="24"/>
                <w:szCs w:val="24"/>
                <w:u w:val="single"/>
                <w:shd w:val="clear" w:color="auto" w:fill="FFFFFF"/>
              </w:rPr>
              <w:t>(отчёт о  самообследовании ДОУ)</w:t>
            </w:r>
            <w:r w:rsidRPr="00401979">
              <w:rPr>
                <w:sz w:val="24"/>
                <w:szCs w:val="24"/>
                <w:shd w:val="clear" w:color="auto" w:fill="FFFFFF"/>
              </w:rPr>
              <w:t>.</w:t>
            </w:r>
          </w:p>
          <w:p w:rsidR="00401979" w:rsidRPr="00401979" w:rsidRDefault="00401979" w:rsidP="00401979">
            <w:pPr>
              <w:pStyle w:val="a7"/>
              <w:shd w:val="clear" w:color="auto" w:fill="FFFFFF"/>
              <w:spacing w:before="0" w:after="0"/>
              <w:jc w:val="both"/>
              <w:textAlignment w:val="baseline"/>
              <w:rPr>
                <w:i/>
                <w:sz w:val="24"/>
                <w:szCs w:val="24"/>
                <w:u w:val="single"/>
              </w:rPr>
            </w:pPr>
            <w:r w:rsidRPr="00401979">
              <w:rPr>
                <w:sz w:val="24"/>
                <w:szCs w:val="24"/>
              </w:rPr>
              <w:t>3. Внешняя оценка ДОУ, в том числе независимая профессиональная и общественная оценка.</w:t>
            </w:r>
            <w:r w:rsidRPr="00401979">
              <w:rPr>
                <w:i/>
                <w:sz w:val="24"/>
                <w:szCs w:val="24"/>
                <w:u w:val="single"/>
              </w:rPr>
              <w:t xml:space="preserve"> (независимая народная экспертиза).</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xml:space="preserve">Программой предусмотрена </w:t>
            </w:r>
            <w:r w:rsidRPr="00401979">
              <w:rPr>
                <w:i/>
                <w:sz w:val="24"/>
                <w:szCs w:val="24"/>
                <w:u w:val="single"/>
              </w:rPr>
              <w:t>психолого-педагогическая диагностика</w:t>
            </w:r>
            <w:r w:rsidRPr="00401979">
              <w:rPr>
                <w:sz w:val="24"/>
                <w:szCs w:val="24"/>
              </w:rPr>
              <w:t xml:space="preserve"> динамики развития детей, динамики их образовательных достижений, основанная на методе наблюдения и включающая:</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lastRenderedPageBreak/>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детские портфолио, фиксирующие достижения ребенка в ходе образовательной деятельности;</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карты развития ребенка;</w:t>
            </w:r>
          </w:p>
          <w:p w:rsidR="00401979" w:rsidRPr="00401979" w:rsidRDefault="00401979" w:rsidP="00401979">
            <w:pPr>
              <w:pStyle w:val="a7"/>
              <w:shd w:val="clear" w:color="auto" w:fill="FFFFFF"/>
              <w:spacing w:before="0" w:after="0"/>
              <w:jc w:val="both"/>
              <w:textAlignment w:val="baseline"/>
              <w:rPr>
                <w:sz w:val="24"/>
                <w:szCs w:val="24"/>
              </w:rPr>
            </w:pPr>
            <w:r w:rsidRPr="00401979">
              <w:rPr>
                <w:sz w:val="24"/>
                <w:szCs w:val="24"/>
              </w:rPr>
              <w:t>– различные шкалы индивидуального развития.</w:t>
            </w:r>
          </w:p>
          <w:p w:rsidR="00401979" w:rsidRPr="00401979" w:rsidRDefault="00401979" w:rsidP="00401979">
            <w:pPr>
              <w:jc w:val="both"/>
              <w:rPr>
                <w:rFonts w:ascii="Times New Roman" w:eastAsia="Times New Roman" w:hAnsi="Times New Roman" w:cs="Times New Roman"/>
                <w:i/>
                <w:sz w:val="24"/>
                <w:szCs w:val="24"/>
                <w:u w:val="single"/>
                <w:lang w:eastAsia="ru-RU"/>
              </w:rPr>
            </w:pPr>
            <w:r w:rsidRPr="00401979">
              <w:rPr>
                <w:rFonts w:ascii="Times New Roman" w:eastAsia="Times New Roman" w:hAnsi="Times New Roman" w:cs="Times New Roman"/>
                <w:i/>
                <w:sz w:val="24"/>
                <w:szCs w:val="24"/>
                <w:u w:val="single"/>
                <w:lang w:eastAsia="ru-RU"/>
              </w:rPr>
              <w:t xml:space="preserve">При процедуре определения </w:t>
            </w:r>
            <w:r w:rsidRPr="00401979">
              <w:rPr>
                <w:rFonts w:ascii="Times New Roman" w:hAnsi="Times New Roman" w:cs="Times New Roman"/>
                <w:i/>
                <w:sz w:val="24"/>
                <w:szCs w:val="24"/>
                <w:u w:val="single"/>
              </w:rPr>
              <w:t>динамики развития детей и их образовательных достижений</w:t>
            </w:r>
            <w:r w:rsidRPr="00401979">
              <w:rPr>
                <w:rFonts w:ascii="Times New Roman" w:eastAsia="Times New Roman" w:hAnsi="Times New Roman" w:cs="Times New Roman"/>
                <w:i/>
                <w:sz w:val="24"/>
                <w:szCs w:val="24"/>
                <w:u w:val="single"/>
                <w:lang w:eastAsia="ru-RU"/>
              </w:rPr>
              <w:t xml:space="preserve"> используются критерии оценки качества результата освоения  Программы:</w:t>
            </w:r>
          </w:p>
          <w:p w:rsidR="00401979" w:rsidRPr="00401979" w:rsidRDefault="00401979" w:rsidP="003A734B">
            <w:pPr>
              <w:numPr>
                <w:ilvl w:val="0"/>
                <w:numId w:val="23"/>
              </w:numPr>
              <w:ind w:left="0"/>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наличие системы комплексной психолого-педагогического диагностики, отражающей динамику   индивидуального развития  детей;</w:t>
            </w:r>
          </w:p>
          <w:p w:rsidR="00401979" w:rsidRPr="00401979" w:rsidRDefault="00401979" w:rsidP="003A734B">
            <w:pPr>
              <w:numPr>
                <w:ilvl w:val="0"/>
                <w:numId w:val="23"/>
              </w:numPr>
              <w:ind w:left="0"/>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наличие психолого-педагогического сопровождения детей с особыми образовательными потребностями;</w:t>
            </w:r>
          </w:p>
          <w:p w:rsidR="00401979" w:rsidRPr="00401979" w:rsidRDefault="00401979" w:rsidP="003A734B">
            <w:pPr>
              <w:numPr>
                <w:ilvl w:val="0"/>
                <w:numId w:val="23"/>
              </w:numPr>
              <w:ind w:left="0"/>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динамика показателя здоровья детей;</w:t>
            </w:r>
          </w:p>
          <w:p w:rsidR="00401979" w:rsidRPr="00401979" w:rsidRDefault="00401979" w:rsidP="003A734B">
            <w:pPr>
              <w:numPr>
                <w:ilvl w:val="0"/>
                <w:numId w:val="23"/>
              </w:numPr>
              <w:ind w:left="0"/>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динамика уровня адаптации детей раннего возраста;</w:t>
            </w:r>
          </w:p>
          <w:p w:rsidR="00401979" w:rsidRPr="00401979" w:rsidRDefault="00401979" w:rsidP="003A734B">
            <w:pPr>
              <w:numPr>
                <w:ilvl w:val="0"/>
                <w:numId w:val="23"/>
              </w:numPr>
              <w:ind w:left="0"/>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уровень удовлетворенности родителей качеством предоставляемых услуг ДОУ.</w:t>
            </w:r>
          </w:p>
          <w:p w:rsidR="00401979" w:rsidRPr="00401979" w:rsidRDefault="00401979" w:rsidP="00401979">
            <w:pPr>
              <w:pStyle w:val="a7"/>
              <w:shd w:val="clear" w:color="auto" w:fill="FFFFFF"/>
              <w:spacing w:before="0" w:after="0"/>
              <w:textAlignment w:val="baseline"/>
              <w:rPr>
                <w:sz w:val="24"/>
                <w:szCs w:val="24"/>
              </w:rPr>
            </w:pPr>
            <w:r w:rsidRPr="00401979">
              <w:rPr>
                <w:i/>
                <w:sz w:val="24"/>
                <w:szCs w:val="24"/>
              </w:rPr>
              <w:t xml:space="preserve"> </w:t>
            </w:r>
            <w:r w:rsidRPr="00401979">
              <w:rPr>
                <w:sz w:val="24"/>
                <w:szCs w:val="24"/>
              </w:rPr>
              <w:t>Режим оценки качества освоения ребёнком Программы включает в себя первичный контроль (при поступлении ребёнка в детский сад), промежуточный контроль (в конце каждого учебного года) и итоговый контроль (при выпуске из детского сада).</w:t>
            </w:r>
          </w:p>
          <w:p w:rsidR="00401979" w:rsidRPr="00401979" w:rsidRDefault="00401979" w:rsidP="00401979">
            <w:pPr>
              <w:pStyle w:val="a7"/>
              <w:shd w:val="clear" w:color="auto" w:fill="FFFFFF"/>
              <w:spacing w:before="0" w:after="0"/>
              <w:textAlignment w:val="baseline"/>
              <w:rPr>
                <w:sz w:val="24"/>
                <w:szCs w:val="24"/>
              </w:rPr>
            </w:pPr>
          </w:p>
          <w:p w:rsidR="00401979" w:rsidRPr="00401979" w:rsidRDefault="00401979" w:rsidP="00401979">
            <w:pPr>
              <w:pStyle w:val="a7"/>
              <w:shd w:val="clear" w:color="auto" w:fill="FFFFFF"/>
              <w:spacing w:before="0" w:after="0"/>
              <w:textAlignment w:val="baseline"/>
              <w:rPr>
                <w:sz w:val="24"/>
                <w:szCs w:val="24"/>
              </w:rPr>
            </w:pPr>
          </w:p>
        </w:tc>
      </w:tr>
    </w:tbl>
    <w:p w:rsidR="00401979" w:rsidRPr="00401979" w:rsidRDefault="00401979" w:rsidP="00401979">
      <w:pPr>
        <w:pStyle w:val="1NEW"/>
        <w:spacing w:line="240" w:lineRule="auto"/>
        <w:rPr>
          <w:sz w:val="24"/>
        </w:rPr>
      </w:pPr>
      <w:bookmarkStart w:id="2" w:name="_Toc422496177"/>
      <w:r w:rsidRPr="00401979">
        <w:rPr>
          <w:sz w:val="24"/>
          <w:lang w:val="en-US"/>
        </w:rPr>
        <w:lastRenderedPageBreak/>
        <w:t>II</w:t>
      </w:r>
      <w:r w:rsidRPr="00401979">
        <w:rPr>
          <w:sz w:val="24"/>
        </w:rPr>
        <w:t>. СОДЕРЖАТЕЛЬНЫЙ РАЗДЕЛ</w:t>
      </w:r>
      <w:bookmarkEnd w:id="2"/>
    </w:p>
    <w:p w:rsidR="00401979" w:rsidRPr="00401979" w:rsidRDefault="00401979" w:rsidP="00401979">
      <w:pPr>
        <w:pStyle w:val="2NEw"/>
        <w:rPr>
          <w:sz w:val="24"/>
          <w:szCs w:val="24"/>
        </w:rPr>
      </w:pPr>
      <w:bookmarkStart w:id="3" w:name="_Toc420597616"/>
      <w:bookmarkStart w:id="4" w:name="_Toc420598535"/>
      <w:bookmarkStart w:id="5" w:name="_Toc422496178"/>
      <w:r w:rsidRPr="00401979">
        <w:rPr>
          <w:sz w:val="24"/>
          <w:szCs w:val="24"/>
        </w:rPr>
        <w:t>2.1. Общие положения</w:t>
      </w:r>
      <w:bookmarkEnd w:id="3"/>
      <w:bookmarkEnd w:id="4"/>
      <w:bookmarkEnd w:id="5"/>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xml:space="preserve">В содержательном разделе представлены: </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401979" w:rsidRPr="00401979" w:rsidRDefault="00401979" w:rsidP="00401979">
      <w:pPr>
        <w:pStyle w:val="2NEw"/>
        <w:rPr>
          <w:sz w:val="24"/>
          <w:szCs w:val="24"/>
        </w:rPr>
      </w:pPr>
      <w:bookmarkStart w:id="6" w:name="_Toc422496179"/>
      <w:r w:rsidRPr="00401979">
        <w:rPr>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6"/>
    </w:p>
    <w:p w:rsidR="00401979" w:rsidRPr="00401979" w:rsidRDefault="00401979" w:rsidP="00401979">
      <w:pPr>
        <w:pStyle w:val="3New"/>
        <w:spacing w:line="240" w:lineRule="auto"/>
      </w:pPr>
      <w:bookmarkStart w:id="7" w:name="_Toc420598538"/>
      <w:bookmarkStart w:id="8" w:name="_Toc420597619"/>
      <w:bookmarkStart w:id="9" w:name="_Toc419228621"/>
      <w:bookmarkStart w:id="10" w:name="_Toc422496180"/>
      <w:r w:rsidRPr="00401979">
        <w:t>2.2.1. Младенческий и ранний возраст</w:t>
      </w:r>
      <w:bookmarkEnd w:id="7"/>
      <w:bookmarkEnd w:id="8"/>
      <w:bookmarkEnd w:id="9"/>
      <w:bookmarkEnd w:id="10"/>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lastRenderedPageBreak/>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401979" w:rsidRPr="00401979" w:rsidRDefault="00401979" w:rsidP="00401979">
      <w:pPr>
        <w:pStyle w:val="3New"/>
        <w:spacing w:line="240" w:lineRule="auto"/>
      </w:pPr>
      <w:bookmarkStart w:id="11" w:name="_Toc420598539"/>
      <w:bookmarkStart w:id="12" w:name="_Toc420597620"/>
      <w:bookmarkStart w:id="13" w:name="_Toc422496181"/>
      <w:r w:rsidRPr="00401979">
        <w:t>Младенческий возраст (2-12 месяцев)</w:t>
      </w:r>
      <w:bookmarkEnd w:id="11"/>
      <w:bookmarkEnd w:id="12"/>
      <w:bookmarkEnd w:id="13"/>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В первом полугодии жизни ребенка основными задачами образовательной деятельности являются создание условий для:</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развития надежной привязанности как условия здорового психического и личностного развития на протяжении жизни;</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развития базового доверия к миру;</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развития эмоционального (ситуативно-личностного) общения младенца со взрослым;</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sz w:val="24"/>
          <w:szCs w:val="24"/>
        </w:rPr>
      </w:pPr>
      <w:r w:rsidRPr="00401979">
        <w:rPr>
          <w:rFonts w:ascii="Times New Roman" w:eastAsia="Times New Roman" w:hAnsi="Times New Roman" w:cs="Times New Roman"/>
          <w:sz w:val="24"/>
          <w:szCs w:val="24"/>
        </w:rPr>
        <w:t>– физического развития ребенка.</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401979" w:rsidRPr="00401979" w:rsidRDefault="00401979" w:rsidP="00401979">
      <w:pPr>
        <w:pStyle w:val="a7"/>
        <w:tabs>
          <w:tab w:val="left" w:pos="567"/>
        </w:tabs>
        <w:spacing w:before="0" w:after="0"/>
        <w:ind w:firstLine="567"/>
        <w:jc w:val="both"/>
        <w:rPr>
          <w:i/>
          <w:sz w:val="24"/>
          <w:szCs w:val="24"/>
        </w:rPr>
      </w:pPr>
      <w:r w:rsidRPr="00401979">
        <w:rPr>
          <w:i/>
          <w:sz w:val="24"/>
          <w:szCs w:val="24"/>
        </w:rPr>
        <w:t>В области социально-коммуникативного развития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lastRenderedPageBreak/>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401979" w:rsidRPr="00401979" w:rsidRDefault="00401979" w:rsidP="00401979">
      <w:pPr>
        <w:pStyle w:val="a7"/>
        <w:tabs>
          <w:tab w:val="left" w:pos="567"/>
        </w:tabs>
        <w:spacing w:before="0" w:after="0"/>
        <w:ind w:firstLine="567"/>
        <w:jc w:val="both"/>
        <w:rPr>
          <w:i/>
          <w:sz w:val="24"/>
          <w:szCs w:val="24"/>
        </w:rPr>
      </w:pPr>
      <w:r w:rsidRPr="00401979">
        <w:rPr>
          <w:i/>
          <w:sz w:val="24"/>
          <w:szCs w:val="24"/>
        </w:rPr>
        <w:t>В области познавательного развития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401979" w:rsidRPr="00401979" w:rsidRDefault="00401979" w:rsidP="00401979">
      <w:pPr>
        <w:pStyle w:val="a7"/>
        <w:tabs>
          <w:tab w:val="left" w:pos="567"/>
        </w:tabs>
        <w:spacing w:before="0" w:after="0"/>
        <w:ind w:firstLine="567"/>
        <w:jc w:val="both"/>
        <w:rPr>
          <w:i/>
          <w:sz w:val="24"/>
          <w:szCs w:val="24"/>
        </w:rPr>
      </w:pPr>
      <w:r w:rsidRPr="00401979">
        <w:rPr>
          <w:i/>
          <w:sz w:val="24"/>
          <w:szCs w:val="24"/>
        </w:rPr>
        <w:t>В области физического развития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Во втором полугодии основные задачи образовательной деятельности состоят в создании условий:</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развития предметно-манипулятивной и познавательной активности;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ситуативного-действенного общения ребенка со взрослым;</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развития речи;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приобщения к художественно-эстетическим видам деятельности;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развития первых навыков самообслуживания;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физического развития.</w:t>
      </w:r>
    </w:p>
    <w:p w:rsidR="00401979" w:rsidRPr="00401979" w:rsidRDefault="00401979" w:rsidP="00401979">
      <w:pPr>
        <w:pStyle w:val="a7"/>
        <w:tabs>
          <w:tab w:val="left" w:pos="567"/>
        </w:tabs>
        <w:spacing w:before="0" w:after="0"/>
        <w:ind w:firstLine="567"/>
        <w:jc w:val="both"/>
        <w:rPr>
          <w:i/>
          <w:sz w:val="24"/>
          <w:szCs w:val="24"/>
        </w:rPr>
      </w:pPr>
      <w:r w:rsidRPr="00401979">
        <w:rPr>
          <w:i/>
          <w:sz w:val="24"/>
          <w:szCs w:val="24"/>
        </w:rPr>
        <w:t>В области социально-коммуникативного развития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401979" w:rsidRPr="00401979" w:rsidRDefault="00401979" w:rsidP="00401979">
      <w:pPr>
        <w:pStyle w:val="a7"/>
        <w:tabs>
          <w:tab w:val="left" w:pos="567"/>
        </w:tabs>
        <w:spacing w:before="0" w:after="0"/>
        <w:ind w:firstLine="567"/>
        <w:jc w:val="both"/>
        <w:rPr>
          <w:i/>
          <w:sz w:val="24"/>
          <w:szCs w:val="24"/>
        </w:rPr>
      </w:pPr>
      <w:r w:rsidRPr="00401979">
        <w:rPr>
          <w:i/>
          <w:sz w:val="24"/>
          <w:szCs w:val="24"/>
        </w:rPr>
        <w:lastRenderedPageBreak/>
        <w:t>В области познавательного развития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401979" w:rsidRPr="00401979" w:rsidRDefault="00401979" w:rsidP="00401979">
      <w:pPr>
        <w:pStyle w:val="a7"/>
        <w:tabs>
          <w:tab w:val="left" w:pos="567"/>
        </w:tabs>
        <w:spacing w:before="0" w:after="0"/>
        <w:ind w:firstLine="567"/>
        <w:jc w:val="both"/>
        <w:rPr>
          <w:i/>
          <w:sz w:val="24"/>
          <w:szCs w:val="24"/>
        </w:rPr>
      </w:pPr>
      <w:r w:rsidRPr="00401979">
        <w:rPr>
          <w:i/>
          <w:sz w:val="24"/>
          <w:szCs w:val="24"/>
        </w:rPr>
        <w:t>В области речевого развития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401979" w:rsidRPr="00401979" w:rsidRDefault="00401979" w:rsidP="00401979">
      <w:pPr>
        <w:pStyle w:val="a7"/>
        <w:tabs>
          <w:tab w:val="left" w:pos="567"/>
        </w:tabs>
        <w:spacing w:before="0" w:after="0"/>
        <w:ind w:firstLine="567"/>
        <w:jc w:val="both"/>
        <w:rPr>
          <w:i/>
          <w:sz w:val="24"/>
          <w:szCs w:val="24"/>
        </w:rPr>
      </w:pPr>
      <w:r w:rsidRPr="00401979">
        <w:rPr>
          <w:i/>
          <w:sz w:val="24"/>
          <w:szCs w:val="24"/>
        </w:rPr>
        <w:t xml:space="preserve">В области художественно-эстетического развития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401979" w:rsidRPr="00401979" w:rsidRDefault="00401979" w:rsidP="00401979">
      <w:pPr>
        <w:pStyle w:val="a7"/>
        <w:tabs>
          <w:tab w:val="left" w:pos="567"/>
        </w:tabs>
        <w:spacing w:before="0" w:after="0"/>
        <w:ind w:firstLine="567"/>
        <w:jc w:val="both"/>
        <w:rPr>
          <w:i/>
          <w:sz w:val="24"/>
          <w:szCs w:val="24"/>
        </w:rPr>
      </w:pPr>
      <w:r w:rsidRPr="00401979">
        <w:rPr>
          <w:i/>
          <w:sz w:val="24"/>
          <w:szCs w:val="24"/>
        </w:rPr>
        <w:t>В области физического развития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Развитию крупной и мелкой моторики на данном этапе следует придавать особое значение.</w:t>
      </w:r>
    </w:p>
    <w:p w:rsidR="00401979" w:rsidRPr="00401979" w:rsidRDefault="00401979" w:rsidP="00401979">
      <w:pPr>
        <w:pStyle w:val="a7"/>
        <w:tabs>
          <w:tab w:val="left" w:pos="567"/>
        </w:tabs>
        <w:spacing w:before="0" w:after="0"/>
        <w:ind w:firstLine="567"/>
        <w:jc w:val="both"/>
        <w:rPr>
          <w:sz w:val="24"/>
          <w:szCs w:val="24"/>
        </w:rPr>
      </w:pPr>
      <w:r w:rsidRPr="00401979">
        <w:rPr>
          <w:i/>
          <w:sz w:val="24"/>
          <w:szCs w:val="24"/>
        </w:rPr>
        <w:t>В области крупной моторики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Взрослый поощряет самостоятельную активность и развитие свободного движения;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lastRenderedPageBreak/>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401979" w:rsidRPr="00401979" w:rsidRDefault="00401979" w:rsidP="00401979">
      <w:pPr>
        <w:pStyle w:val="a7"/>
        <w:tabs>
          <w:tab w:val="left" w:pos="567"/>
        </w:tabs>
        <w:spacing w:before="0" w:after="0"/>
        <w:ind w:firstLine="567"/>
        <w:jc w:val="both"/>
        <w:rPr>
          <w:i/>
          <w:sz w:val="24"/>
          <w:szCs w:val="24"/>
        </w:rPr>
      </w:pPr>
    </w:p>
    <w:p w:rsidR="00401979" w:rsidRPr="00401979" w:rsidRDefault="00401979" w:rsidP="00401979">
      <w:pPr>
        <w:pStyle w:val="a7"/>
        <w:tabs>
          <w:tab w:val="left" w:pos="567"/>
        </w:tabs>
        <w:spacing w:before="0" w:after="0"/>
        <w:ind w:firstLine="567"/>
        <w:jc w:val="both"/>
        <w:rPr>
          <w:i/>
          <w:sz w:val="24"/>
          <w:szCs w:val="24"/>
        </w:rPr>
      </w:pPr>
    </w:p>
    <w:p w:rsidR="00401979" w:rsidRPr="00401979" w:rsidRDefault="00401979" w:rsidP="00401979">
      <w:pPr>
        <w:pStyle w:val="a7"/>
        <w:tabs>
          <w:tab w:val="left" w:pos="567"/>
        </w:tabs>
        <w:spacing w:before="0" w:after="0"/>
        <w:ind w:firstLine="567"/>
        <w:jc w:val="both"/>
        <w:rPr>
          <w:sz w:val="24"/>
          <w:szCs w:val="24"/>
        </w:rPr>
      </w:pPr>
      <w:r w:rsidRPr="00401979">
        <w:rPr>
          <w:i/>
          <w:sz w:val="24"/>
          <w:szCs w:val="24"/>
        </w:rPr>
        <w:t>В области мелкой моторики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401979" w:rsidRPr="00401979" w:rsidRDefault="00401979" w:rsidP="00401979">
      <w:pPr>
        <w:pStyle w:val="3New"/>
        <w:spacing w:line="240" w:lineRule="auto"/>
      </w:pPr>
      <w:bookmarkStart w:id="14" w:name="_Toc420598540"/>
      <w:bookmarkStart w:id="15" w:name="_Toc420597621"/>
      <w:bookmarkStart w:id="16" w:name="_Toc419228622"/>
      <w:bookmarkStart w:id="17" w:name="_Toc422496182"/>
      <w:r w:rsidRPr="00401979">
        <w:t>Ранний возраст (1-3 года)</w:t>
      </w:r>
      <w:bookmarkEnd w:id="14"/>
      <w:bookmarkEnd w:id="15"/>
      <w:bookmarkEnd w:id="16"/>
      <w:bookmarkEnd w:id="17"/>
    </w:p>
    <w:p w:rsidR="00401979" w:rsidRPr="00401979" w:rsidRDefault="00401979" w:rsidP="00401979">
      <w:pPr>
        <w:pStyle w:val="5NEW"/>
        <w:spacing w:line="240" w:lineRule="auto"/>
      </w:pPr>
      <w:bookmarkStart w:id="18" w:name="_Toc420597622"/>
      <w:bookmarkStart w:id="19" w:name="_Toc419228623"/>
      <w:r w:rsidRPr="00401979">
        <w:t>Социально-коммуникативное развитие</w:t>
      </w:r>
      <w:bookmarkEnd w:id="18"/>
      <w:bookmarkEnd w:id="19"/>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дальнейшего развития общения ребенка со взрослыми;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дальнейшего развития общения ребенка с другими детьми;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 дальнейшего развития игры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 дальнейшего развития навыков самообслуживания.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 сфере развития общения со взрослым</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w:t>
      </w:r>
      <w:r w:rsidRPr="00401979">
        <w:rPr>
          <w:sz w:val="24"/>
          <w:szCs w:val="24"/>
        </w:rPr>
        <w:lastRenderedPageBreak/>
        <w:t xml:space="preserve">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01979" w:rsidRPr="00401979" w:rsidRDefault="00401979" w:rsidP="00401979">
      <w:pPr>
        <w:pStyle w:val="12"/>
        <w:tabs>
          <w:tab w:val="left" w:pos="567"/>
        </w:tabs>
        <w:ind w:left="0" w:firstLine="567"/>
        <w:jc w:val="both"/>
      </w:pPr>
      <w:r w:rsidRPr="00401979">
        <w:rPr>
          <w:i/>
        </w:rPr>
        <w:t>В сфере развития социальных отношений и общения со сверстниками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01979" w:rsidRPr="00401979" w:rsidRDefault="00401979" w:rsidP="00401979">
      <w:pPr>
        <w:pStyle w:val="12"/>
        <w:tabs>
          <w:tab w:val="left" w:pos="567"/>
        </w:tabs>
        <w:ind w:left="0" w:firstLine="567"/>
        <w:jc w:val="both"/>
        <w:rPr>
          <w:i/>
        </w:rPr>
      </w:pPr>
      <w:r w:rsidRPr="00401979">
        <w:rPr>
          <w:i/>
        </w:rPr>
        <w:t>В сфере развития игры</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01979" w:rsidRPr="00401979" w:rsidRDefault="00401979" w:rsidP="00401979">
      <w:pPr>
        <w:pStyle w:val="12"/>
        <w:tabs>
          <w:tab w:val="left" w:pos="567"/>
        </w:tabs>
        <w:ind w:left="0" w:firstLine="567"/>
        <w:jc w:val="both"/>
      </w:pPr>
      <w:r w:rsidRPr="00401979">
        <w:rPr>
          <w:i/>
        </w:rPr>
        <w:t>В сфере социального и эмоционального развития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01979" w:rsidRPr="00401979" w:rsidRDefault="00401979" w:rsidP="00401979">
      <w:pPr>
        <w:pStyle w:val="5NEW"/>
        <w:spacing w:line="240" w:lineRule="auto"/>
      </w:pPr>
      <w:bookmarkStart w:id="20" w:name="_Toc420597623"/>
      <w:r w:rsidRPr="00401979">
        <w:t>Познавательное развитие</w:t>
      </w:r>
      <w:bookmarkEnd w:id="20"/>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 сфере познавательного развития основными </w:t>
      </w:r>
      <w:r w:rsidRPr="00401979">
        <w:rPr>
          <w:i/>
          <w:sz w:val="24"/>
          <w:szCs w:val="24"/>
        </w:rPr>
        <w:t>задачами образовательной деятельности</w:t>
      </w:r>
      <w:r w:rsidRPr="00401979">
        <w:rPr>
          <w:sz w:val="24"/>
          <w:szCs w:val="24"/>
        </w:rPr>
        <w:t xml:space="preserve"> являются создание условий для:</w:t>
      </w:r>
    </w:p>
    <w:p w:rsidR="00401979" w:rsidRPr="00401979" w:rsidRDefault="00401979" w:rsidP="00401979">
      <w:pPr>
        <w:pStyle w:val="a7"/>
        <w:tabs>
          <w:tab w:val="left" w:pos="567"/>
        </w:tabs>
        <w:spacing w:before="0" w:after="0"/>
        <w:ind w:firstLine="567"/>
        <w:jc w:val="both"/>
        <w:rPr>
          <w:sz w:val="24"/>
          <w:szCs w:val="24"/>
        </w:rPr>
      </w:pPr>
      <w:r w:rsidRPr="00401979">
        <w:rPr>
          <w:b/>
          <w:sz w:val="24"/>
          <w:szCs w:val="24"/>
        </w:rPr>
        <w:t xml:space="preserve">– </w:t>
      </w:r>
      <w:r w:rsidRPr="00401979">
        <w:rPr>
          <w:sz w:val="24"/>
          <w:szCs w:val="24"/>
        </w:rPr>
        <w:t>ознакомления детей с явлениями и предметами окружающего мира, овладения предметными действиями;</w:t>
      </w:r>
    </w:p>
    <w:p w:rsidR="00401979" w:rsidRPr="00401979" w:rsidRDefault="00401979" w:rsidP="00401979">
      <w:pPr>
        <w:pStyle w:val="12"/>
        <w:tabs>
          <w:tab w:val="left" w:pos="567"/>
        </w:tabs>
        <w:ind w:left="0" w:firstLine="567"/>
        <w:jc w:val="both"/>
      </w:pPr>
      <w:r w:rsidRPr="00401979">
        <w:rPr>
          <w:b/>
        </w:rPr>
        <w:t xml:space="preserve">– </w:t>
      </w:r>
      <w:r w:rsidRPr="00401979">
        <w:t xml:space="preserve">развития познавательно-исследовательской активности и познавательных способностей. </w:t>
      </w:r>
    </w:p>
    <w:p w:rsidR="00401979" w:rsidRPr="00401979" w:rsidRDefault="00401979" w:rsidP="00401979">
      <w:pPr>
        <w:pStyle w:val="12"/>
        <w:tabs>
          <w:tab w:val="left" w:pos="567"/>
        </w:tabs>
        <w:ind w:left="0" w:firstLine="567"/>
        <w:jc w:val="both"/>
      </w:pPr>
      <w:r w:rsidRPr="00401979">
        <w:rPr>
          <w:i/>
        </w:rPr>
        <w:t>В сфере ознакомления с окружающим миром</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01979" w:rsidRPr="00401979" w:rsidRDefault="00401979" w:rsidP="00401979">
      <w:pPr>
        <w:pStyle w:val="a7"/>
        <w:tabs>
          <w:tab w:val="left" w:pos="567"/>
        </w:tabs>
        <w:spacing w:before="0" w:after="0"/>
        <w:ind w:firstLine="567"/>
        <w:jc w:val="both"/>
        <w:rPr>
          <w:sz w:val="24"/>
          <w:szCs w:val="24"/>
        </w:rPr>
      </w:pPr>
      <w:r w:rsidRPr="00401979">
        <w:rPr>
          <w:i/>
          <w:sz w:val="24"/>
          <w:szCs w:val="24"/>
        </w:rPr>
        <w:t>В сфере развития познавательно-исследовательской активности и познавательных способностей</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01979" w:rsidRPr="00401979" w:rsidRDefault="00401979" w:rsidP="00401979">
      <w:pPr>
        <w:pStyle w:val="5NEW"/>
        <w:spacing w:line="240" w:lineRule="auto"/>
      </w:pPr>
      <w:bookmarkStart w:id="21" w:name="_Toc420597624"/>
      <w:bookmarkStart w:id="22" w:name="_Toc419228624"/>
      <w:r w:rsidRPr="00401979">
        <w:t>Речевое развитие</w:t>
      </w:r>
      <w:bookmarkEnd w:id="21"/>
      <w:bookmarkEnd w:id="22"/>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 области речевого развития основными </w:t>
      </w:r>
      <w:r w:rsidRPr="00401979">
        <w:rPr>
          <w:b/>
          <w:i/>
          <w:sz w:val="24"/>
          <w:szCs w:val="24"/>
        </w:rPr>
        <w:t>задачами образовательной деятельности</w:t>
      </w:r>
      <w:r w:rsidRPr="00401979">
        <w:rPr>
          <w:sz w:val="24"/>
          <w:szCs w:val="24"/>
        </w:rPr>
        <w:t xml:space="preserve"> являются создание условий для: </w:t>
      </w:r>
    </w:p>
    <w:p w:rsidR="00401979" w:rsidRPr="00401979" w:rsidRDefault="00401979" w:rsidP="00401979">
      <w:pPr>
        <w:pStyle w:val="12"/>
        <w:tabs>
          <w:tab w:val="left" w:pos="567"/>
        </w:tabs>
        <w:ind w:left="0" w:firstLine="567"/>
        <w:jc w:val="both"/>
      </w:pPr>
      <w:r w:rsidRPr="00401979">
        <w:t>– развития речи у детей в повседневной жизни;</w:t>
      </w:r>
    </w:p>
    <w:p w:rsidR="00401979" w:rsidRPr="00401979" w:rsidRDefault="00401979" w:rsidP="00401979">
      <w:pPr>
        <w:pStyle w:val="12"/>
        <w:tabs>
          <w:tab w:val="left" w:pos="567"/>
        </w:tabs>
        <w:ind w:left="0" w:firstLine="567"/>
        <w:jc w:val="both"/>
      </w:pPr>
      <w:r w:rsidRPr="00401979">
        <w:t>– развития разных сторон речи в специально организованных играх и занятиях.</w:t>
      </w:r>
    </w:p>
    <w:p w:rsidR="00401979" w:rsidRPr="00401979" w:rsidRDefault="00401979" w:rsidP="00401979">
      <w:pPr>
        <w:pStyle w:val="12"/>
        <w:tabs>
          <w:tab w:val="left" w:pos="567"/>
        </w:tabs>
        <w:ind w:left="0" w:firstLine="567"/>
        <w:jc w:val="both"/>
      </w:pPr>
      <w:r w:rsidRPr="00401979">
        <w:rPr>
          <w:i/>
        </w:rPr>
        <w:t>В сфере развития речи в повседневной жизни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01979" w:rsidRPr="00401979" w:rsidRDefault="00401979" w:rsidP="00401979">
      <w:pPr>
        <w:pStyle w:val="a7"/>
        <w:tabs>
          <w:tab w:val="left" w:pos="567"/>
        </w:tabs>
        <w:spacing w:before="0" w:after="0"/>
        <w:ind w:firstLine="567"/>
        <w:jc w:val="both"/>
        <w:rPr>
          <w:i/>
          <w:sz w:val="24"/>
          <w:szCs w:val="24"/>
        </w:rPr>
      </w:pPr>
      <w:r w:rsidRPr="00401979">
        <w:rPr>
          <w:i/>
          <w:sz w:val="24"/>
          <w:szCs w:val="24"/>
        </w:rPr>
        <w:t>В сфере развития разных сторон речи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01979" w:rsidRPr="00401979" w:rsidRDefault="00401979" w:rsidP="00401979">
      <w:pPr>
        <w:pStyle w:val="a7"/>
        <w:tabs>
          <w:tab w:val="left" w:pos="567"/>
        </w:tabs>
        <w:spacing w:before="0" w:after="0"/>
        <w:ind w:firstLine="567"/>
        <w:jc w:val="both"/>
        <w:rPr>
          <w:sz w:val="24"/>
          <w:szCs w:val="24"/>
        </w:rPr>
      </w:pPr>
    </w:p>
    <w:p w:rsidR="00401979" w:rsidRPr="00401979" w:rsidRDefault="00401979" w:rsidP="00401979">
      <w:pPr>
        <w:pStyle w:val="5NEW"/>
        <w:spacing w:line="240" w:lineRule="auto"/>
      </w:pPr>
      <w:bookmarkStart w:id="23" w:name="_Toc420597625"/>
      <w:bookmarkStart w:id="24" w:name="_Toc419228625"/>
      <w:r w:rsidRPr="00401979">
        <w:t>Художественно-эстетическое развитие</w:t>
      </w:r>
      <w:bookmarkEnd w:id="23"/>
      <w:bookmarkEnd w:id="24"/>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 области художественно-эстетического развития основными </w:t>
      </w:r>
      <w:r w:rsidRPr="00401979">
        <w:rPr>
          <w:b/>
          <w:i/>
          <w:sz w:val="24"/>
          <w:szCs w:val="24"/>
        </w:rPr>
        <w:t>задачами образовательной деятельности</w:t>
      </w:r>
      <w:r w:rsidRPr="00401979">
        <w:rPr>
          <w:sz w:val="24"/>
          <w:szCs w:val="24"/>
        </w:rPr>
        <w:t xml:space="preserve"> являются создание условий для: </w:t>
      </w:r>
    </w:p>
    <w:p w:rsidR="00401979" w:rsidRPr="00401979" w:rsidRDefault="00401979" w:rsidP="00401979">
      <w:pPr>
        <w:pStyle w:val="12"/>
        <w:tabs>
          <w:tab w:val="left" w:pos="567"/>
        </w:tabs>
        <w:ind w:left="0" w:firstLine="567"/>
        <w:jc w:val="both"/>
      </w:pPr>
      <w:r w:rsidRPr="00401979">
        <w:t>– развития у детей эстетического отношения к окружающему миру;</w:t>
      </w:r>
    </w:p>
    <w:p w:rsidR="00401979" w:rsidRPr="00401979" w:rsidRDefault="00401979" w:rsidP="00401979">
      <w:pPr>
        <w:pStyle w:val="12"/>
        <w:tabs>
          <w:tab w:val="left" w:pos="567"/>
        </w:tabs>
        <w:ind w:left="0" w:firstLine="567"/>
        <w:jc w:val="both"/>
      </w:pPr>
      <w:r w:rsidRPr="00401979">
        <w:t>– приобщения к изобразительным видам деятельности;</w:t>
      </w:r>
    </w:p>
    <w:p w:rsidR="00401979" w:rsidRPr="00401979" w:rsidRDefault="00401979" w:rsidP="00401979">
      <w:pPr>
        <w:pStyle w:val="12"/>
        <w:tabs>
          <w:tab w:val="left" w:pos="567"/>
        </w:tabs>
        <w:ind w:left="0" w:firstLine="567"/>
        <w:jc w:val="both"/>
      </w:pPr>
      <w:r w:rsidRPr="00401979">
        <w:t>– приобщения к музыкальной культуре;</w:t>
      </w:r>
    </w:p>
    <w:p w:rsidR="00401979" w:rsidRPr="00401979" w:rsidRDefault="00401979" w:rsidP="00401979">
      <w:pPr>
        <w:pStyle w:val="12"/>
        <w:tabs>
          <w:tab w:val="left" w:pos="567"/>
        </w:tabs>
        <w:ind w:left="0" w:firstLine="567"/>
        <w:jc w:val="both"/>
      </w:pPr>
      <w:r w:rsidRPr="00401979">
        <w:t>– приобщения к театрализованной деятельности.</w:t>
      </w:r>
    </w:p>
    <w:p w:rsidR="00401979" w:rsidRPr="00401979" w:rsidRDefault="00401979" w:rsidP="00401979">
      <w:pPr>
        <w:pStyle w:val="12"/>
        <w:tabs>
          <w:tab w:val="left" w:pos="567"/>
        </w:tabs>
        <w:ind w:left="0" w:firstLine="567"/>
        <w:jc w:val="both"/>
      </w:pPr>
      <w:r w:rsidRPr="00401979">
        <w:rPr>
          <w:i/>
        </w:rPr>
        <w:t>В сфере развития у детей эстетического отношения к окружающему миру</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01979" w:rsidRPr="00401979" w:rsidRDefault="00401979" w:rsidP="00401979">
      <w:pPr>
        <w:pStyle w:val="12"/>
        <w:tabs>
          <w:tab w:val="left" w:pos="567"/>
        </w:tabs>
        <w:ind w:left="0" w:firstLine="567"/>
        <w:jc w:val="both"/>
      </w:pPr>
      <w:r w:rsidRPr="00401979">
        <w:rPr>
          <w:i/>
        </w:rPr>
        <w:lastRenderedPageBreak/>
        <w:t>В сфере приобщения к изобразительным видам деятельности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01979" w:rsidRPr="00401979" w:rsidRDefault="00401979" w:rsidP="00401979">
      <w:pPr>
        <w:pStyle w:val="a7"/>
        <w:tabs>
          <w:tab w:val="left" w:pos="567"/>
        </w:tabs>
        <w:spacing w:before="0" w:after="0"/>
        <w:ind w:firstLine="567"/>
        <w:jc w:val="both"/>
        <w:rPr>
          <w:sz w:val="24"/>
          <w:szCs w:val="24"/>
        </w:rPr>
      </w:pPr>
      <w:r w:rsidRPr="00401979">
        <w:rPr>
          <w:i/>
          <w:sz w:val="24"/>
          <w:szCs w:val="24"/>
        </w:rPr>
        <w:t>В сфере приобщения к музыкальной культуре</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01979" w:rsidRPr="00401979" w:rsidRDefault="00401979" w:rsidP="00401979">
      <w:pPr>
        <w:pStyle w:val="a7"/>
        <w:tabs>
          <w:tab w:val="left" w:pos="567"/>
        </w:tabs>
        <w:spacing w:before="0" w:after="0"/>
        <w:ind w:firstLine="567"/>
        <w:jc w:val="both"/>
        <w:rPr>
          <w:sz w:val="24"/>
          <w:szCs w:val="24"/>
        </w:rPr>
      </w:pPr>
      <w:r w:rsidRPr="00401979">
        <w:rPr>
          <w:i/>
          <w:sz w:val="24"/>
          <w:szCs w:val="24"/>
        </w:rPr>
        <w:t>В сфере приобщения детей к театрализованной деятельности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01979" w:rsidRPr="00401979" w:rsidRDefault="00401979" w:rsidP="00401979">
      <w:pPr>
        <w:pStyle w:val="5NEW"/>
        <w:spacing w:line="240" w:lineRule="auto"/>
      </w:pPr>
      <w:bookmarkStart w:id="25" w:name="_Toc420597626"/>
      <w:bookmarkStart w:id="26" w:name="_Toc419228626"/>
      <w:r w:rsidRPr="00401979">
        <w:t>Физическое развитие</w:t>
      </w:r>
      <w:bookmarkEnd w:id="25"/>
      <w:bookmarkEnd w:id="26"/>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 области физического развития основными </w:t>
      </w:r>
      <w:r w:rsidRPr="00401979">
        <w:rPr>
          <w:b/>
          <w:i/>
          <w:sz w:val="24"/>
          <w:szCs w:val="24"/>
        </w:rPr>
        <w:t>задачами образовательной деятельности</w:t>
      </w:r>
      <w:r w:rsidRPr="00401979">
        <w:rPr>
          <w:sz w:val="24"/>
          <w:szCs w:val="24"/>
        </w:rPr>
        <w:t xml:space="preserve"> являются создание условий для: </w:t>
      </w:r>
    </w:p>
    <w:p w:rsidR="00401979" w:rsidRPr="00401979" w:rsidRDefault="00401979" w:rsidP="00401979">
      <w:pPr>
        <w:pStyle w:val="12"/>
        <w:tabs>
          <w:tab w:val="left" w:pos="567"/>
        </w:tabs>
        <w:ind w:left="0" w:firstLine="567"/>
        <w:jc w:val="both"/>
      </w:pPr>
      <w:r w:rsidRPr="00401979">
        <w:t>– укрепления здоровья детей, становления ценностей здорового образа жизни;</w:t>
      </w:r>
    </w:p>
    <w:p w:rsidR="00401979" w:rsidRPr="00401979" w:rsidRDefault="00401979" w:rsidP="00401979">
      <w:pPr>
        <w:pStyle w:val="12"/>
        <w:tabs>
          <w:tab w:val="left" w:pos="567"/>
        </w:tabs>
        <w:ind w:left="0" w:firstLine="567"/>
        <w:jc w:val="both"/>
      </w:pPr>
      <w:r w:rsidRPr="00401979">
        <w:t>– развития различных видов двигательной активности;</w:t>
      </w:r>
    </w:p>
    <w:p w:rsidR="00401979" w:rsidRPr="00401979" w:rsidRDefault="00401979" w:rsidP="00401979">
      <w:pPr>
        <w:pStyle w:val="12"/>
        <w:tabs>
          <w:tab w:val="left" w:pos="567"/>
        </w:tabs>
        <w:ind w:left="0" w:firstLine="567"/>
        <w:jc w:val="both"/>
      </w:pPr>
      <w:r w:rsidRPr="00401979">
        <w:t>– формирования навыков безопасного поведения.</w:t>
      </w:r>
    </w:p>
    <w:p w:rsidR="00401979" w:rsidRPr="00401979" w:rsidRDefault="00401979" w:rsidP="00401979">
      <w:pPr>
        <w:pStyle w:val="12"/>
        <w:tabs>
          <w:tab w:val="left" w:pos="567"/>
        </w:tabs>
        <w:ind w:left="0" w:firstLine="567"/>
        <w:jc w:val="both"/>
        <w:rPr>
          <w:i/>
        </w:rPr>
      </w:pPr>
      <w:r w:rsidRPr="00401979">
        <w:rPr>
          <w:i/>
        </w:rPr>
        <w:t>В сфере укрепления здоровья детей, становления ценностей здорового образа жизни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01979" w:rsidRPr="00401979" w:rsidRDefault="00401979" w:rsidP="00401979">
      <w:pPr>
        <w:pStyle w:val="a7"/>
        <w:tabs>
          <w:tab w:val="left" w:pos="567"/>
        </w:tabs>
        <w:spacing w:before="0" w:after="0"/>
        <w:ind w:firstLine="567"/>
        <w:jc w:val="both"/>
        <w:rPr>
          <w:sz w:val="24"/>
          <w:szCs w:val="24"/>
        </w:rPr>
      </w:pPr>
      <w:r w:rsidRPr="00401979">
        <w:rPr>
          <w:i/>
          <w:sz w:val="24"/>
          <w:szCs w:val="24"/>
        </w:rPr>
        <w:t>В сфере развития различных видов двигательной активности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401979" w:rsidRPr="00401979" w:rsidRDefault="00401979" w:rsidP="00401979">
      <w:pPr>
        <w:pStyle w:val="a7"/>
        <w:tabs>
          <w:tab w:val="left" w:pos="567"/>
        </w:tabs>
        <w:spacing w:before="0" w:after="0"/>
        <w:ind w:firstLine="567"/>
        <w:jc w:val="both"/>
        <w:rPr>
          <w:sz w:val="24"/>
          <w:szCs w:val="24"/>
        </w:rPr>
      </w:pPr>
      <w:r w:rsidRPr="00401979">
        <w:rPr>
          <w:i/>
          <w:sz w:val="24"/>
          <w:szCs w:val="24"/>
        </w:rPr>
        <w:t>В сфере формирования навыков безопасного поведения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401979" w:rsidRPr="00401979" w:rsidRDefault="00401979" w:rsidP="00401979">
      <w:pPr>
        <w:pStyle w:val="3New"/>
        <w:spacing w:line="240" w:lineRule="auto"/>
      </w:pPr>
      <w:bookmarkStart w:id="27" w:name="_Toc420598541"/>
      <w:bookmarkStart w:id="28" w:name="_Toc420597627"/>
      <w:bookmarkStart w:id="29" w:name="_Toc419228627"/>
      <w:bookmarkStart w:id="30" w:name="_Toc422496183"/>
      <w:r w:rsidRPr="00401979">
        <w:lastRenderedPageBreak/>
        <w:t>2.2.2. Дошкольный возраст</w:t>
      </w:r>
      <w:bookmarkEnd w:id="27"/>
      <w:bookmarkEnd w:id="28"/>
      <w:bookmarkEnd w:id="29"/>
      <w:bookmarkEnd w:id="30"/>
    </w:p>
    <w:p w:rsidR="00401979" w:rsidRPr="00401979" w:rsidRDefault="00401979" w:rsidP="00401979">
      <w:pPr>
        <w:pStyle w:val="3New"/>
        <w:spacing w:line="240" w:lineRule="auto"/>
      </w:pPr>
      <w:bookmarkStart w:id="31" w:name="_Toc420598542"/>
      <w:bookmarkStart w:id="32" w:name="_Toc420597628"/>
      <w:bookmarkStart w:id="33" w:name="_Toc419228628"/>
      <w:bookmarkStart w:id="34" w:name="_Toc422496184"/>
      <w:r w:rsidRPr="00401979">
        <w:t>Социально-коммуникативное развитие</w:t>
      </w:r>
      <w:bookmarkEnd w:id="31"/>
      <w:bookmarkEnd w:id="32"/>
      <w:bookmarkEnd w:id="33"/>
      <w:bookmarkEnd w:id="34"/>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401979">
        <w:rPr>
          <w:rFonts w:ascii="Times New Roman" w:hAnsi="Times New Roman" w:cs="Times New Roman"/>
          <w:b/>
          <w:i/>
          <w:sz w:val="24"/>
          <w:szCs w:val="24"/>
        </w:rPr>
        <w:t>задачами</w:t>
      </w:r>
      <w:r w:rsidRPr="00401979">
        <w:rPr>
          <w:rFonts w:ascii="Times New Roman" w:hAnsi="Times New Roman" w:cs="Times New Roman"/>
          <w:sz w:val="24"/>
          <w:szCs w:val="24"/>
        </w:rPr>
        <w:t xml:space="preserve"> образовательной деятельности являются создание условий для: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развития положительного отношения ребенка к себе и другим людям;</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 развития игровой деятельности;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развития компетентности в виртуальном поиске.</w:t>
      </w:r>
    </w:p>
    <w:p w:rsidR="00401979" w:rsidRPr="00401979" w:rsidRDefault="00401979" w:rsidP="00401979">
      <w:pPr>
        <w:tabs>
          <w:tab w:val="left" w:pos="567"/>
        </w:tabs>
        <w:spacing w:after="0" w:line="240" w:lineRule="auto"/>
        <w:ind w:firstLine="567"/>
        <w:jc w:val="both"/>
        <w:rPr>
          <w:rFonts w:ascii="Times New Roman" w:hAnsi="Times New Roman" w:cs="Times New Roman"/>
          <w:i/>
          <w:sz w:val="24"/>
          <w:szCs w:val="24"/>
        </w:rPr>
      </w:pPr>
      <w:r w:rsidRPr="00401979">
        <w:rPr>
          <w:rFonts w:ascii="Times New Roman" w:hAnsi="Times New Roman" w:cs="Times New Roman"/>
          <w:i/>
          <w:sz w:val="24"/>
          <w:szCs w:val="24"/>
        </w:rPr>
        <w:t>В сфере развития положительного отношения ребенка к себе и другим людям</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401979" w:rsidRPr="00401979" w:rsidRDefault="00401979" w:rsidP="00401979">
      <w:pPr>
        <w:pStyle w:val="a7"/>
        <w:tabs>
          <w:tab w:val="left" w:pos="567"/>
        </w:tabs>
        <w:spacing w:before="0" w:after="0"/>
        <w:ind w:firstLine="567"/>
        <w:jc w:val="both"/>
        <w:rPr>
          <w:sz w:val="24"/>
          <w:szCs w:val="24"/>
        </w:rPr>
      </w:pPr>
      <w:r w:rsidRPr="00401979">
        <w:rPr>
          <w:i/>
          <w:sz w:val="24"/>
          <w:szCs w:val="24"/>
        </w:rPr>
        <w:t>В сфере развития коммуникативной и социальной компетентности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w:t>
      </w:r>
      <w:r w:rsidRPr="00401979">
        <w:rPr>
          <w:sz w:val="24"/>
          <w:szCs w:val="24"/>
        </w:rPr>
        <w:lastRenderedPageBreak/>
        <w:t xml:space="preserve">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01979" w:rsidRPr="00401979" w:rsidRDefault="00401979" w:rsidP="00401979">
      <w:pPr>
        <w:pStyle w:val="a7"/>
        <w:tabs>
          <w:tab w:val="left" w:pos="567"/>
        </w:tabs>
        <w:spacing w:before="0" w:after="0"/>
        <w:ind w:firstLine="567"/>
        <w:jc w:val="both"/>
        <w:rPr>
          <w:sz w:val="24"/>
          <w:szCs w:val="24"/>
        </w:rPr>
      </w:pPr>
      <w:r w:rsidRPr="00401979">
        <w:rPr>
          <w:i/>
          <w:sz w:val="24"/>
          <w:szCs w:val="24"/>
        </w:rPr>
        <w:t>В сфере развития игровой деятельности</w:t>
      </w:r>
    </w:p>
    <w:p w:rsidR="00401979" w:rsidRPr="00401979" w:rsidRDefault="00401979" w:rsidP="00401979">
      <w:pPr>
        <w:pStyle w:val="a7"/>
        <w:tabs>
          <w:tab w:val="left" w:pos="567"/>
        </w:tabs>
        <w:spacing w:before="0" w:after="0"/>
        <w:ind w:firstLine="567"/>
        <w:jc w:val="both"/>
        <w:rPr>
          <w:sz w:val="24"/>
          <w:szCs w:val="24"/>
        </w:rPr>
      </w:pPr>
      <w:r w:rsidRPr="00401979">
        <w:rPr>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01979" w:rsidRPr="00401979" w:rsidRDefault="00401979" w:rsidP="00401979">
      <w:pPr>
        <w:pStyle w:val="3New"/>
        <w:spacing w:line="240" w:lineRule="auto"/>
      </w:pPr>
      <w:bookmarkStart w:id="35" w:name="_Toc420598543"/>
      <w:bookmarkStart w:id="36" w:name="_Toc420597629"/>
      <w:bookmarkStart w:id="37" w:name="_Toc419228629"/>
      <w:bookmarkStart w:id="38" w:name="_Toc422496185"/>
      <w:r w:rsidRPr="00401979">
        <w:t>Познавательное развитие</w:t>
      </w:r>
      <w:bookmarkEnd w:id="35"/>
      <w:bookmarkEnd w:id="36"/>
      <w:bookmarkEnd w:id="37"/>
      <w:bookmarkEnd w:id="38"/>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В области познавательного развития ребенка основными </w:t>
      </w:r>
      <w:r w:rsidRPr="00401979">
        <w:rPr>
          <w:rFonts w:ascii="Times New Roman" w:hAnsi="Times New Roman" w:cs="Times New Roman"/>
          <w:b/>
          <w:i/>
          <w:sz w:val="24"/>
          <w:szCs w:val="24"/>
        </w:rPr>
        <w:t>задачами образовательной деятельности</w:t>
      </w:r>
      <w:r w:rsidRPr="00401979">
        <w:rPr>
          <w:rFonts w:ascii="Times New Roman" w:hAnsi="Times New Roman" w:cs="Times New Roman"/>
          <w:sz w:val="24"/>
          <w:szCs w:val="24"/>
        </w:rPr>
        <w:t xml:space="preserve"> являются создание условий для: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401979" w:rsidRPr="00401979" w:rsidRDefault="00401979" w:rsidP="00401979">
      <w:pPr>
        <w:tabs>
          <w:tab w:val="left" w:pos="567"/>
        </w:tabs>
        <w:spacing w:after="0" w:line="240" w:lineRule="auto"/>
        <w:ind w:firstLine="567"/>
        <w:jc w:val="both"/>
        <w:rPr>
          <w:rFonts w:ascii="Times New Roman" w:hAnsi="Times New Roman" w:cs="Times New Roman"/>
          <w:color w:val="0070C0"/>
          <w:sz w:val="24"/>
          <w:szCs w:val="24"/>
        </w:rPr>
      </w:pPr>
      <w:r w:rsidRPr="00401979">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401979">
        <w:rPr>
          <w:rFonts w:ascii="Times New Roman" w:hAnsi="Times New Roman" w:cs="Times New Roman"/>
          <w:color w:val="0070C0"/>
          <w:sz w:val="24"/>
          <w:szCs w:val="24"/>
        </w:rPr>
        <w:t xml:space="preserve">. </w:t>
      </w:r>
    </w:p>
    <w:p w:rsidR="00401979" w:rsidRPr="00401979" w:rsidRDefault="00401979" w:rsidP="00401979">
      <w:pPr>
        <w:tabs>
          <w:tab w:val="left" w:pos="567"/>
        </w:tabs>
        <w:spacing w:after="0" w:line="240" w:lineRule="auto"/>
        <w:ind w:firstLine="567"/>
        <w:jc w:val="both"/>
        <w:rPr>
          <w:rFonts w:ascii="Times New Roman" w:hAnsi="Times New Roman" w:cs="Times New Roman"/>
          <w:i/>
          <w:sz w:val="24"/>
          <w:szCs w:val="24"/>
        </w:rPr>
      </w:pPr>
      <w:r w:rsidRPr="00401979">
        <w:rPr>
          <w:rFonts w:ascii="Times New Roman" w:hAnsi="Times New Roman" w:cs="Times New Roman"/>
          <w:i/>
          <w:sz w:val="24"/>
          <w:szCs w:val="24"/>
        </w:rPr>
        <w:t>В сфере развития любознательности, познавательной активности, познавательных способностей</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01979" w:rsidRPr="00401979" w:rsidRDefault="00401979" w:rsidP="00401979">
      <w:pPr>
        <w:tabs>
          <w:tab w:val="left" w:pos="567"/>
        </w:tabs>
        <w:spacing w:after="0" w:line="240" w:lineRule="auto"/>
        <w:ind w:firstLine="567"/>
        <w:jc w:val="both"/>
        <w:rPr>
          <w:rFonts w:ascii="Times New Roman" w:hAnsi="Times New Roman" w:cs="Times New Roman"/>
          <w:i/>
          <w:sz w:val="24"/>
          <w:szCs w:val="24"/>
        </w:rPr>
      </w:pPr>
      <w:r w:rsidRPr="00401979">
        <w:rPr>
          <w:rFonts w:ascii="Times New Roman" w:hAnsi="Times New Roman" w:cs="Times New Roman"/>
          <w:i/>
          <w:sz w:val="24"/>
          <w:szCs w:val="24"/>
        </w:rPr>
        <w:t>В сфере развития представлений в разных сферах знаний об окружающей действительности</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bookmarkStart w:id="39" w:name="_Toc419228631"/>
      <w:r w:rsidRPr="00401979">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w:t>
      </w:r>
      <w:r w:rsidRPr="00401979">
        <w:rPr>
          <w:rFonts w:ascii="Times New Roman" w:hAnsi="Times New Roman" w:cs="Times New Roman"/>
          <w:sz w:val="24"/>
          <w:szCs w:val="24"/>
        </w:rPr>
        <w:lastRenderedPageBreak/>
        <w:t>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lastRenderedPageBreak/>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401979" w:rsidRPr="00401979" w:rsidRDefault="00401979" w:rsidP="00401979">
      <w:pPr>
        <w:pStyle w:val="3New"/>
        <w:spacing w:line="240" w:lineRule="auto"/>
      </w:pPr>
      <w:bookmarkStart w:id="40" w:name="_Toc420598544"/>
      <w:bookmarkStart w:id="41" w:name="_Toc420597630"/>
      <w:bookmarkStart w:id="42" w:name="_Toc419661720"/>
      <w:bookmarkStart w:id="43" w:name="_Toc419228630"/>
      <w:bookmarkStart w:id="44" w:name="_Toc422496186"/>
      <w:r w:rsidRPr="00401979">
        <w:t>Речевое развитие</w:t>
      </w:r>
      <w:bookmarkEnd w:id="40"/>
      <w:bookmarkEnd w:id="41"/>
      <w:bookmarkEnd w:id="42"/>
      <w:bookmarkEnd w:id="43"/>
      <w:bookmarkEnd w:id="44"/>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В области речевого развития ребенка основными </w:t>
      </w:r>
      <w:r w:rsidRPr="00401979">
        <w:rPr>
          <w:rFonts w:ascii="Times New Roman" w:hAnsi="Times New Roman" w:cs="Times New Roman"/>
          <w:b/>
          <w:i/>
          <w:sz w:val="24"/>
          <w:szCs w:val="24"/>
        </w:rPr>
        <w:t>задачами образовательной деятельности</w:t>
      </w:r>
      <w:r w:rsidRPr="00401979">
        <w:rPr>
          <w:rFonts w:ascii="Times New Roman" w:hAnsi="Times New Roman" w:cs="Times New Roman"/>
          <w:sz w:val="24"/>
          <w:szCs w:val="24"/>
        </w:rPr>
        <w:t xml:space="preserve"> является создание условий для: </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приобщения детей к культуре чтения художественной литературы.</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i/>
          <w:sz w:val="24"/>
          <w:szCs w:val="24"/>
        </w:rPr>
      </w:pPr>
      <w:r w:rsidRPr="00401979">
        <w:rPr>
          <w:rFonts w:ascii="Times New Roman" w:hAnsi="Times New Roman" w:cs="Times New Roman"/>
          <w:i/>
          <w:sz w:val="24"/>
          <w:szCs w:val="24"/>
        </w:rPr>
        <w:t>В сфере совершенствования разных сторон речи ребенка</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i/>
          <w:sz w:val="24"/>
          <w:szCs w:val="24"/>
        </w:rPr>
      </w:pPr>
      <w:r w:rsidRPr="00401979">
        <w:rPr>
          <w:rFonts w:ascii="Times New Roman" w:hAnsi="Times New Roman" w:cs="Times New Roman"/>
          <w:i/>
          <w:sz w:val="24"/>
          <w:szCs w:val="24"/>
        </w:rPr>
        <w:t>В сфере приобщения детей к культуре чтения литературных произведений</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w:t>
      </w:r>
      <w:r w:rsidRPr="00401979">
        <w:rPr>
          <w:rFonts w:ascii="Times New Roman" w:hAnsi="Times New Roman" w:cs="Times New Roman"/>
          <w:sz w:val="24"/>
          <w:szCs w:val="24"/>
        </w:rPr>
        <w:lastRenderedPageBreak/>
        <w:t>«Когда?..»,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01979" w:rsidRPr="00401979" w:rsidRDefault="00401979" w:rsidP="00401979">
      <w:pPr>
        <w:tabs>
          <w:tab w:val="left" w:pos="567"/>
          <w:tab w:val="left" w:pos="709"/>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401979" w:rsidRPr="00401979" w:rsidRDefault="00401979" w:rsidP="00401979">
      <w:pPr>
        <w:pStyle w:val="3New"/>
        <w:spacing w:line="240" w:lineRule="auto"/>
      </w:pPr>
      <w:bookmarkStart w:id="45" w:name="_Toc420598545"/>
      <w:bookmarkStart w:id="46" w:name="_Toc420597631"/>
      <w:bookmarkStart w:id="47" w:name="_Toc422496187"/>
      <w:r w:rsidRPr="00401979">
        <w:t>Художественно-эстетическое развитие</w:t>
      </w:r>
      <w:bookmarkEnd w:id="39"/>
      <w:bookmarkEnd w:id="45"/>
      <w:bookmarkEnd w:id="46"/>
      <w:bookmarkEnd w:id="47"/>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В области художественно-эстетического развития ребенка основными </w:t>
      </w:r>
      <w:r w:rsidRPr="00401979">
        <w:rPr>
          <w:rFonts w:ascii="Times New Roman" w:hAnsi="Times New Roman" w:cs="Times New Roman"/>
          <w:b/>
          <w:i/>
          <w:sz w:val="24"/>
          <w:szCs w:val="24"/>
        </w:rPr>
        <w:t>задачами образовательной деятельности</w:t>
      </w:r>
      <w:r w:rsidRPr="00401979">
        <w:rPr>
          <w:rFonts w:ascii="Times New Roman" w:hAnsi="Times New Roman" w:cs="Times New Roman"/>
          <w:sz w:val="24"/>
          <w:szCs w:val="24"/>
        </w:rPr>
        <w:t xml:space="preserve"> являются создание условий для: </w:t>
      </w:r>
    </w:p>
    <w:p w:rsidR="00401979" w:rsidRPr="00401979" w:rsidRDefault="00401979" w:rsidP="00401979">
      <w:pPr>
        <w:tabs>
          <w:tab w:val="left" w:pos="567"/>
        </w:tabs>
        <w:spacing w:after="0" w:line="240" w:lineRule="auto"/>
        <w:ind w:firstLine="567"/>
        <w:jc w:val="both"/>
        <w:rPr>
          <w:rFonts w:ascii="Times New Roman" w:hAnsi="Times New Roman" w:cs="Times New Roman"/>
          <w:position w:val="-2"/>
          <w:sz w:val="24"/>
          <w:szCs w:val="24"/>
        </w:rPr>
      </w:pPr>
      <w:r w:rsidRPr="00401979">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01979" w:rsidRPr="00401979" w:rsidRDefault="00401979" w:rsidP="00401979">
      <w:pPr>
        <w:tabs>
          <w:tab w:val="left" w:pos="567"/>
        </w:tabs>
        <w:spacing w:after="0" w:line="240" w:lineRule="auto"/>
        <w:ind w:firstLine="567"/>
        <w:jc w:val="both"/>
        <w:rPr>
          <w:rFonts w:ascii="Times New Roman" w:hAnsi="Times New Roman" w:cs="Times New Roman"/>
          <w:position w:val="-2"/>
          <w:sz w:val="24"/>
          <w:szCs w:val="24"/>
        </w:rPr>
      </w:pPr>
      <w:r w:rsidRPr="00401979">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401979" w:rsidRPr="00401979" w:rsidRDefault="00401979" w:rsidP="00401979">
      <w:pPr>
        <w:tabs>
          <w:tab w:val="left" w:pos="567"/>
        </w:tabs>
        <w:spacing w:after="0" w:line="240" w:lineRule="auto"/>
        <w:ind w:firstLine="567"/>
        <w:jc w:val="both"/>
        <w:rPr>
          <w:rFonts w:ascii="Times New Roman" w:hAnsi="Times New Roman" w:cs="Times New Roman"/>
          <w:position w:val="-2"/>
          <w:sz w:val="24"/>
          <w:szCs w:val="24"/>
        </w:rPr>
      </w:pPr>
      <w:r w:rsidRPr="00401979">
        <w:rPr>
          <w:rFonts w:ascii="Times New Roman"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01979" w:rsidRPr="00401979" w:rsidRDefault="00401979" w:rsidP="00401979">
      <w:pPr>
        <w:tabs>
          <w:tab w:val="left" w:pos="567"/>
        </w:tabs>
        <w:spacing w:after="0" w:line="240" w:lineRule="auto"/>
        <w:ind w:firstLine="567"/>
        <w:jc w:val="both"/>
        <w:rPr>
          <w:rFonts w:ascii="Times New Roman" w:hAnsi="Times New Roman" w:cs="Times New Roman"/>
          <w:i/>
          <w:position w:val="-2"/>
          <w:sz w:val="24"/>
          <w:szCs w:val="24"/>
        </w:rPr>
      </w:pPr>
      <w:r w:rsidRPr="00401979">
        <w:rPr>
          <w:rFonts w:ascii="Times New Roman"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401979" w:rsidRPr="00401979" w:rsidRDefault="00401979" w:rsidP="00401979">
      <w:pPr>
        <w:tabs>
          <w:tab w:val="left" w:pos="567"/>
          <w:tab w:val="right" w:pos="9355"/>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401979">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01979" w:rsidRPr="00401979" w:rsidRDefault="00401979" w:rsidP="00401979">
      <w:pPr>
        <w:tabs>
          <w:tab w:val="left" w:pos="567"/>
        </w:tabs>
        <w:spacing w:after="0" w:line="240" w:lineRule="auto"/>
        <w:ind w:firstLine="567"/>
        <w:jc w:val="both"/>
        <w:rPr>
          <w:rFonts w:ascii="Times New Roman" w:hAnsi="Times New Roman" w:cs="Times New Roman"/>
          <w:position w:val="-2"/>
          <w:sz w:val="24"/>
          <w:szCs w:val="24"/>
        </w:rPr>
      </w:pPr>
      <w:r w:rsidRPr="00401979">
        <w:rPr>
          <w:rFonts w:ascii="Times New Roman" w:hAnsi="Times New Roman" w:cs="Times New Roman"/>
          <w:i/>
          <w:position w:val="-2"/>
          <w:sz w:val="24"/>
          <w:szCs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position w:val="-2"/>
          <w:sz w:val="24"/>
          <w:szCs w:val="24"/>
        </w:rPr>
        <w:t>Взрослые</w:t>
      </w:r>
      <w:r w:rsidRPr="00401979">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401979" w:rsidRPr="00401979" w:rsidRDefault="00401979" w:rsidP="00401979">
      <w:pPr>
        <w:pStyle w:val="3New"/>
        <w:spacing w:line="240" w:lineRule="auto"/>
      </w:pPr>
      <w:bookmarkStart w:id="48" w:name="_Toc420598546"/>
      <w:bookmarkStart w:id="49" w:name="_Toc420597632"/>
      <w:bookmarkStart w:id="50" w:name="_Toc419228632"/>
      <w:bookmarkStart w:id="51" w:name="_Toc422496188"/>
      <w:r w:rsidRPr="00401979">
        <w:t>Физическое развитие</w:t>
      </w:r>
      <w:bookmarkEnd w:id="48"/>
      <w:bookmarkEnd w:id="49"/>
      <w:bookmarkEnd w:id="50"/>
      <w:bookmarkEnd w:id="51"/>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В области физического развития ребенка основными </w:t>
      </w:r>
      <w:r w:rsidRPr="00401979">
        <w:rPr>
          <w:rFonts w:ascii="Times New Roman" w:hAnsi="Times New Roman" w:cs="Times New Roman"/>
          <w:b/>
          <w:i/>
          <w:sz w:val="24"/>
          <w:szCs w:val="24"/>
        </w:rPr>
        <w:t>задачами образовательной деятельности</w:t>
      </w:r>
      <w:r w:rsidRPr="00401979">
        <w:rPr>
          <w:rFonts w:ascii="Times New Roman" w:hAnsi="Times New Roman" w:cs="Times New Roman"/>
          <w:sz w:val="24"/>
          <w:szCs w:val="24"/>
        </w:rPr>
        <w:t xml:space="preserve"> являются создание условий для: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становления у детей ценностей здорового образа жизни;</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развития представлений о своем теле и своих физических возможностях;</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i/>
          <w:sz w:val="24"/>
          <w:szCs w:val="24"/>
        </w:rPr>
        <w:t>В сфере становления у детей ценностей здорового образа жизни</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01979" w:rsidRPr="00401979" w:rsidRDefault="00401979" w:rsidP="00401979">
      <w:pPr>
        <w:tabs>
          <w:tab w:val="left" w:pos="567"/>
        </w:tabs>
        <w:spacing w:after="0" w:line="240" w:lineRule="auto"/>
        <w:ind w:firstLine="567"/>
        <w:jc w:val="both"/>
        <w:rPr>
          <w:rFonts w:ascii="Times New Roman" w:hAnsi="Times New Roman" w:cs="Times New Roman"/>
          <w:i/>
          <w:sz w:val="24"/>
          <w:szCs w:val="24"/>
        </w:rPr>
      </w:pPr>
      <w:r w:rsidRPr="00401979">
        <w:rPr>
          <w:rFonts w:ascii="Times New Roman"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01979" w:rsidRPr="00401979" w:rsidRDefault="00401979" w:rsidP="00401979">
      <w:pPr>
        <w:tabs>
          <w:tab w:val="left" w:pos="567"/>
        </w:tabs>
        <w:spacing w:after="0" w:line="240" w:lineRule="auto"/>
        <w:ind w:firstLine="567"/>
        <w:jc w:val="both"/>
        <w:rPr>
          <w:rFonts w:ascii="Times New Roman" w:hAnsi="Times New Roman" w:cs="Times New Roman"/>
          <w:sz w:val="24"/>
          <w:szCs w:val="24"/>
        </w:rPr>
      </w:pPr>
      <w:r w:rsidRPr="00401979">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01979" w:rsidRPr="00401979" w:rsidRDefault="00401979" w:rsidP="00401979">
      <w:pPr>
        <w:spacing w:after="0" w:line="240" w:lineRule="auto"/>
        <w:jc w:val="center"/>
        <w:rPr>
          <w:rFonts w:ascii="Times New Roman" w:hAnsi="Times New Roman" w:cs="Times New Roman"/>
          <w:b/>
          <w:bCs/>
          <w:sz w:val="24"/>
          <w:szCs w:val="24"/>
        </w:rPr>
      </w:pPr>
      <w:r w:rsidRPr="00401979">
        <w:rPr>
          <w:rFonts w:ascii="Times New Roman" w:hAnsi="Times New Roman" w:cs="Times New Roman"/>
          <w:b/>
          <w:bCs/>
          <w:sz w:val="24"/>
          <w:szCs w:val="24"/>
        </w:rPr>
        <w:t xml:space="preserve">2.3. Взаимодействие взрослых с детьми </w:t>
      </w:r>
    </w:p>
    <w:p w:rsidR="00401979" w:rsidRPr="00401979" w:rsidRDefault="00401979" w:rsidP="00401979">
      <w:pPr>
        <w:spacing w:after="0" w:line="240" w:lineRule="auto"/>
        <w:jc w:val="center"/>
        <w:rPr>
          <w:rFonts w:ascii="Times New Roman" w:hAnsi="Times New Roman" w:cs="Times New Roman"/>
          <w:b/>
          <w:bCs/>
          <w:i/>
          <w:sz w:val="24"/>
          <w:szCs w:val="24"/>
        </w:rPr>
      </w:pPr>
      <w:r w:rsidRPr="00401979">
        <w:rPr>
          <w:rFonts w:ascii="Times New Roman" w:hAnsi="Times New Roman" w:cs="Times New Roman"/>
          <w:b/>
          <w:bCs/>
          <w:i/>
          <w:sz w:val="24"/>
          <w:szCs w:val="24"/>
        </w:rPr>
        <w:t>2.3.1 Особенности образовательной деятельности разных видов и культурных практик.</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Содержание образовательных областей реализуется в различных видах детской деятельности:</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u w:val="single"/>
        </w:rPr>
        <w:t>в раннем возрасте</w:t>
      </w:r>
      <w:r w:rsidRPr="00401979">
        <w:rPr>
          <w:rFonts w:ascii="Times New Roman" w:hAnsi="Times New Roman" w:cs="Times New Roman"/>
          <w:sz w:val="24"/>
          <w:szCs w:val="24"/>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u w:val="single"/>
        </w:rPr>
        <w:t>для детей дошкольного возраста</w:t>
      </w:r>
      <w:r w:rsidRPr="00401979">
        <w:rPr>
          <w:rFonts w:ascii="Times New Roman" w:hAnsi="Times New Roman" w:cs="Times New Roman"/>
          <w:sz w:val="24"/>
          <w:szCs w:val="24"/>
        </w:rPr>
        <w:t xml:space="preserve"> (3 года – 7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 </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401979" w:rsidRPr="00401979" w:rsidRDefault="00401979" w:rsidP="00401979">
      <w:pPr>
        <w:tabs>
          <w:tab w:val="left" w:pos="1243"/>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Игровая деятельность представлена в образовательном процессе в разнообразных формах – это дидактические , развивающие, подвижные игры, игры – путешествия, игровые проблемные ситуации, инсценировки, игры – этюды и т.д.</w:t>
      </w:r>
    </w:p>
    <w:p w:rsidR="00401979" w:rsidRPr="00401979" w:rsidRDefault="00401979" w:rsidP="00401979">
      <w:pPr>
        <w:tabs>
          <w:tab w:val="left" w:pos="1243"/>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401979" w:rsidRPr="00401979" w:rsidRDefault="00401979" w:rsidP="00401979">
      <w:pPr>
        <w:tabs>
          <w:tab w:val="left" w:pos="1243"/>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401979" w:rsidRPr="00401979" w:rsidRDefault="00401979" w:rsidP="00401979">
      <w:pPr>
        <w:tabs>
          <w:tab w:val="left" w:pos="1243"/>
        </w:tabs>
        <w:spacing w:after="0" w:line="240" w:lineRule="auto"/>
        <w:jc w:val="both"/>
        <w:rPr>
          <w:rFonts w:ascii="Times New Roman" w:hAnsi="Times New Roman" w:cs="Times New Roman"/>
          <w:sz w:val="24"/>
          <w:szCs w:val="24"/>
        </w:rPr>
      </w:pPr>
    </w:p>
    <w:p w:rsidR="000B6FC8" w:rsidRDefault="000B6FC8" w:rsidP="00401979">
      <w:pPr>
        <w:spacing w:after="0" w:line="240" w:lineRule="auto"/>
        <w:ind w:firstLine="709"/>
        <w:jc w:val="center"/>
        <w:rPr>
          <w:rFonts w:ascii="Times New Roman" w:hAnsi="Times New Roman" w:cs="Times New Roman"/>
          <w:sz w:val="24"/>
          <w:szCs w:val="24"/>
          <w:u w:val="single"/>
        </w:rPr>
      </w:pPr>
    </w:p>
    <w:p w:rsidR="000B6FC8" w:rsidRDefault="000B6FC8" w:rsidP="00401979">
      <w:pPr>
        <w:spacing w:after="0" w:line="240" w:lineRule="auto"/>
        <w:ind w:firstLine="709"/>
        <w:jc w:val="center"/>
        <w:rPr>
          <w:rFonts w:ascii="Times New Roman" w:hAnsi="Times New Roman" w:cs="Times New Roman"/>
          <w:sz w:val="24"/>
          <w:szCs w:val="24"/>
          <w:u w:val="single"/>
        </w:rPr>
      </w:pPr>
    </w:p>
    <w:p w:rsidR="000B6FC8" w:rsidRDefault="000B6FC8" w:rsidP="00401979">
      <w:pPr>
        <w:spacing w:after="0" w:line="240" w:lineRule="auto"/>
        <w:ind w:firstLine="709"/>
        <w:jc w:val="center"/>
        <w:rPr>
          <w:rFonts w:ascii="Times New Roman" w:hAnsi="Times New Roman" w:cs="Times New Roman"/>
          <w:sz w:val="24"/>
          <w:szCs w:val="24"/>
          <w:u w:val="single"/>
        </w:rPr>
      </w:pPr>
    </w:p>
    <w:p w:rsidR="00401979" w:rsidRPr="00401979" w:rsidRDefault="00401979" w:rsidP="00401979">
      <w:pPr>
        <w:spacing w:after="0" w:line="240" w:lineRule="auto"/>
        <w:ind w:firstLine="709"/>
        <w:jc w:val="center"/>
        <w:rPr>
          <w:rFonts w:ascii="Times New Roman" w:hAnsi="Times New Roman" w:cs="Times New Roman"/>
          <w:sz w:val="24"/>
          <w:szCs w:val="24"/>
          <w:u w:val="single"/>
        </w:rPr>
      </w:pPr>
      <w:r w:rsidRPr="00401979">
        <w:rPr>
          <w:rFonts w:ascii="Times New Roman" w:hAnsi="Times New Roman" w:cs="Times New Roman"/>
          <w:sz w:val="24"/>
          <w:szCs w:val="24"/>
          <w:u w:val="single"/>
        </w:rPr>
        <w:lastRenderedPageBreak/>
        <w:t>Формы организации детской деятельности:</w:t>
      </w:r>
    </w:p>
    <w:tbl>
      <w:tblPr>
        <w:tblW w:w="150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862"/>
        <w:gridCol w:w="9639"/>
      </w:tblGrid>
      <w:tr w:rsidR="00401979" w:rsidRPr="00401979" w:rsidTr="00401979">
        <w:tc>
          <w:tcPr>
            <w:tcW w:w="2518" w:type="dxa"/>
          </w:tcPr>
          <w:p w:rsidR="00401979" w:rsidRPr="00401979" w:rsidRDefault="00401979" w:rsidP="00401979">
            <w:pPr>
              <w:spacing w:after="0" w:line="240" w:lineRule="auto"/>
              <w:jc w:val="both"/>
              <w:rPr>
                <w:rFonts w:ascii="Times New Roman" w:hAnsi="Times New Roman" w:cs="Times New Roman"/>
                <w:b/>
                <w:iCs/>
                <w:sz w:val="24"/>
                <w:szCs w:val="24"/>
              </w:rPr>
            </w:pPr>
            <w:r w:rsidRPr="00401979">
              <w:rPr>
                <w:rFonts w:ascii="Times New Roman" w:hAnsi="Times New Roman" w:cs="Times New Roman"/>
                <w:b/>
                <w:iCs/>
                <w:sz w:val="24"/>
                <w:szCs w:val="24"/>
              </w:rPr>
              <w:t>Образовательные области</w:t>
            </w:r>
          </w:p>
        </w:tc>
        <w:tc>
          <w:tcPr>
            <w:tcW w:w="2862" w:type="dxa"/>
          </w:tcPr>
          <w:p w:rsidR="00401979" w:rsidRPr="00401979" w:rsidRDefault="00401979" w:rsidP="00401979">
            <w:pPr>
              <w:spacing w:after="0" w:line="240" w:lineRule="auto"/>
              <w:jc w:val="both"/>
              <w:rPr>
                <w:rFonts w:ascii="Times New Roman" w:hAnsi="Times New Roman" w:cs="Times New Roman"/>
                <w:b/>
                <w:iCs/>
                <w:sz w:val="24"/>
                <w:szCs w:val="24"/>
              </w:rPr>
            </w:pPr>
            <w:r w:rsidRPr="00401979">
              <w:rPr>
                <w:rFonts w:ascii="Times New Roman" w:hAnsi="Times New Roman" w:cs="Times New Roman"/>
                <w:b/>
                <w:iCs/>
                <w:sz w:val="24"/>
                <w:szCs w:val="24"/>
              </w:rPr>
              <w:t>Виды детской деятельности</w:t>
            </w:r>
          </w:p>
        </w:tc>
        <w:tc>
          <w:tcPr>
            <w:tcW w:w="9639" w:type="dxa"/>
          </w:tcPr>
          <w:p w:rsidR="00401979" w:rsidRPr="00401979" w:rsidRDefault="00401979" w:rsidP="00401979">
            <w:pPr>
              <w:spacing w:after="0" w:line="240" w:lineRule="auto"/>
              <w:jc w:val="both"/>
              <w:rPr>
                <w:rFonts w:ascii="Times New Roman" w:hAnsi="Times New Roman" w:cs="Times New Roman"/>
                <w:b/>
                <w:iCs/>
                <w:sz w:val="24"/>
                <w:szCs w:val="24"/>
              </w:rPr>
            </w:pPr>
            <w:r w:rsidRPr="00401979">
              <w:rPr>
                <w:rFonts w:ascii="Times New Roman" w:hAnsi="Times New Roman" w:cs="Times New Roman"/>
                <w:b/>
                <w:iCs/>
                <w:sz w:val="24"/>
                <w:szCs w:val="24"/>
              </w:rPr>
              <w:t>Формы организации образовательной деятельности</w:t>
            </w:r>
          </w:p>
        </w:tc>
      </w:tr>
      <w:tr w:rsidR="00401979" w:rsidRPr="00401979" w:rsidTr="00401979">
        <w:tc>
          <w:tcPr>
            <w:tcW w:w="2518" w:type="dxa"/>
          </w:tcPr>
          <w:p w:rsidR="00401979" w:rsidRPr="00401979" w:rsidRDefault="00401979" w:rsidP="00401979">
            <w:pPr>
              <w:spacing w:after="0" w:line="240" w:lineRule="auto"/>
              <w:jc w:val="both"/>
              <w:rPr>
                <w:rFonts w:ascii="Times New Roman" w:hAnsi="Times New Roman" w:cs="Times New Roman"/>
                <w:b/>
                <w:i/>
                <w:iCs/>
                <w:sz w:val="24"/>
                <w:szCs w:val="24"/>
              </w:rPr>
            </w:pPr>
            <w:r w:rsidRPr="00401979">
              <w:rPr>
                <w:rFonts w:ascii="Times New Roman" w:hAnsi="Times New Roman" w:cs="Times New Roman"/>
                <w:b/>
                <w:i/>
                <w:iCs/>
                <w:sz w:val="24"/>
                <w:szCs w:val="24"/>
              </w:rPr>
              <w:t>Социально-коммуникативное развитие</w:t>
            </w:r>
          </w:p>
        </w:tc>
        <w:tc>
          <w:tcPr>
            <w:tcW w:w="2862"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Игровая,</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трудовая,</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коммуникативная </w:t>
            </w:r>
          </w:p>
        </w:tc>
        <w:tc>
          <w:tcPr>
            <w:tcW w:w="9639"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color w:val="000000"/>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401979" w:rsidRPr="00401979" w:rsidTr="00401979">
        <w:tc>
          <w:tcPr>
            <w:tcW w:w="2518" w:type="dxa"/>
          </w:tcPr>
          <w:p w:rsidR="00401979" w:rsidRPr="00401979" w:rsidRDefault="00401979" w:rsidP="00401979">
            <w:pPr>
              <w:spacing w:after="0" w:line="240" w:lineRule="auto"/>
              <w:jc w:val="both"/>
              <w:rPr>
                <w:rFonts w:ascii="Times New Roman" w:hAnsi="Times New Roman" w:cs="Times New Roman"/>
                <w:b/>
                <w:i/>
                <w:iCs/>
                <w:sz w:val="24"/>
                <w:szCs w:val="24"/>
              </w:rPr>
            </w:pPr>
            <w:r w:rsidRPr="00401979">
              <w:rPr>
                <w:rFonts w:ascii="Times New Roman" w:hAnsi="Times New Roman" w:cs="Times New Roman"/>
                <w:b/>
                <w:i/>
                <w:iCs/>
                <w:sz w:val="24"/>
                <w:szCs w:val="24"/>
              </w:rPr>
              <w:t>Познавательное развитие</w:t>
            </w:r>
          </w:p>
        </w:tc>
        <w:tc>
          <w:tcPr>
            <w:tcW w:w="2862"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Познавательно-исследовательская</w:t>
            </w:r>
          </w:p>
        </w:tc>
        <w:tc>
          <w:tcPr>
            <w:tcW w:w="9639"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color w:val="000000"/>
                <w:kern w:val="24"/>
                <w:sz w:val="24"/>
                <w:szCs w:val="24"/>
              </w:rPr>
              <w:t>Наблюдения, экскурсии, эксперименты, решение проблемных ситуаций, беседы, викторины,  реализация  проектов и др.</w:t>
            </w:r>
          </w:p>
        </w:tc>
      </w:tr>
      <w:tr w:rsidR="00401979" w:rsidRPr="00401979" w:rsidTr="00401979">
        <w:tc>
          <w:tcPr>
            <w:tcW w:w="2518" w:type="dxa"/>
          </w:tcPr>
          <w:p w:rsidR="00401979" w:rsidRPr="00401979" w:rsidRDefault="00401979" w:rsidP="00401979">
            <w:pPr>
              <w:spacing w:after="0" w:line="240" w:lineRule="auto"/>
              <w:jc w:val="both"/>
              <w:rPr>
                <w:rFonts w:ascii="Times New Roman" w:hAnsi="Times New Roman" w:cs="Times New Roman"/>
                <w:b/>
                <w:i/>
                <w:iCs/>
                <w:sz w:val="24"/>
                <w:szCs w:val="24"/>
              </w:rPr>
            </w:pPr>
            <w:r w:rsidRPr="00401979">
              <w:rPr>
                <w:rFonts w:ascii="Times New Roman" w:hAnsi="Times New Roman" w:cs="Times New Roman"/>
                <w:b/>
                <w:i/>
                <w:iCs/>
                <w:sz w:val="24"/>
                <w:szCs w:val="24"/>
              </w:rPr>
              <w:t>Речевое развитие</w:t>
            </w:r>
          </w:p>
        </w:tc>
        <w:tc>
          <w:tcPr>
            <w:tcW w:w="2862"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Коммуникативная,</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восприятие художественной литературы</w:t>
            </w:r>
          </w:p>
        </w:tc>
        <w:tc>
          <w:tcPr>
            <w:tcW w:w="9639"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color w:val="000000"/>
                <w:kern w:val="24"/>
                <w:sz w:val="24"/>
                <w:szCs w:val="24"/>
              </w:rPr>
              <w:t>Беседы, игровые проблемные ситуации, викторины, творческие, дидактические и подвижные игры и др.</w:t>
            </w:r>
          </w:p>
        </w:tc>
      </w:tr>
      <w:tr w:rsidR="00401979" w:rsidRPr="00401979" w:rsidTr="00401979">
        <w:tc>
          <w:tcPr>
            <w:tcW w:w="2518" w:type="dxa"/>
          </w:tcPr>
          <w:p w:rsidR="00401979" w:rsidRPr="00401979" w:rsidRDefault="00401979" w:rsidP="00401979">
            <w:pPr>
              <w:spacing w:after="0" w:line="240" w:lineRule="auto"/>
              <w:jc w:val="both"/>
              <w:rPr>
                <w:rFonts w:ascii="Times New Roman" w:hAnsi="Times New Roman" w:cs="Times New Roman"/>
                <w:b/>
                <w:i/>
                <w:iCs/>
                <w:sz w:val="24"/>
                <w:szCs w:val="24"/>
              </w:rPr>
            </w:pPr>
            <w:r w:rsidRPr="00401979">
              <w:rPr>
                <w:rFonts w:ascii="Times New Roman" w:hAnsi="Times New Roman" w:cs="Times New Roman"/>
                <w:b/>
                <w:i/>
                <w:iCs/>
                <w:sz w:val="24"/>
                <w:szCs w:val="24"/>
              </w:rPr>
              <w:t>Художественно-эстетическое развитие</w:t>
            </w:r>
          </w:p>
        </w:tc>
        <w:tc>
          <w:tcPr>
            <w:tcW w:w="2862"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Рисование, лепка, аппликация, конструирование,</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музыкальная деятельность</w:t>
            </w:r>
          </w:p>
        </w:tc>
        <w:tc>
          <w:tcPr>
            <w:tcW w:w="9639"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color w:val="000000"/>
                <w:kern w:val="24"/>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401979" w:rsidRPr="00401979" w:rsidTr="00401979">
        <w:tc>
          <w:tcPr>
            <w:tcW w:w="2518" w:type="dxa"/>
          </w:tcPr>
          <w:p w:rsidR="00401979" w:rsidRPr="00401979" w:rsidRDefault="00401979" w:rsidP="00401979">
            <w:pPr>
              <w:spacing w:after="0" w:line="240" w:lineRule="auto"/>
              <w:jc w:val="both"/>
              <w:rPr>
                <w:rFonts w:ascii="Times New Roman" w:hAnsi="Times New Roman" w:cs="Times New Roman"/>
                <w:b/>
                <w:i/>
                <w:iCs/>
                <w:sz w:val="24"/>
                <w:szCs w:val="24"/>
              </w:rPr>
            </w:pPr>
            <w:r w:rsidRPr="00401979">
              <w:rPr>
                <w:rFonts w:ascii="Times New Roman" w:hAnsi="Times New Roman" w:cs="Times New Roman"/>
                <w:b/>
                <w:i/>
                <w:iCs/>
                <w:sz w:val="24"/>
                <w:szCs w:val="24"/>
              </w:rPr>
              <w:t>Физическое развитие</w:t>
            </w:r>
          </w:p>
        </w:tc>
        <w:tc>
          <w:tcPr>
            <w:tcW w:w="2862"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Двигательная </w:t>
            </w:r>
          </w:p>
        </w:tc>
        <w:tc>
          <w:tcPr>
            <w:tcW w:w="9639" w:type="dxa"/>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color w:val="000000"/>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401979" w:rsidRPr="00401979" w:rsidRDefault="00401979" w:rsidP="00401979">
      <w:pPr>
        <w:tabs>
          <w:tab w:val="left" w:pos="567"/>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Решение образовательных задач осуществляется через  деятельность с детьми (самостоятельная деятельность, взаимодействие со взрослыми и сверстниками),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w:t>
      </w:r>
    </w:p>
    <w:p w:rsidR="00401979" w:rsidRPr="00401979" w:rsidRDefault="00401979" w:rsidP="00401979">
      <w:pPr>
        <w:tabs>
          <w:tab w:val="left" w:pos="567"/>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ab/>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401979" w:rsidRPr="00401979" w:rsidRDefault="00401979" w:rsidP="00401979">
      <w:pPr>
        <w:tabs>
          <w:tab w:val="left" w:pos="567"/>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401979" w:rsidRPr="00401979" w:rsidRDefault="00401979" w:rsidP="00401979">
      <w:pPr>
        <w:tabs>
          <w:tab w:val="left" w:pos="4217"/>
        </w:tabs>
        <w:spacing w:after="0" w:line="240" w:lineRule="auto"/>
        <w:jc w:val="both"/>
        <w:rPr>
          <w:rFonts w:ascii="Times New Roman" w:hAnsi="Times New Roman" w:cs="Times New Roman"/>
          <w:bCs/>
          <w:iCs/>
          <w:sz w:val="24"/>
          <w:szCs w:val="24"/>
          <w:u w:val="single"/>
        </w:rPr>
      </w:pPr>
      <w:r w:rsidRPr="00401979">
        <w:rPr>
          <w:rFonts w:ascii="Times New Roman" w:hAnsi="Times New Roman" w:cs="Times New Roman"/>
          <w:bCs/>
          <w:iCs/>
          <w:sz w:val="24"/>
          <w:szCs w:val="24"/>
          <w:u w:val="single"/>
        </w:rPr>
        <w:lastRenderedPageBreak/>
        <w:t xml:space="preserve">Культурные практики. </w:t>
      </w:r>
    </w:p>
    <w:p w:rsidR="00401979" w:rsidRPr="00401979" w:rsidRDefault="00401979" w:rsidP="00401979">
      <w:pPr>
        <w:tabs>
          <w:tab w:val="left" w:pos="4217"/>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01979" w:rsidRPr="00401979" w:rsidRDefault="00401979" w:rsidP="00401979">
      <w:pPr>
        <w:tabs>
          <w:tab w:val="left" w:pos="4217"/>
        </w:tabs>
        <w:spacing w:after="0" w:line="240" w:lineRule="auto"/>
        <w:ind w:firstLine="426"/>
        <w:jc w:val="both"/>
        <w:rPr>
          <w:rFonts w:ascii="Times New Roman" w:hAnsi="Times New Roman" w:cs="Times New Roman"/>
          <w:sz w:val="24"/>
          <w:szCs w:val="24"/>
        </w:rPr>
      </w:pPr>
      <w:r w:rsidRPr="00401979">
        <w:rPr>
          <w:rFonts w:ascii="Times New Roman" w:hAnsi="Times New Roman" w:cs="Times New Roman"/>
          <w:i/>
          <w:iCs/>
          <w:sz w:val="24"/>
          <w:szCs w:val="24"/>
        </w:rPr>
        <w:t>Совместная  игра</w:t>
      </w:r>
      <w:r w:rsidRPr="00401979">
        <w:rPr>
          <w:rFonts w:ascii="Times New Roman" w:hAnsi="Times New Roman" w:cs="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401979" w:rsidRPr="00401979" w:rsidRDefault="00401979" w:rsidP="00401979">
      <w:pPr>
        <w:tabs>
          <w:tab w:val="left" w:pos="4217"/>
        </w:tabs>
        <w:spacing w:after="0" w:line="240" w:lineRule="auto"/>
        <w:jc w:val="both"/>
        <w:rPr>
          <w:rFonts w:ascii="Times New Roman" w:hAnsi="Times New Roman" w:cs="Times New Roman"/>
          <w:sz w:val="24"/>
          <w:szCs w:val="24"/>
        </w:rPr>
      </w:pPr>
      <w:r w:rsidRPr="00401979">
        <w:rPr>
          <w:rFonts w:ascii="Times New Roman" w:hAnsi="Times New Roman" w:cs="Times New Roman"/>
          <w:i/>
          <w:iCs/>
          <w:sz w:val="24"/>
          <w:szCs w:val="24"/>
        </w:rPr>
        <w:t xml:space="preserve">      Ситуации общения и накопления положительного социально- эмоционального опыта </w:t>
      </w:r>
      <w:r w:rsidRPr="00401979">
        <w:rPr>
          <w:rFonts w:ascii="Times New Roman" w:hAnsi="Times New Roman" w:cs="Times New Roman"/>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401979" w:rsidRPr="00401979" w:rsidRDefault="00401979" w:rsidP="00401979">
      <w:pPr>
        <w:tabs>
          <w:tab w:val="left" w:pos="4217"/>
        </w:tabs>
        <w:spacing w:after="0" w:line="240" w:lineRule="auto"/>
        <w:ind w:firstLine="426"/>
        <w:jc w:val="both"/>
        <w:rPr>
          <w:rFonts w:ascii="Times New Roman" w:hAnsi="Times New Roman" w:cs="Times New Roman"/>
          <w:sz w:val="24"/>
          <w:szCs w:val="24"/>
        </w:rPr>
      </w:pPr>
      <w:r w:rsidRPr="00401979">
        <w:rPr>
          <w:rFonts w:ascii="Times New Roman" w:hAnsi="Times New Roman" w:cs="Times New Roman"/>
          <w:i/>
          <w:iCs/>
          <w:sz w:val="24"/>
          <w:szCs w:val="24"/>
        </w:rPr>
        <w:t xml:space="preserve">Творческая деятельность, </w:t>
      </w:r>
      <w:r w:rsidRPr="00401979">
        <w:rPr>
          <w:rFonts w:ascii="Times New Roman" w:hAnsi="Times New Roman" w:cs="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401979" w:rsidRPr="00401979" w:rsidRDefault="00401979" w:rsidP="00401979">
      <w:pPr>
        <w:tabs>
          <w:tab w:val="left" w:pos="4217"/>
        </w:tabs>
        <w:spacing w:after="0" w:line="240" w:lineRule="auto"/>
        <w:jc w:val="both"/>
        <w:rPr>
          <w:rFonts w:ascii="Times New Roman" w:hAnsi="Times New Roman" w:cs="Times New Roman"/>
          <w:sz w:val="24"/>
          <w:szCs w:val="24"/>
        </w:rPr>
      </w:pPr>
      <w:r w:rsidRPr="00401979">
        <w:rPr>
          <w:rFonts w:ascii="Times New Roman" w:hAnsi="Times New Roman" w:cs="Times New Roman"/>
          <w:i/>
          <w:iCs/>
          <w:sz w:val="24"/>
          <w:szCs w:val="24"/>
        </w:rPr>
        <w:t xml:space="preserve">      Система игр и заданий. </w:t>
      </w:r>
      <w:r w:rsidRPr="00401979">
        <w:rPr>
          <w:rFonts w:ascii="Times New Roman" w:hAnsi="Times New Roman" w:cs="Times New Roman"/>
          <w:sz w:val="24"/>
          <w:szCs w:val="24"/>
        </w:rPr>
        <w:t>Сюда относятся развивающие игры, логические упражнения, занимательные задачи.</w:t>
      </w:r>
    </w:p>
    <w:p w:rsidR="00401979" w:rsidRPr="00401979" w:rsidRDefault="00401979" w:rsidP="00401979">
      <w:pPr>
        <w:tabs>
          <w:tab w:val="left" w:pos="4217"/>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 xml:space="preserve">Также организуются </w:t>
      </w:r>
      <w:r w:rsidRPr="00401979">
        <w:rPr>
          <w:rFonts w:ascii="Times New Roman" w:hAnsi="Times New Roman" w:cs="Times New Roman"/>
          <w:i/>
          <w:iCs/>
          <w:sz w:val="24"/>
          <w:szCs w:val="24"/>
        </w:rPr>
        <w:t>досуги и развлечения, коллективная и индивидуальная  трудовая деятельность.</w:t>
      </w:r>
    </w:p>
    <w:p w:rsidR="00401979" w:rsidRPr="00401979" w:rsidRDefault="00401979" w:rsidP="00401979">
      <w:pPr>
        <w:spacing w:after="0" w:line="240" w:lineRule="auto"/>
        <w:jc w:val="center"/>
        <w:rPr>
          <w:rFonts w:ascii="Times New Roman" w:hAnsi="Times New Roman" w:cs="Times New Roman"/>
          <w:b/>
          <w:bCs/>
          <w:sz w:val="24"/>
          <w:szCs w:val="24"/>
        </w:rPr>
      </w:pPr>
      <w:r w:rsidRPr="00401979">
        <w:rPr>
          <w:rFonts w:ascii="Times New Roman" w:hAnsi="Times New Roman" w:cs="Times New Roman"/>
          <w:b/>
          <w:bCs/>
          <w:sz w:val="24"/>
          <w:szCs w:val="24"/>
        </w:rPr>
        <w:t>2.3.2  Способы и направления поддержки детской инициативы.</w:t>
      </w:r>
    </w:p>
    <w:p w:rsidR="00401979" w:rsidRPr="00401979" w:rsidRDefault="00401979" w:rsidP="00401979">
      <w:pPr>
        <w:pStyle w:val="a6"/>
        <w:spacing w:before="0" w:beforeAutospacing="0" w:after="0" w:afterAutospacing="0"/>
        <w:ind w:firstLine="567"/>
        <w:jc w:val="both"/>
      </w:pPr>
      <w:r w:rsidRPr="00401979">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401979" w:rsidRPr="00401979" w:rsidRDefault="00401979" w:rsidP="00401979">
      <w:pPr>
        <w:pStyle w:val="a6"/>
        <w:spacing w:before="0" w:beforeAutospacing="0" w:after="0" w:afterAutospacing="0"/>
        <w:jc w:val="both"/>
      </w:pPr>
      <w:r w:rsidRPr="00401979">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401979" w:rsidRPr="00401979" w:rsidRDefault="00401979" w:rsidP="00401979">
      <w:pPr>
        <w:pStyle w:val="a6"/>
        <w:spacing w:before="0" w:beforeAutospacing="0" w:after="0" w:afterAutospacing="0"/>
        <w:jc w:val="both"/>
      </w:pPr>
      <w:r w:rsidRPr="00401979">
        <w:t xml:space="preserve">    Все виды деятельности детей осуществляются в форме самостоятельной инициативной деятельности:</w:t>
      </w:r>
    </w:p>
    <w:p w:rsidR="00401979" w:rsidRPr="00401979" w:rsidRDefault="00401979" w:rsidP="00401979">
      <w:pPr>
        <w:pStyle w:val="a6"/>
        <w:spacing w:before="0" w:beforeAutospacing="0" w:after="0" w:afterAutospacing="0"/>
        <w:jc w:val="both"/>
      </w:pPr>
      <w:r w:rsidRPr="00401979">
        <w:t xml:space="preserve"> - самостоятельные сюжетно – ролевые, режиссёрские и театрализованные игры;</w:t>
      </w:r>
    </w:p>
    <w:p w:rsidR="00401979" w:rsidRPr="00401979" w:rsidRDefault="00401979" w:rsidP="00401979">
      <w:pPr>
        <w:pStyle w:val="a6"/>
        <w:spacing w:before="0" w:beforeAutospacing="0" w:after="0" w:afterAutospacing="0"/>
        <w:jc w:val="both"/>
      </w:pPr>
      <w:r w:rsidRPr="00401979">
        <w:t>- развивающие и логические игры;</w:t>
      </w:r>
    </w:p>
    <w:p w:rsidR="00401979" w:rsidRPr="00401979" w:rsidRDefault="00401979" w:rsidP="00401979">
      <w:pPr>
        <w:pStyle w:val="a6"/>
        <w:spacing w:before="0" w:beforeAutospacing="0" w:after="0" w:afterAutospacing="0"/>
        <w:jc w:val="both"/>
      </w:pPr>
      <w:r w:rsidRPr="00401979">
        <w:t xml:space="preserve"> - музыкальные игры и импровизации;</w:t>
      </w:r>
    </w:p>
    <w:p w:rsidR="00401979" w:rsidRPr="00401979" w:rsidRDefault="00401979" w:rsidP="00401979">
      <w:pPr>
        <w:pStyle w:val="a6"/>
        <w:spacing w:before="0" w:beforeAutospacing="0" w:after="0" w:afterAutospacing="0"/>
        <w:jc w:val="both"/>
      </w:pPr>
      <w:r w:rsidRPr="00401979">
        <w:t>- речевые игры, игры с буквами, звуками и слогами;</w:t>
      </w:r>
    </w:p>
    <w:p w:rsidR="00401979" w:rsidRPr="00401979" w:rsidRDefault="00401979" w:rsidP="00401979">
      <w:pPr>
        <w:pStyle w:val="a6"/>
        <w:spacing w:before="0" w:beforeAutospacing="0" w:after="0" w:afterAutospacing="0"/>
        <w:jc w:val="both"/>
      </w:pPr>
      <w:r w:rsidRPr="00401979">
        <w:t>- самостоятельная деятельность в различных уголках группы по выбору детей;</w:t>
      </w:r>
    </w:p>
    <w:p w:rsidR="00401979" w:rsidRPr="00401979" w:rsidRDefault="00401979" w:rsidP="00401979">
      <w:pPr>
        <w:pStyle w:val="a6"/>
        <w:spacing w:before="0" w:beforeAutospacing="0" w:after="0" w:afterAutospacing="0"/>
        <w:jc w:val="both"/>
      </w:pPr>
      <w:r w:rsidRPr="00401979">
        <w:t>- самостоятельные опыты и эксперименты;</w:t>
      </w:r>
    </w:p>
    <w:p w:rsidR="00401979" w:rsidRPr="00401979" w:rsidRDefault="00401979" w:rsidP="00401979">
      <w:pPr>
        <w:pStyle w:val="a6"/>
        <w:spacing w:before="0" w:beforeAutospacing="0" w:after="0" w:afterAutospacing="0"/>
        <w:jc w:val="both"/>
      </w:pPr>
      <w:r w:rsidRPr="00401979">
        <w:t>- проектная деятельность.</w:t>
      </w:r>
    </w:p>
    <w:p w:rsidR="00401979" w:rsidRPr="00401979" w:rsidRDefault="00401979" w:rsidP="00401979">
      <w:pPr>
        <w:pStyle w:val="a6"/>
        <w:spacing w:before="0" w:beforeAutospacing="0" w:after="0" w:afterAutospacing="0"/>
        <w:jc w:val="both"/>
      </w:pPr>
      <w:r w:rsidRPr="00401979">
        <w:t xml:space="preserve">       В развитии детской инициативы и  самостоятельности воспитатели обязаны  соблюдать ряд требований:</w:t>
      </w:r>
    </w:p>
    <w:p w:rsidR="00401979" w:rsidRPr="00401979" w:rsidRDefault="00401979" w:rsidP="00401979">
      <w:pPr>
        <w:pStyle w:val="a6"/>
        <w:spacing w:before="0" w:beforeAutospacing="0" w:after="0" w:afterAutospacing="0"/>
        <w:jc w:val="both"/>
      </w:pPr>
      <w:r w:rsidRPr="00401979">
        <w:t xml:space="preserve">     - развивать активный интерес детей к окружающему миру, стремление к получению новых знаний и умений;</w:t>
      </w:r>
    </w:p>
    <w:p w:rsidR="00401979" w:rsidRPr="00401979" w:rsidRDefault="00401979" w:rsidP="00401979">
      <w:pPr>
        <w:pStyle w:val="a6"/>
        <w:spacing w:before="0" w:beforeAutospacing="0" w:after="0" w:afterAutospacing="0"/>
        <w:jc w:val="both"/>
      </w:pPr>
      <w:r w:rsidRPr="00401979">
        <w:lastRenderedPageBreak/>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401979" w:rsidRPr="00401979" w:rsidRDefault="00401979" w:rsidP="00401979">
      <w:pPr>
        <w:pStyle w:val="a6"/>
        <w:spacing w:before="0" w:beforeAutospacing="0" w:after="0" w:afterAutospacing="0"/>
        <w:jc w:val="both"/>
      </w:pPr>
      <w:r w:rsidRPr="00401979">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01979" w:rsidRPr="00401979" w:rsidRDefault="00401979" w:rsidP="00401979">
      <w:pPr>
        <w:pStyle w:val="a6"/>
        <w:spacing w:before="0" w:beforeAutospacing="0" w:after="0" w:afterAutospacing="0"/>
        <w:jc w:val="both"/>
      </w:pPr>
      <w:r w:rsidRPr="00401979">
        <w:t xml:space="preserve">    - тренировать волю детей, поддерживать желание преодолевать трудности, доводить начатое до конца;</w:t>
      </w:r>
    </w:p>
    <w:p w:rsidR="00401979" w:rsidRPr="00401979" w:rsidRDefault="00401979" w:rsidP="00401979">
      <w:pPr>
        <w:pStyle w:val="a6"/>
        <w:spacing w:before="0" w:beforeAutospacing="0" w:after="0" w:afterAutospacing="0"/>
        <w:jc w:val="both"/>
      </w:pPr>
      <w:r w:rsidRPr="00401979">
        <w:t xml:space="preserve">   - ориентировать дошкольников на получение хорошего результата.</w:t>
      </w:r>
    </w:p>
    <w:p w:rsidR="00401979" w:rsidRPr="00401979" w:rsidRDefault="00401979" w:rsidP="00401979">
      <w:pPr>
        <w:pStyle w:val="a6"/>
        <w:tabs>
          <w:tab w:val="left" w:pos="4174"/>
        </w:tabs>
        <w:spacing w:before="0" w:beforeAutospacing="0" w:after="0" w:afterAutospacing="0"/>
        <w:jc w:val="both"/>
        <w:rPr>
          <w:bCs/>
          <w:iCs/>
          <w:u w:val="single"/>
        </w:rPr>
      </w:pPr>
      <w:r w:rsidRPr="00401979">
        <w:rPr>
          <w:bCs/>
          <w:iCs/>
          <w:u w:val="single"/>
        </w:rPr>
        <w:t>Младший дошкольный возраст.</w:t>
      </w:r>
    </w:p>
    <w:p w:rsidR="00401979" w:rsidRPr="00401979" w:rsidRDefault="00401979" w:rsidP="00401979">
      <w:pPr>
        <w:pStyle w:val="a6"/>
        <w:tabs>
          <w:tab w:val="left" w:pos="4174"/>
        </w:tabs>
        <w:spacing w:before="0" w:beforeAutospacing="0" w:after="0" w:afterAutospacing="0"/>
        <w:jc w:val="both"/>
      </w:pPr>
      <w:r w:rsidRPr="00401979">
        <w:t xml:space="preserve">       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401979" w:rsidRPr="00401979" w:rsidRDefault="00401979" w:rsidP="00401979">
      <w:pPr>
        <w:pStyle w:val="a6"/>
        <w:tabs>
          <w:tab w:val="left" w:pos="4174"/>
        </w:tabs>
        <w:spacing w:before="0" w:beforeAutospacing="0" w:after="0" w:afterAutospacing="0"/>
        <w:jc w:val="both"/>
      </w:pPr>
      <w:r w:rsidRPr="00401979">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401979" w:rsidRPr="00401979" w:rsidRDefault="00401979" w:rsidP="00401979">
      <w:pPr>
        <w:pStyle w:val="a6"/>
        <w:tabs>
          <w:tab w:val="left" w:pos="4174"/>
        </w:tabs>
        <w:spacing w:before="0" w:beforeAutospacing="0" w:after="0" w:afterAutospacing="0"/>
        <w:jc w:val="both"/>
        <w:rPr>
          <w:bCs/>
          <w:iCs/>
          <w:u w:val="single"/>
        </w:rPr>
      </w:pPr>
      <w:r w:rsidRPr="00401979">
        <w:rPr>
          <w:bCs/>
          <w:iCs/>
          <w:u w:val="single"/>
        </w:rPr>
        <w:t>Средний возраст.</w:t>
      </w:r>
    </w:p>
    <w:p w:rsidR="00401979" w:rsidRPr="00401979" w:rsidRDefault="00401979" w:rsidP="00401979">
      <w:pPr>
        <w:pStyle w:val="a6"/>
        <w:tabs>
          <w:tab w:val="left" w:pos="4174"/>
        </w:tabs>
        <w:spacing w:before="0" w:beforeAutospacing="0" w:after="0" w:afterAutospacing="0"/>
        <w:jc w:val="both"/>
      </w:pPr>
      <w:r w:rsidRPr="00401979">
        <w:t xml:space="preserve">         Ребёнок данного возраста отличается высокой активностью и повышенным интересом  к окружающему миру.</w:t>
      </w:r>
    </w:p>
    <w:p w:rsidR="00401979" w:rsidRPr="00401979" w:rsidRDefault="00401979" w:rsidP="00401979">
      <w:pPr>
        <w:pStyle w:val="a6"/>
        <w:tabs>
          <w:tab w:val="left" w:pos="4174"/>
        </w:tabs>
        <w:spacing w:before="0" w:beforeAutospacing="0" w:after="0" w:afterAutospacing="0"/>
        <w:jc w:val="both"/>
      </w:pPr>
      <w:r w:rsidRPr="00401979">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401979" w:rsidRPr="00401979" w:rsidRDefault="00401979" w:rsidP="00401979">
      <w:pPr>
        <w:pStyle w:val="a6"/>
        <w:tabs>
          <w:tab w:val="left" w:pos="4174"/>
        </w:tabs>
        <w:spacing w:before="0" w:beforeAutospacing="0" w:after="0" w:afterAutospacing="0"/>
        <w:jc w:val="both"/>
      </w:pPr>
      <w:r w:rsidRPr="00401979">
        <w:t xml:space="preserve">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w:t>
      </w:r>
    </w:p>
    <w:p w:rsidR="00401979" w:rsidRPr="00401979" w:rsidRDefault="00401979" w:rsidP="00401979">
      <w:pPr>
        <w:pStyle w:val="a6"/>
        <w:tabs>
          <w:tab w:val="left" w:pos="4174"/>
        </w:tabs>
        <w:spacing w:before="0" w:beforeAutospacing="0" w:after="0" w:afterAutospacing="0"/>
        <w:jc w:val="both"/>
      </w:pPr>
      <w:r w:rsidRPr="00401979">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401979" w:rsidRPr="00401979" w:rsidRDefault="00401979" w:rsidP="00401979">
      <w:pPr>
        <w:pStyle w:val="a6"/>
        <w:tabs>
          <w:tab w:val="left" w:pos="4174"/>
        </w:tabs>
        <w:spacing w:before="0" w:beforeAutospacing="0" w:after="0" w:afterAutospacing="0"/>
        <w:jc w:val="both"/>
      </w:pPr>
      <w:r w:rsidRPr="00401979">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401979" w:rsidRPr="00401979" w:rsidRDefault="00401979" w:rsidP="00401979">
      <w:pPr>
        <w:pStyle w:val="a6"/>
        <w:tabs>
          <w:tab w:val="left" w:pos="4174"/>
        </w:tabs>
        <w:spacing w:before="0" w:beforeAutospacing="0" w:after="0" w:afterAutospacing="0"/>
        <w:jc w:val="both"/>
      </w:pPr>
      <w:r w:rsidRPr="00401979">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01979" w:rsidRPr="00401979" w:rsidRDefault="00401979" w:rsidP="00401979">
      <w:pPr>
        <w:pStyle w:val="a6"/>
        <w:tabs>
          <w:tab w:val="left" w:pos="4174"/>
        </w:tabs>
        <w:spacing w:before="0" w:beforeAutospacing="0" w:after="0" w:afterAutospacing="0"/>
        <w:jc w:val="both"/>
        <w:rPr>
          <w:bCs/>
          <w:iCs/>
          <w:u w:val="single"/>
        </w:rPr>
      </w:pPr>
      <w:r w:rsidRPr="00401979">
        <w:rPr>
          <w:bCs/>
          <w:iCs/>
          <w:u w:val="single"/>
        </w:rPr>
        <w:t>Старший дошкольный возраст (5 – 7 лет).</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401979" w:rsidRPr="00401979" w:rsidRDefault="00401979" w:rsidP="00401979">
      <w:pPr>
        <w:tabs>
          <w:tab w:val="left" w:pos="446"/>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lastRenderedPageBreak/>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401979" w:rsidRPr="00401979" w:rsidRDefault="00401979" w:rsidP="00401979">
      <w:pPr>
        <w:tabs>
          <w:tab w:val="left" w:pos="446"/>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401979" w:rsidRPr="00401979" w:rsidRDefault="00401979" w:rsidP="00401979">
      <w:pPr>
        <w:tabs>
          <w:tab w:val="left" w:pos="446"/>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401979" w:rsidRPr="00401979" w:rsidRDefault="00401979" w:rsidP="00401979">
      <w:pPr>
        <w:tabs>
          <w:tab w:val="left" w:pos="446"/>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401979" w:rsidRPr="00401979" w:rsidRDefault="00401979" w:rsidP="00401979">
      <w:pPr>
        <w:tabs>
          <w:tab w:val="left" w:pos="446"/>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401979" w:rsidRPr="00401979" w:rsidRDefault="00401979" w:rsidP="00401979">
      <w:pPr>
        <w:tabs>
          <w:tab w:val="left" w:pos="446"/>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401979" w:rsidRPr="00401979" w:rsidRDefault="00401979" w:rsidP="00401979">
      <w:pPr>
        <w:spacing w:after="0" w:line="240" w:lineRule="auto"/>
        <w:ind w:firstLine="709"/>
        <w:jc w:val="both"/>
        <w:rPr>
          <w:rFonts w:ascii="Times New Roman" w:hAnsi="Times New Roman" w:cs="Times New Roman"/>
          <w:b/>
          <w:sz w:val="24"/>
          <w:szCs w:val="24"/>
        </w:rPr>
      </w:pPr>
      <w:r w:rsidRPr="00401979">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1) обеспечение эмоционального благополучия через:</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-непосредственное общение с каждым ребенком;</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-уважительное отношение к каждому ребенку, к его чувствам и потребностям;</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2) поддержку индивидуальности и инициативы детей через:</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-создание условий для принятия детьми решений, выражения своих чувств и мыслей;</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3) установление правил взаимодействия в разных ситуациях:</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-развитие умения детей работать в группе сверстников;</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-создание условий для овладения культурными средствами деятельности;</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-оценку индивидуального развития детей;</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01979" w:rsidRPr="00401979" w:rsidRDefault="00401979" w:rsidP="00401979">
      <w:pPr>
        <w:spacing w:after="0" w:line="240" w:lineRule="auto"/>
        <w:jc w:val="center"/>
        <w:rPr>
          <w:rFonts w:ascii="Times New Roman" w:hAnsi="Times New Roman" w:cs="Times New Roman"/>
          <w:b/>
          <w:color w:val="000000"/>
          <w:spacing w:val="-2"/>
          <w:sz w:val="24"/>
          <w:szCs w:val="24"/>
        </w:rPr>
      </w:pPr>
      <w:r w:rsidRPr="00401979">
        <w:rPr>
          <w:rFonts w:ascii="Times New Roman" w:hAnsi="Times New Roman" w:cs="Times New Roman"/>
          <w:b/>
          <w:color w:val="000000"/>
          <w:spacing w:val="-2"/>
          <w:sz w:val="24"/>
          <w:szCs w:val="24"/>
        </w:rPr>
        <w:t>2.3.3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407"/>
        <w:gridCol w:w="6237"/>
      </w:tblGrid>
      <w:tr w:rsidR="00401979" w:rsidRPr="00401979" w:rsidTr="00401979">
        <w:trPr>
          <w:trHeight w:val="282"/>
        </w:trPr>
        <w:tc>
          <w:tcPr>
            <w:tcW w:w="2127" w:type="dxa"/>
            <w:vMerge w:val="restart"/>
            <w:shd w:val="clear" w:color="auto" w:fill="auto"/>
          </w:tcPr>
          <w:p w:rsidR="00401979" w:rsidRPr="00401979" w:rsidRDefault="00401979" w:rsidP="00401979">
            <w:pPr>
              <w:shd w:val="clear" w:color="auto" w:fill="FFFFFF"/>
              <w:spacing w:after="0" w:line="240" w:lineRule="auto"/>
              <w:jc w:val="center"/>
              <w:rPr>
                <w:rFonts w:ascii="Times New Roman" w:hAnsi="Times New Roman" w:cs="Times New Roman"/>
                <w:color w:val="000000"/>
                <w:sz w:val="24"/>
                <w:szCs w:val="24"/>
              </w:rPr>
            </w:pPr>
            <w:r w:rsidRPr="00401979">
              <w:rPr>
                <w:rFonts w:ascii="Times New Roman" w:hAnsi="Times New Roman" w:cs="Times New Roman"/>
                <w:color w:val="000000"/>
                <w:sz w:val="24"/>
                <w:szCs w:val="24"/>
              </w:rPr>
              <w:t>направления развития и образования детей (далее - образовательные области):</w:t>
            </w:r>
          </w:p>
        </w:tc>
        <w:tc>
          <w:tcPr>
            <w:tcW w:w="12644" w:type="dxa"/>
            <w:gridSpan w:val="2"/>
            <w:shd w:val="clear" w:color="auto" w:fill="auto"/>
          </w:tcPr>
          <w:p w:rsidR="00401979" w:rsidRPr="00401979" w:rsidRDefault="00401979" w:rsidP="00401979">
            <w:pPr>
              <w:spacing w:after="0" w:line="240" w:lineRule="auto"/>
              <w:jc w:val="center"/>
              <w:rPr>
                <w:rFonts w:ascii="Times New Roman" w:hAnsi="Times New Roman" w:cs="Times New Roman"/>
                <w:bCs/>
                <w:spacing w:val="-7"/>
                <w:sz w:val="24"/>
                <w:szCs w:val="24"/>
              </w:rPr>
            </w:pPr>
            <w:r w:rsidRPr="00401979">
              <w:rPr>
                <w:rFonts w:ascii="Times New Roman" w:hAnsi="Times New Roman" w:cs="Times New Roman"/>
                <w:bCs/>
                <w:spacing w:val="-7"/>
                <w:sz w:val="24"/>
                <w:szCs w:val="24"/>
              </w:rPr>
              <w:t>Формы работы</w:t>
            </w:r>
          </w:p>
        </w:tc>
      </w:tr>
      <w:tr w:rsidR="00401979" w:rsidRPr="00401979" w:rsidTr="00401979">
        <w:trPr>
          <w:trHeight w:val="143"/>
        </w:trPr>
        <w:tc>
          <w:tcPr>
            <w:tcW w:w="2127" w:type="dxa"/>
            <w:vMerge/>
            <w:shd w:val="clear" w:color="auto" w:fill="auto"/>
          </w:tcPr>
          <w:p w:rsidR="00401979" w:rsidRPr="00401979" w:rsidRDefault="00401979" w:rsidP="00401979">
            <w:pPr>
              <w:spacing w:after="0" w:line="240" w:lineRule="auto"/>
              <w:jc w:val="center"/>
              <w:rPr>
                <w:rFonts w:ascii="Times New Roman" w:hAnsi="Times New Roman" w:cs="Times New Roman"/>
                <w:b/>
                <w:bCs/>
                <w:i/>
                <w:spacing w:val="-7"/>
                <w:sz w:val="24"/>
                <w:szCs w:val="24"/>
              </w:rPr>
            </w:pPr>
          </w:p>
        </w:tc>
        <w:tc>
          <w:tcPr>
            <w:tcW w:w="6407" w:type="dxa"/>
            <w:shd w:val="clear" w:color="auto" w:fill="auto"/>
          </w:tcPr>
          <w:p w:rsidR="00401979" w:rsidRPr="00401979" w:rsidRDefault="00401979" w:rsidP="00401979">
            <w:pPr>
              <w:spacing w:after="0" w:line="240" w:lineRule="auto"/>
              <w:jc w:val="center"/>
              <w:rPr>
                <w:rFonts w:ascii="Times New Roman" w:hAnsi="Times New Roman" w:cs="Times New Roman"/>
                <w:bCs/>
                <w:spacing w:val="-7"/>
                <w:sz w:val="24"/>
                <w:szCs w:val="24"/>
              </w:rPr>
            </w:pPr>
            <w:r w:rsidRPr="00401979">
              <w:rPr>
                <w:rFonts w:ascii="Times New Roman" w:hAnsi="Times New Roman" w:cs="Times New Roman"/>
                <w:bCs/>
                <w:spacing w:val="-7"/>
                <w:sz w:val="24"/>
                <w:szCs w:val="24"/>
              </w:rPr>
              <w:t>Младший дошкольный возраст</w:t>
            </w:r>
          </w:p>
        </w:tc>
        <w:tc>
          <w:tcPr>
            <w:tcW w:w="6237" w:type="dxa"/>
            <w:shd w:val="clear" w:color="auto" w:fill="auto"/>
          </w:tcPr>
          <w:p w:rsidR="00401979" w:rsidRPr="00401979" w:rsidRDefault="00401979" w:rsidP="00401979">
            <w:pPr>
              <w:spacing w:after="0" w:line="240" w:lineRule="auto"/>
              <w:jc w:val="center"/>
              <w:rPr>
                <w:rFonts w:ascii="Times New Roman" w:hAnsi="Times New Roman" w:cs="Times New Roman"/>
                <w:bCs/>
                <w:spacing w:val="-7"/>
                <w:sz w:val="24"/>
                <w:szCs w:val="24"/>
              </w:rPr>
            </w:pPr>
            <w:r w:rsidRPr="00401979">
              <w:rPr>
                <w:rFonts w:ascii="Times New Roman" w:hAnsi="Times New Roman" w:cs="Times New Roman"/>
                <w:bCs/>
                <w:spacing w:val="-7"/>
                <w:sz w:val="24"/>
                <w:szCs w:val="24"/>
              </w:rPr>
              <w:t>Старший дошкольный возраст</w:t>
            </w:r>
          </w:p>
        </w:tc>
      </w:tr>
      <w:tr w:rsidR="00401979" w:rsidRPr="00401979" w:rsidTr="00401979">
        <w:trPr>
          <w:trHeight w:val="282"/>
        </w:trPr>
        <w:tc>
          <w:tcPr>
            <w:tcW w:w="2127" w:type="dxa"/>
            <w:shd w:val="clear" w:color="auto" w:fill="auto"/>
          </w:tcPr>
          <w:p w:rsidR="00401979" w:rsidRPr="00401979" w:rsidRDefault="00401979" w:rsidP="00401979">
            <w:pPr>
              <w:spacing w:after="0" w:line="240" w:lineRule="auto"/>
              <w:rPr>
                <w:rFonts w:ascii="Times New Roman" w:hAnsi="Times New Roman" w:cs="Times New Roman"/>
                <w:sz w:val="24"/>
                <w:szCs w:val="24"/>
              </w:rPr>
            </w:pPr>
            <w:r w:rsidRPr="00401979">
              <w:rPr>
                <w:rFonts w:ascii="Times New Roman" w:hAnsi="Times New Roman" w:cs="Times New Roman"/>
                <w:sz w:val="24"/>
                <w:szCs w:val="24"/>
              </w:rPr>
              <w:t>Физическое развитие</w:t>
            </w:r>
          </w:p>
        </w:tc>
        <w:tc>
          <w:tcPr>
            <w:tcW w:w="6407" w:type="dxa"/>
            <w:shd w:val="clear" w:color="auto" w:fill="auto"/>
          </w:tcPr>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Игровая беседа с элементами</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движений</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Игра</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Утренняя гимнастика</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Интегративная деятельность</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Упражнения</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Экспериментирование</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Ситуативный разговор</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Беседа</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Рассказ</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Чтение</w:t>
            </w:r>
          </w:p>
          <w:p w:rsidR="00401979" w:rsidRPr="00401979" w:rsidRDefault="00401979" w:rsidP="003A734B">
            <w:pPr>
              <w:numPr>
                <w:ilvl w:val="0"/>
                <w:numId w:val="44"/>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Проблемная ситуация</w:t>
            </w:r>
          </w:p>
          <w:p w:rsidR="00401979" w:rsidRPr="00401979" w:rsidRDefault="00401979" w:rsidP="00401979">
            <w:pPr>
              <w:spacing w:after="0" w:line="240" w:lineRule="auto"/>
              <w:rPr>
                <w:rFonts w:ascii="Times New Roman" w:hAnsi="Times New Roman" w:cs="Times New Roman"/>
                <w:sz w:val="24"/>
                <w:szCs w:val="24"/>
              </w:rPr>
            </w:pPr>
          </w:p>
        </w:tc>
        <w:tc>
          <w:tcPr>
            <w:tcW w:w="6237" w:type="dxa"/>
            <w:shd w:val="clear" w:color="auto" w:fill="auto"/>
          </w:tcPr>
          <w:p w:rsidR="00401979" w:rsidRPr="00401979" w:rsidRDefault="00401979" w:rsidP="003A734B">
            <w:pPr>
              <w:pStyle w:val="a6"/>
              <w:numPr>
                <w:ilvl w:val="0"/>
                <w:numId w:val="45"/>
              </w:numPr>
              <w:spacing w:before="0" w:beforeAutospacing="0" w:after="0" w:afterAutospacing="0"/>
              <w:ind w:left="0"/>
            </w:pPr>
            <w:r w:rsidRPr="00401979">
              <w:lastRenderedPageBreak/>
              <w:t>Физкультурное занятие</w:t>
            </w:r>
          </w:p>
          <w:p w:rsidR="00401979" w:rsidRPr="00401979" w:rsidRDefault="00401979" w:rsidP="003A734B">
            <w:pPr>
              <w:pStyle w:val="a6"/>
              <w:numPr>
                <w:ilvl w:val="0"/>
                <w:numId w:val="45"/>
              </w:numPr>
              <w:spacing w:before="0" w:beforeAutospacing="0" w:after="0" w:afterAutospacing="0"/>
              <w:ind w:left="0"/>
            </w:pPr>
            <w:r w:rsidRPr="00401979">
              <w:t>Уренняя гимнастика</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Игра</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Беседа</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Рассказ</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Чтение</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Рассматривание.</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Интегративная</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деятельность</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Контрольно-</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диагностическая</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деятельность</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lastRenderedPageBreak/>
              <w:t>Спортивные и</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физкультурные досуги</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Спортивные состязания</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Совместная деятельность</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взрослого и детей</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тематического характера</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Проектная деятельность</w:t>
            </w:r>
          </w:p>
          <w:p w:rsidR="00401979" w:rsidRPr="00401979" w:rsidRDefault="00401979" w:rsidP="003A734B">
            <w:pPr>
              <w:numPr>
                <w:ilvl w:val="0"/>
                <w:numId w:val="45"/>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Проблемная ситуация</w:t>
            </w:r>
          </w:p>
        </w:tc>
      </w:tr>
      <w:tr w:rsidR="00401979" w:rsidRPr="00401979" w:rsidTr="00401979">
        <w:trPr>
          <w:trHeight w:val="282"/>
        </w:trPr>
        <w:tc>
          <w:tcPr>
            <w:tcW w:w="2127" w:type="dxa"/>
            <w:shd w:val="clear" w:color="auto" w:fill="auto"/>
          </w:tcPr>
          <w:p w:rsidR="00401979" w:rsidRPr="00401979" w:rsidRDefault="00401979" w:rsidP="00401979">
            <w:pPr>
              <w:spacing w:after="0" w:line="240" w:lineRule="auto"/>
              <w:rPr>
                <w:rFonts w:ascii="Times New Roman" w:hAnsi="Times New Roman" w:cs="Times New Roman"/>
                <w:sz w:val="24"/>
                <w:szCs w:val="24"/>
              </w:rPr>
            </w:pPr>
            <w:r w:rsidRPr="00401979">
              <w:rPr>
                <w:rFonts w:ascii="Times New Roman" w:hAnsi="Times New Roman" w:cs="Times New Roman"/>
                <w:sz w:val="24"/>
                <w:szCs w:val="24"/>
              </w:rPr>
              <w:lastRenderedPageBreak/>
              <w:t>Социально-коммуникативное</w:t>
            </w:r>
          </w:p>
        </w:tc>
        <w:tc>
          <w:tcPr>
            <w:tcW w:w="6407" w:type="dxa"/>
            <w:shd w:val="clear" w:color="auto" w:fill="auto"/>
          </w:tcPr>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Игровое упражнение</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Индивидуальная игра</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Совместная с воспитателем игра</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Совместная со сверстниками игра (парная, в малой группе)</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Игра</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Чтение</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Беседа</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Наблюдение</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Рассматривание</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Чтение</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Педагогическая ситуация</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Праздник</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Экскурсия</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Ситуация морального выбора</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Поручение</w:t>
            </w:r>
          </w:p>
          <w:p w:rsidR="00401979" w:rsidRPr="00401979" w:rsidRDefault="00401979" w:rsidP="003A734B">
            <w:pPr>
              <w:numPr>
                <w:ilvl w:val="0"/>
                <w:numId w:val="19"/>
              </w:numPr>
              <w:tabs>
                <w:tab w:val="clear" w:pos="720"/>
                <w:tab w:val="num" w:pos="285"/>
              </w:tabs>
              <w:spacing w:after="0" w:line="240" w:lineRule="auto"/>
              <w:ind w:left="0" w:hanging="285"/>
              <w:rPr>
                <w:rFonts w:ascii="Times New Roman" w:hAnsi="Times New Roman" w:cs="Times New Roman"/>
                <w:sz w:val="24"/>
                <w:szCs w:val="24"/>
              </w:rPr>
            </w:pPr>
            <w:r w:rsidRPr="00401979">
              <w:rPr>
                <w:rFonts w:ascii="Times New Roman" w:hAnsi="Times New Roman" w:cs="Times New Roman"/>
                <w:sz w:val="24"/>
                <w:szCs w:val="24"/>
              </w:rPr>
              <w:t>Дежурство.</w:t>
            </w:r>
          </w:p>
        </w:tc>
        <w:tc>
          <w:tcPr>
            <w:tcW w:w="6237" w:type="dxa"/>
            <w:shd w:val="clear" w:color="auto" w:fill="auto"/>
          </w:tcPr>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Индивидуальная игра.</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Совместная с воспитателем игра.</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Совместная со сверстниками игра</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Игра</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Чтение</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Беседа</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Наблюдение</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Педагогическая ситуация.</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Экскурсия</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Ситуация морального выбора.</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Проектная деятельность Интегративная деятельность</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Праздник</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Совместные действия</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Рассматривание.</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Проектная деятельность</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Просмотр и анализ мультфильмов,</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видеофильмов, телепередач.</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Экспериментирование</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Поручение и задание</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Дежурство.</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t>Совместная деятельность</w:t>
            </w:r>
          </w:p>
          <w:p w:rsidR="00401979" w:rsidRPr="00401979" w:rsidRDefault="00401979" w:rsidP="003A734B">
            <w:pPr>
              <w:numPr>
                <w:ilvl w:val="0"/>
                <w:numId w:val="19"/>
              </w:numPr>
              <w:tabs>
                <w:tab w:val="clear" w:pos="720"/>
                <w:tab w:val="num" w:pos="0"/>
              </w:tabs>
              <w:spacing w:after="0" w:line="240" w:lineRule="auto"/>
              <w:ind w:left="0" w:firstLine="49"/>
              <w:rPr>
                <w:rFonts w:ascii="Times New Roman" w:hAnsi="Times New Roman" w:cs="Times New Roman"/>
                <w:sz w:val="24"/>
                <w:szCs w:val="24"/>
              </w:rPr>
            </w:pPr>
            <w:r w:rsidRPr="00401979">
              <w:rPr>
                <w:rFonts w:ascii="Times New Roman" w:hAnsi="Times New Roman" w:cs="Times New Roman"/>
                <w:sz w:val="24"/>
                <w:szCs w:val="24"/>
              </w:rPr>
              <w:lastRenderedPageBreak/>
              <w:t>взрослого и детей тематического</w:t>
            </w:r>
          </w:p>
          <w:p w:rsidR="00401979" w:rsidRPr="00401979" w:rsidRDefault="00401979" w:rsidP="00401979">
            <w:pPr>
              <w:spacing w:after="0" w:line="240" w:lineRule="auto"/>
              <w:rPr>
                <w:rFonts w:ascii="Times New Roman" w:hAnsi="Times New Roman" w:cs="Times New Roman"/>
                <w:sz w:val="24"/>
                <w:szCs w:val="24"/>
              </w:rPr>
            </w:pPr>
            <w:r w:rsidRPr="00401979">
              <w:rPr>
                <w:rFonts w:ascii="Times New Roman" w:hAnsi="Times New Roman" w:cs="Times New Roman"/>
                <w:sz w:val="24"/>
                <w:szCs w:val="24"/>
              </w:rPr>
              <w:t>характера</w:t>
            </w:r>
          </w:p>
          <w:p w:rsidR="00401979" w:rsidRPr="00401979" w:rsidRDefault="00401979" w:rsidP="003A734B">
            <w:pPr>
              <w:numPr>
                <w:ilvl w:val="0"/>
                <w:numId w:val="19"/>
              </w:numPr>
              <w:tabs>
                <w:tab w:val="clear" w:pos="720"/>
                <w:tab w:val="num" w:pos="0"/>
              </w:tabs>
              <w:spacing w:after="0" w:line="240" w:lineRule="auto"/>
              <w:ind w:left="0" w:hanging="252"/>
              <w:rPr>
                <w:rFonts w:ascii="Times New Roman" w:hAnsi="Times New Roman" w:cs="Times New Roman"/>
                <w:sz w:val="24"/>
                <w:szCs w:val="24"/>
              </w:rPr>
            </w:pPr>
            <w:r w:rsidRPr="00401979">
              <w:rPr>
                <w:rFonts w:ascii="Times New Roman" w:hAnsi="Times New Roman" w:cs="Times New Roman"/>
                <w:sz w:val="24"/>
                <w:szCs w:val="24"/>
              </w:rPr>
              <w:t>Проектная деятельность</w:t>
            </w:r>
          </w:p>
        </w:tc>
      </w:tr>
      <w:tr w:rsidR="00401979" w:rsidRPr="00401979" w:rsidTr="00401979">
        <w:trPr>
          <w:trHeight w:val="698"/>
        </w:trPr>
        <w:tc>
          <w:tcPr>
            <w:tcW w:w="2127" w:type="dxa"/>
            <w:shd w:val="clear" w:color="auto" w:fill="auto"/>
          </w:tcPr>
          <w:p w:rsidR="00401979" w:rsidRPr="00401979" w:rsidRDefault="00401979" w:rsidP="00401979">
            <w:pPr>
              <w:spacing w:after="0" w:line="240" w:lineRule="auto"/>
              <w:rPr>
                <w:rFonts w:ascii="Times New Roman" w:hAnsi="Times New Roman" w:cs="Times New Roman"/>
                <w:sz w:val="24"/>
                <w:szCs w:val="24"/>
              </w:rPr>
            </w:pPr>
            <w:r w:rsidRPr="00401979">
              <w:rPr>
                <w:rFonts w:ascii="Times New Roman" w:hAnsi="Times New Roman" w:cs="Times New Roman"/>
                <w:sz w:val="24"/>
                <w:szCs w:val="24"/>
              </w:rPr>
              <w:lastRenderedPageBreak/>
              <w:t>Речевое развитие</w:t>
            </w:r>
          </w:p>
          <w:p w:rsidR="00401979" w:rsidRPr="00401979" w:rsidRDefault="00401979" w:rsidP="00401979">
            <w:pPr>
              <w:spacing w:after="0" w:line="240" w:lineRule="auto"/>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tc>
        <w:tc>
          <w:tcPr>
            <w:tcW w:w="6407" w:type="dxa"/>
            <w:shd w:val="clear" w:color="auto" w:fill="auto"/>
          </w:tcPr>
          <w:p w:rsidR="00401979" w:rsidRPr="00401979" w:rsidRDefault="00401979" w:rsidP="003A734B">
            <w:pPr>
              <w:pStyle w:val="a6"/>
              <w:numPr>
                <w:ilvl w:val="0"/>
                <w:numId w:val="43"/>
              </w:numPr>
              <w:spacing w:before="0" w:beforeAutospacing="0" w:after="0" w:afterAutospacing="0"/>
              <w:ind w:left="0"/>
            </w:pPr>
            <w:r w:rsidRPr="00401979">
              <w:t>Рассматривание</w:t>
            </w:r>
          </w:p>
          <w:p w:rsidR="00401979" w:rsidRPr="00401979" w:rsidRDefault="00401979" w:rsidP="003A734B">
            <w:pPr>
              <w:pStyle w:val="a6"/>
              <w:numPr>
                <w:ilvl w:val="0"/>
                <w:numId w:val="43"/>
              </w:numPr>
              <w:spacing w:before="0" w:beforeAutospacing="0" w:after="0" w:afterAutospacing="0"/>
              <w:ind w:left="0"/>
            </w:pPr>
            <w:r w:rsidRPr="00401979">
              <w:t>Игровая ситуация</w:t>
            </w:r>
          </w:p>
          <w:p w:rsidR="00401979" w:rsidRPr="00401979" w:rsidRDefault="00401979" w:rsidP="003A734B">
            <w:pPr>
              <w:pStyle w:val="a6"/>
              <w:numPr>
                <w:ilvl w:val="0"/>
                <w:numId w:val="43"/>
              </w:numPr>
              <w:spacing w:before="0" w:beforeAutospacing="0" w:after="0" w:afterAutospacing="0"/>
              <w:ind w:left="0"/>
            </w:pPr>
            <w:r w:rsidRPr="00401979">
              <w:t>Дидактическая  игра</w:t>
            </w:r>
          </w:p>
          <w:p w:rsidR="00401979" w:rsidRPr="00401979" w:rsidRDefault="00401979" w:rsidP="003A734B">
            <w:pPr>
              <w:pStyle w:val="a6"/>
              <w:numPr>
                <w:ilvl w:val="0"/>
                <w:numId w:val="43"/>
              </w:numPr>
              <w:spacing w:before="0" w:beforeAutospacing="0" w:after="0" w:afterAutospacing="0"/>
              <w:ind w:left="0"/>
            </w:pPr>
            <w:r w:rsidRPr="00401979">
              <w:t>Ситуация общения.</w:t>
            </w:r>
          </w:p>
          <w:p w:rsidR="00401979" w:rsidRPr="00401979" w:rsidRDefault="00401979" w:rsidP="003A734B">
            <w:pPr>
              <w:pStyle w:val="a6"/>
              <w:numPr>
                <w:ilvl w:val="0"/>
                <w:numId w:val="43"/>
              </w:numPr>
              <w:spacing w:before="0" w:beforeAutospacing="0" w:after="0" w:afterAutospacing="0"/>
              <w:ind w:left="0"/>
            </w:pPr>
            <w:r w:rsidRPr="00401979">
              <w:t xml:space="preserve">Беседа (в том числе в процессе наблюдения за объектами природы, трудом взрослых). </w:t>
            </w:r>
          </w:p>
          <w:p w:rsidR="00401979" w:rsidRPr="00401979" w:rsidRDefault="00401979" w:rsidP="003A734B">
            <w:pPr>
              <w:pStyle w:val="a6"/>
              <w:numPr>
                <w:ilvl w:val="0"/>
                <w:numId w:val="43"/>
              </w:numPr>
              <w:spacing w:before="0" w:beforeAutospacing="0" w:after="0" w:afterAutospacing="0"/>
              <w:ind w:left="0"/>
            </w:pPr>
            <w:r w:rsidRPr="00401979">
              <w:t>Интегративная деятельность</w:t>
            </w:r>
          </w:p>
          <w:p w:rsidR="00401979" w:rsidRPr="00401979" w:rsidRDefault="00401979" w:rsidP="003A734B">
            <w:pPr>
              <w:pStyle w:val="a6"/>
              <w:numPr>
                <w:ilvl w:val="0"/>
                <w:numId w:val="43"/>
              </w:numPr>
              <w:spacing w:before="0" w:beforeAutospacing="0" w:after="0" w:afterAutospacing="0"/>
              <w:ind w:left="0"/>
            </w:pPr>
            <w:r w:rsidRPr="00401979">
              <w:t>Хороводная игра с пением</w:t>
            </w:r>
          </w:p>
          <w:p w:rsidR="00401979" w:rsidRPr="00401979" w:rsidRDefault="00401979" w:rsidP="003A734B">
            <w:pPr>
              <w:pStyle w:val="a6"/>
              <w:numPr>
                <w:ilvl w:val="0"/>
                <w:numId w:val="43"/>
              </w:numPr>
              <w:spacing w:before="0" w:beforeAutospacing="0" w:after="0" w:afterAutospacing="0"/>
              <w:ind w:left="0"/>
            </w:pPr>
            <w:r w:rsidRPr="00401979">
              <w:t>Игра-драматизация</w:t>
            </w:r>
          </w:p>
          <w:p w:rsidR="00401979" w:rsidRPr="00401979" w:rsidRDefault="00401979" w:rsidP="003A734B">
            <w:pPr>
              <w:pStyle w:val="a6"/>
              <w:numPr>
                <w:ilvl w:val="0"/>
                <w:numId w:val="43"/>
              </w:numPr>
              <w:spacing w:before="0" w:beforeAutospacing="0" w:after="0" w:afterAutospacing="0"/>
              <w:ind w:left="0"/>
            </w:pPr>
            <w:r w:rsidRPr="00401979">
              <w:t>Чтение</w:t>
            </w:r>
          </w:p>
          <w:p w:rsidR="00401979" w:rsidRPr="00401979" w:rsidRDefault="00401979" w:rsidP="003A734B">
            <w:pPr>
              <w:pStyle w:val="a6"/>
              <w:numPr>
                <w:ilvl w:val="0"/>
                <w:numId w:val="43"/>
              </w:numPr>
              <w:spacing w:before="0" w:beforeAutospacing="0" w:after="0" w:afterAutospacing="0"/>
              <w:ind w:left="0"/>
            </w:pPr>
            <w:r w:rsidRPr="00401979">
              <w:t>Обсуждение</w:t>
            </w:r>
          </w:p>
          <w:p w:rsidR="00401979" w:rsidRPr="00401979" w:rsidRDefault="00401979" w:rsidP="003A734B">
            <w:pPr>
              <w:pStyle w:val="a6"/>
              <w:numPr>
                <w:ilvl w:val="0"/>
                <w:numId w:val="43"/>
              </w:numPr>
              <w:spacing w:before="0" w:beforeAutospacing="0" w:after="0" w:afterAutospacing="0"/>
              <w:ind w:left="0"/>
            </w:pPr>
            <w:r w:rsidRPr="00401979">
              <w:t>Рассказ</w:t>
            </w:r>
          </w:p>
          <w:p w:rsidR="00401979" w:rsidRPr="00401979" w:rsidRDefault="00401979" w:rsidP="003A734B">
            <w:pPr>
              <w:pStyle w:val="a6"/>
              <w:numPr>
                <w:ilvl w:val="0"/>
                <w:numId w:val="43"/>
              </w:numPr>
              <w:spacing w:before="0" w:beforeAutospacing="0" w:after="0" w:afterAutospacing="0"/>
              <w:ind w:left="0"/>
            </w:pPr>
            <w:r w:rsidRPr="00401979">
              <w:t>Игра</w:t>
            </w:r>
          </w:p>
        </w:tc>
        <w:tc>
          <w:tcPr>
            <w:tcW w:w="6237" w:type="dxa"/>
            <w:shd w:val="clear" w:color="auto" w:fill="auto"/>
          </w:tcPr>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Чтение.</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Беседа</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Рассматривание</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Решение проблемных ситуаций.</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Разговор с детьми</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Игра</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Проектная деятельность</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Создание коллекций</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Интегративная деятельность</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Обсуждение.</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Рассказ.</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Инсценирование</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Ситуативный разговор с детьми</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Сочинение загадок</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Проблемная ситуация</w:t>
            </w:r>
          </w:p>
          <w:p w:rsidR="00401979" w:rsidRPr="00401979" w:rsidRDefault="00401979" w:rsidP="003A734B">
            <w:pPr>
              <w:pStyle w:val="a6"/>
              <w:numPr>
                <w:ilvl w:val="0"/>
                <w:numId w:val="42"/>
              </w:numPr>
              <w:tabs>
                <w:tab w:val="clear" w:pos="720"/>
                <w:tab w:val="num" w:pos="315"/>
              </w:tabs>
              <w:spacing w:before="0" w:beforeAutospacing="0" w:after="0" w:afterAutospacing="0"/>
              <w:ind w:left="0" w:firstLine="0"/>
            </w:pPr>
            <w:r w:rsidRPr="00401979">
              <w:t>Использование     различных видов театра</w:t>
            </w:r>
          </w:p>
        </w:tc>
      </w:tr>
      <w:tr w:rsidR="00401979" w:rsidRPr="00401979" w:rsidTr="00401979">
        <w:trPr>
          <w:trHeight w:val="297"/>
        </w:trPr>
        <w:tc>
          <w:tcPr>
            <w:tcW w:w="2127" w:type="dxa"/>
            <w:shd w:val="clear" w:color="auto" w:fill="auto"/>
          </w:tcPr>
          <w:p w:rsidR="00401979" w:rsidRPr="00401979" w:rsidRDefault="00401979" w:rsidP="00401979">
            <w:pPr>
              <w:spacing w:after="0" w:line="240" w:lineRule="auto"/>
              <w:rPr>
                <w:rFonts w:ascii="Times New Roman" w:hAnsi="Times New Roman" w:cs="Times New Roman"/>
                <w:sz w:val="24"/>
                <w:szCs w:val="24"/>
              </w:rPr>
            </w:pPr>
            <w:r w:rsidRPr="00401979">
              <w:rPr>
                <w:rFonts w:ascii="Times New Roman" w:hAnsi="Times New Roman" w:cs="Times New Roman"/>
                <w:sz w:val="24"/>
                <w:szCs w:val="24"/>
              </w:rPr>
              <w:t>Познавательное развитие</w:t>
            </w:r>
          </w:p>
        </w:tc>
        <w:tc>
          <w:tcPr>
            <w:tcW w:w="6407" w:type="dxa"/>
            <w:shd w:val="clear" w:color="auto" w:fill="auto"/>
          </w:tcPr>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Рассматривание</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Наблюдение</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Игра-экспериментирование.</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Исследовательская</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деятельность</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Конструирование.</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Развивающая игра</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Экскурсия</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Ситуативный разговор</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Рассказ</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Интегративная деятельность</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Беседа</w:t>
            </w:r>
          </w:p>
          <w:p w:rsidR="00401979" w:rsidRPr="00401979" w:rsidRDefault="00401979" w:rsidP="003A734B">
            <w:pPr>
              <w:numPr>
                <w:ilvl w:val="0"/>
                <w:numId w:val="46"/>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Проблемная ситуация</w:t>
            </w:r>
          </w:p>
        </w:tc>
        <w:tc>
          <w:tcPr>
            <w:tcW w:w="6237" w:type="dxa"/>
            <w:shd w:val="clear" w:color="auto" w:fill="auto"/>
          </w:tcPr>
          <w:p w:rsidR="00401979" w:rsidRPr="00401979" w:rsidRDefault="00401979" w:rsidP="003A734B">
            <w:pPr>
              <w:pStyle w:val="a6"/>
              <w:numPr>
                <w:ilvl w:val="0"/>
                <w:numId w:val="47"/>
              </w:numPr>
              <w:spacing w:before="0" w:beforeAutospacing="0" w:after="0" w:afterAutospacing="0"/>
              <w:ind w:left="0" w:hanging="22"/>
            </w:pPr>
            <w:r w:rsidRPr="00401979">
              <w:t>Создание коллекций</w:t>
            </w:r>
          </w:p>
          <w:p w:rsidR="00401979" w:rsidRPr="00401979" w:rsidRDefault="00401979" w:rsidP="003A734B">
            <w:pPr>
              <w:pStyle w:val="a6"/>
              <w:numPr>
                <w:ilvl w:val="0"/>
                <w:numId w:val="47"/>
              </w:numPr>
              <w:spacing w:before="0" w:beforeAutospacing="0" w:after="0" w:afterAutospacing="0"/>
              <w:ind w:left="0" w:hanging="22"/>
            </w:pPr>
            <w:r w:rsidRPr="00401979">
              <w:t>Проектная деятельность</w:t>
            </w:r>
          </w:p>
          <w:p w:rsidR="00401979" w:rsidRPr="00401979" w:rsidRDefault="00401979" w:rsidP="003A734B">
            <w:pPr>
              <w:pStyle w:val="a6"/>
              <w:numPr>
                <w:ilvl w:val="0"/>
                <w:numId w:val="47"/>
              </w:numPr>
              <w:spacing w:before="0" w:beforeAutospacing="0" w:after="0" w:afterAutospacing="0"/>
              <w:ind w:left="0" w:hanging="22"/>
            </w:pPr>
            <w:r w:rsidRPr="00401979">
              <w:t>Исследовательская деятельность.</w:t>
            </w:r>
          </w:p>
          <w:p w:rsidR="00401979" w:rsidRPr="00401979" w:rsidRDefault="00401979" w:rsidP="003A734B">
            <w:pPr>
              <w:pStyle w:val="a6"/>
              <w:numPr>
                <w:ilvl w:val="0"/>
                <w:numId w:val="47"/>
              </w:numPr>
              <w:spacing w:before="0" w:beforeAutospacing="0" w:after="0" w:afterAutospacing="0"/>
              <w:ind w:left="0" w:hanging="22"/>
            </w:pPr>
            <w:r w:rsidRPr="00401979">
              <w:t>Конструирование</w:t>
            </w:r>
          </w:p>
          <w:p w:rsidR="00401979" w:rsidRPr="00401979" w:rsidRDefault="00401979" w:rsidP="003A734B">
            <w:pPr>
              <w:pStyle w:val="a6"/>
              <w:numPr>
                <w:ilvl w:val="0"/>
                <w:numId w:val="47"/>
              </w:numPr>
              <w:spacing w:before="0" w:beforeAutospacing="0" w:after="0" w:afterAutospacing="0"/>
              <w:ind w:left="0" w:hanging="22"/>
            </w:pPr>
            <w:r w:rsidRPr="00401979">
              <w:t>Экспериментирование</w:t>
            </w:r>
          </w:p>
          <w:p w:rsidR="00401979" w:rsidRPr="00401979" w:rsidRDefault="00401979" w:rsidP="003A734B">
            <w:pPr>
              <w:pStyle w:val="a6"/>
              <w:numPr>
                <w:ilvl w:val="0"/>
                <w:numId w:val="47"/>
              </w:numPr>
              <w:spacing w:before="0" w:beforeAutospacing="0" w:after="0" w:afterAutospacing="0"/>
              <w:ind w:left="0" w:hanging="22"/>
            </w:pPr>
            <w:r w:rsidRPr="00401979">
              <w:t>Развивающая игра</w:t>
            </w:r>
          </w:p>
          <w:p w:rsidR="00401979" w:rsidRPr="00401979" w:rsidRDefault="00401979" w:rsidP="003A734B">
            <w:pPr>
              <w:pStyle w:val="a6"/>
              <w:numPr>
                <w:ilvl w:val="0"/>
                <w:numId w:val="47"/>
              </w:numPr>
              <w:spacing w:before="0" w:beforeAutospacing="0" w:after="0" w:afterAutospacing="0"/>
              <w:ind w:left="0" w:hanging="22"/>
            </w:pPr>
            <w:r w:rsidRPr="00401979">
              <w:t>Наблюдение</w:t>
            </w:r>
          </w:p>
          <w:p w:rsidR="00401979" w:rsidRPr="00401979" w:rsidRDefault="00401979" w:rsidP="003A734B">
            <w:pPr>
              <w:pStyle w:val="a6"/>
              <w:numPr>
                <w:ilvl w:val="0"/>
                <w:numId w:val="47"/>
              </w:numPr>
              <w:spacing w:before="0" w:beforeAutospacing="0" w:after="0" w:afterAutospacing="0"/>
              <w:ind w:left="0" w:hanging="22"/>
            </w:pPr>
            <w:r w:rsidRPr="00401979">
              <w:t>Проблемная ситуация</w:t>
            </w:r>
          </w:p>
          <w:p w:rsidR="00401979" w:rsidRPr="00401979" w:rsidRDefault="00401979" w:rsidP="003A734B">
            <w:pPr>
              <w:pStyle w:val="a6"/>
              <w:numPr>
                <w:ilvl w:val="0"/>
                <w:numId w:val="47"/>
              </w:numPr>
              <w:spacing w:before="0" w:beforeAutospacing="0" w:after="0" w:afterAutospacing="0"/>
              <w:ind w:left="0" w:hanging="22"/>
            </w:pPr>
            <w:r w:rsidRPr="00401979">
              <w:t>Рассказ</w:t>
            </w:r>
          </w:p>
          <w:p w:rsidR="00401979" w:rsidRPr="00401979" w:rsidRDefault="00401979" w:rsidP="003A734B">
            <w:pPr>
              <w:pStyle w:val="a6"/>
              <w:numPr>
                <w:ilvl w:val="0"/>
                <w:numId w:val="47"/>
              </w:numPr>
              <w:spacing w:before="0" w:beforeAutospacing="0" w:after="0" w:afterAutospacing="0"/>
              <w:ind w:left="0" w:hanging="22"/>
            </w:pPr>
            <w:r w:rsidRPr="00401979">
              <w:t>Беседа</w:t>
            </w:r>
          </w:p>
          <w:p w:rsidR="00401979" w:rsidRPr="00401979" w:rsidRDefault="00401979" w:rsidP="003A734B">
            <w:pPr>
              <w:pStyle w:val="a6"/>
              <w:numPr>
                <w:ilvl w:val="0"/>
                <w:numId w:val="47"/>
              </w:numPr>
              <w:spacing w:before="0" w:beforeAutospacing="0" w:after="0" w:afterAutospacing="0"/>
              <w:ind w:left="0" w:hanging="22"/>
            </w:pPr>
            <w:r w:rsidRPr="00401979">
              <w:t>Интегративная  деятельность</w:t>
            </w:r>
          </w:p>
          <w:p w:rsidR="00401979" w:rsidRPr="00401979" w:rsidRDefault="00401979" w:rsidP="003A734B">
            <w:pPr>
              <w:pStyle w:val="a6"/>
              <w:numPr>
                <w:ilvl w:val="0"/>
                <w:numId w:val="47"/>
              </w:numPr>
              <w:spacing w:before="0" w:beforeAutospacing="0" w:after="0" w:afterAutospacing="0"/>
              <w:ind w:left="0" w:hanging="22"/>
            </w:pPr>
            <w:r w:rsidRPr="00401979">
              <w:t xml:space="preserve">Экскурсии </w:t>
            </w:r>
          </w:p>
          <w:p w:rsidR="00401979" w:rsidRPr="00401979" w:rsidRDefault="00401979" w:rsidP="003A734B">
            <w:pPr>
              <w:pStyle w:val="a6"/>
              <w:numPr>
                <w:ilvl w:val="0"/>
                <w:numId w:val="47"/>
              </w:numPr>
              <w:spacing w:before="0" w:beforeAutospacing="0" w:after="0" w:afterAutospacing="0"/>
              <w:ind w:left="0" w:hanging="22"/>
            </w:pPr>
            <w:r w:rsidRPr="00401979">
              <w:t xml:space="preserve">Коллекционирование </w:t>
            </w:r>
          </w:p>
          <w:p w:rsidR="00401979" w:rsidRPr="00401979" w:rsidRDefault="00401979" w:rsidP="003A734B">
            <w:pPr>
              <w:pStyle w:val="a6"/>
              <w:numPr>
                <w:ilvl w:val="0"/>
                <w:numId w:val="47"/>
              </w:numPr>
              <w:spacing w:before="0" w:beforeAutospacing="0" w:after="0" w:afterAutospacing="0"/>
              <w:ind w:left="0" w:hanging="22"/>
            </w:pPr>
            <w:r w:rsidRPr="00401979">
              <w:t xml:space="preserve">Моделирование </w:t>
            </w:r>
          </w:p>
          <w:p w:rsidR="00401979" w:rsidRPr="00401979" w:rsidRDefault="00401979" w:rsidP="003A734B">
            <w:pPr>
              <w:pStyle w:val="a6"/>
              <w:numPr>
                <w:ilvl w:val="0"/>
                <w:numId w:val="47"/>
              </w:numPr>
              <w:spacing w:before="0" w:beforeAutospacing="0" w:after="0" w:afterAutospacing="0"/>
              <w:ind w:left="0" w:hanging="22"/>
            </w:pPr>
            <w:r w:rsidRPr="00401979">
              <w:t xml:space="preserve">Реализация проекта </w:t>
            </w:r>
          </w:p>
          <w:p w:rsidR="00401979" w:rsidRPr="00401979" w:rsidRDefault="00401979" w:rsidP="003A734B">
            <w:pPr>
              <w:pStyle w:val="a6"/>
              <w:numPr>
                <w:ilvl w:val="0"/>
                <w:numId w:val="47"/>
              </w:numPr>
              <w:spacing w:before="0" w:beforeAutospacing="0" w:after="0" w:afterAutospacing="0"/>
              <w:ind w:left="0" w:hanging="22"/>
            </w:pPr>
            <w:r w:rsidRPr="00401979">
              <w:t xml:space="preserve">Игры с правилами </w:t>
            </w:r>
          </w:p>
        </w:tc>
      </w:tr>
      <w:tr w:rsidR="00401979" w:rsidRPr="00401979" w:rsidTr="00401979">
        <w:trPr>
          <w:trHeight w:val="594"/>
        </w:trPr>
        <w:tc>
          <w:tcPr>
            <w:tcW w:w="2127" w:type="dxa"/>
            <w:shd w:val="clear" w:color="auto" w:fill="auto"/>
          </w:tcPr>
          <w:p w:rsidR="00401979" w:rsidRPr="00401979" w:rsidRDefault="00401979" w:rsidP="00401979">
            <w:pPr>
              <w:spacing w:after="0" w:line="240" w:lineRule="auto"/>
              <w:rPr>
                <w:rFonts w:ascii="Times New Roman" w:hAnsi="Times New Roman" w:cs="Times New Roman"/>
                <w:sz w:val="24"/>
                <w:szCs w:val="24"/>
              </w:rPr>
            </w:pPr>
            <w:r w:rsidRPr="00401979">
              <w:rPr>
                <w:rFonts w:ascii="Times New Roman" w:hAnsi="Times New Roman" w:cs="Times New Roman"/>
                <w:sz w:val="24"/>
                <w:szCs w:val="24"/>
              </w:rPr>
              <w:t>Художественное –эстетическое</w:t>
            </w:r>
          </w:p>
          <w:p w:rsidR="00401979" w:rsidRPr="00401979" w:rsidRDefault="00401979" w:rsidP="00401979">
            <w:pPr>
              <w:spacing w:after="0" w:line="240" w:lineRule="auto"/>
              <w:rPr>
                <w:rFonts w:ascii="Times New Roman" w:hAnsi="Times New Roman" w:cs="Times New Roman"/>
                <w:sz w:val="24"/>
                <w:szCs w:val="24"/>
              </w:rPr>
            </w:pPr>
            <w:r w:rsidRPr="00401979">
              <w:rPr>
                <w:rFonts w:ascii="Times New Roman" w:hAnsi="Times New Roman" w:cs="Times New Roman"/>
                <w:sz w:val="24"/>
                <w:szCs w:val="24"/>
              </w:rPr>
              <w:t>развитие</w:t>
            </w:r>
          </w:p>
        </w:tc>
        <w:tc>
          <w:tcPr>
            <w:tcW w:w="6407" w:type="dxa"/>
            <w:shd w:val="clear" w:color="auto" w:fill="auto"/>
          </w:tcPr>
          <w:p w:rsidR="00401979" w:rsidRPr="00401979" w:rsidRDefault="00401979" w:rsidP="003A734B">
            <w:pPr>
              <w:numPr>
                <w:ilvl w:val="0"/>
                <w:numId w:val="48"/>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Рассматривание эстетически</w:t>
            </w:r>
          </w:p>
          <w:p w:rsidR="00401979" w:rsidRPr="00401979" w:rsidRDefault="00401979" w:rsidP="003A734B">
            <w:pPr>
              <w:pStyle w:val="a6"/>
              <w:numPr>
                <w:ilvl w:val="0"/>
                <w:numId w:val="48"/>
              </w:numPr>
              <w:spacing w:before="0" w:beforeAutospacing="0" w:after="0" w:afterAutospacing="0"/>
              <w:ind w:left="0"/>
            </w:pPr>
            <w:r w:rsidRPr="00401979">
              <w:t xml:space="preserve">привлекательных предметов </w:t>
            </w:r>
          </w:p>
          <w:p w:rsidR="00401979" w:rsidRPr="00401979" w:rsidRDefault="00401979" w:rsidP="003A734B">
            <w:pPr>
              <w:numPr>
                <w:ilvl w:val="0"/>
                <w:numId w:val="48"/>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Игра</w:t>
            </w:r>
          </w:p>
          <w:p w:rsidR="00401979" w:rsidRPr="00401979" w:rsidRDefault="00401979" w:rsidP="003A734B">
            <w:pPr>
              <w:numPr>
                <w:ilvl w:val="0"/>
                <w:numId w:val="48"/>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Организация выставок</w:t>
            </w:r>
          </w:p>
          <w:p w:rsidR="00401979" w:rsidRPr="00401979" w:rsidRDefault="00401979" w:rsidP="003A734B">
            <w:pPr>
              <w:pStyle w:val="a6"/>
              <w:numPr>
                <w:ilvl w:val="0"/>
                <w:numId w:val="48"/>
              </w:numPr>
              <w:spacing w:before="0" w:beforeAutospacing="0" w:after="0" w:afterAutospacing="0"/>
              <w:ind w:left="0"/>
            </w:pPr>
            <w:r w:rsidRPr="00401979">
              <w:t>Изготовление украшений</w:t>
            </w:r>
          </w:p>
          <w:p w:rsidR="00401979" w:rsidRPr="00401979" w:rsidRDefault="00401979" w:rsidP="003A734B">
            <w:pPr>
              <w:numPr>
                <w:ilvl w:val="0"/>
                <w:numId w:val="48"/>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Слушание соответствующей возрасту народной, классической, детской музыки</w:t>
            </w:r>
          </w:p>
          <w:p w:rsidR="00401979" w:rsidRPr="00401979" w:rsidRDefault="00401979" w:rsidP="003A734B">
            <w:pPr>
              <w:numPr>
                <w:ilvl w:val="0"/>
                <w:numId w:val="48"/>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Экспериментирование со звуками</w:t>
            </w:r>
          </w:p>
          <w:p w:rsidR="00401979" w:rsidRPr="00401979" w:rsidRDefault="00401979" w:rsidP="003A734B">
            <w:pPr>
              <w:numPr>
                <w:ilvl w:val="0"/>
                <w:numId w:val="48"/>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Музыкально-дидактическая игра</w:t>
            </w:r>
          </w:p>
          <w:p w:rsidR="00401979" w:rsidRPr="00401979" w:rsidRDefault="00401979" w:rsidP="003A734B">
            <w:pPr>
              <w:numPr>
                <w:ilvl w:val="0"/>
                <w:numId w:val="48"/>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Разучивание музыкальных игр и танцев</w:t>
            </w:r>
          </w:p>
          <w:p w:rsidR="00401979" w:rsidRPr="00401979" w:rsidRDefault="00401979" w:rsidP="003A734B">
            <w:pPr>
              <w:numPr>
                <w:ilvl w:val="0"/>
                <w:numId w:val="48"/>
              </w:numPr>
              <w:tabs>
                <w:tab w:val="left" w:pos="285"/>
              </w:tabs>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Совместное пение</w:t>
            </w:r>
          </w:p>
          <w:p w:rsidR="00401979" w:rsidRPr="00401979" w:rsidRDefault="00401979" w:rsidP="00401979">
            <w:pPr>
              <w:tabs>
                <w:tab w:val="num" w:pos="0"/>
              </w:tabs>
              <w:spacing w:after="0" w:line="240" w:lineRule="auto"/>
              <w:ind w:hanging="180"/>
              <w:rPr>
                <w:rFonts w:ascii="Times New Roman" w:hAnsi="Times New Roman" w:cs="Times New Roman"/>
                <w:sz w:val="24"/>
                <w:szCs w:val="24"/>
              </w:rPr>
            </w:pPr>
          </w:p>
          <w:p w:rsidR="00401979" w:rsidRPr="00401979" w:rsidRDefault="00401979" w:rsidP="00401979">
            <w:pPr>
              <w:spacing w:after="0" w:line="240" w:lineRule="auto"/>
              <w:rPr>
                <w:rFonts w:ascii="Times New Roman" w:hAnsi="Times New Roman" w:cs="Times New Roman"/>
                <w:sz w:val="24"/>
                <w:szCs w:val="24"/>
              </w:rPr>
            </w:pPr>
          </w:p>
        </w:tc>
        <w:tc>
          <w:tcPr>
            <w:tcW w:w="6237" w:type="dxa"/>
            <w:shd w:val="clear" w:color="auto" w:fill="auto"/>
          </w:tcPr>
          <w:p w:rsidR="00401979" w:rsidRPr="00401979" w:rsidRDefault="00401979" w:rsidP="003A734B">
            <w:pPr>
              <w:numPr>
                <w:ilvl w:val="0"/>
                <w:numId w:val="49"/>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01979" w:rsidRPr="00401979" w:rsidRDefault="00401979" w:rsidP="003A734B">
            <w:pPr>
              <w:numPr>
                <w:ilvl w:val="0"/>
                <w:numId w:val="49"/>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Создание макетов, коллекций и их оформление</w:t>
            </w:r>
          </w:p>
          <w:p w:rsidR="00401979" w:rsidRPr="00401979" w:rsidRDefault="00401979" w:rsidP="003A734B">
            <w:pPr>
              <w:numPr>
                <w:ilvl w:val="0"/>
                <w:numId w:val="49"/>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 xml:space="preserve">Рассматривание эстетически привлекательных предметов </w:t>
            </w:r>
          </w:p>
          <w:p w:rsidR="00401979" w:rsidRPr="00401979" w:rsidRDefault="00401979" w:rsidP="003A734B">
            <w:pPr>
              <w:numPr>
                <w:ilvl w:val="0"/>
                <w:numId w:val="49"/>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Игра</w:t>
            </w:r>
          </w:p>
          <w:p w:rsidR="00401979" w:rsidRPr="00401979" w:rsidRDefault="00401979" w:rsidP="003A734B">
            <w:pPr>
              <w:numPr>
                <w:ilvl w:val="0"/>
                <w:numId w:val="49"/>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Организация выставок</w:t>
            </w:r>
          </w:p>
          <w:p w:rsidR="00401979" w:rsidRPr="00401979" w:rsidRDefault="00401979" w:rsidP="003A734B">
            <w:pPr>
              <w:numPr>
                <w:ilvl w:val="0"/>
                <w:numId w:val="49"/>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Слушание соответствующей возрасту народной, классической, детской музыки</w:t>
            </w:r>
          </w:p>
          <w:p w:rsidR="00401979" w:rsidRPr="00401979" w:rsidRDefault="00401979" w:rsidP="003A734B">
            <w:pPr>
              <w:numPr>
                <w:ilvl w:val="0"/>
                <w:numId w:val="49"/>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Музыкально- дидактическая игра</w:t>
            </w:r>
          </w:p>
          <w:p w:rsidR="00401979" w:rsidRPr="00401979" w:rsidRDefault="00401979" w:rsidP="003A734B">
            <w:pPr>
              <w:numPr>
                <w:ilvl w:val="0"/>
                <w:numId w:val="49"/>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Беседа интегративного характера, элементарного музыковедческого содержания)</w:t>
            </w:r>
          </w:p>
          <w:p w:rsidR="00401979" w:rsidRPr="00401979" w:rsidRDefault="00401979" w:rsidP="003A734B">
            <w:pPr>
              <w:numPr>
                <w:ilvl w:val="0"/>
                <w:numId w:val="49"/>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Интегративная деятельность</w:t>
            </w:r>
          </w:p>
          <w:p w:rsidR="00401979" w:rsidRPr="00401979" w:rsidRDefault="00401979" w:rsidP="003A734B">
            <w:pPr>
              <w:numPr>
                <w:ilvl w:val="0"/>
                <w:numId w:val="50"/>
              </w:numPr>
              <w:tabs>
                <w:tab w:val="num" w:pos="252"/>
              </w:tabs>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Совместное и индивидуальное музыкальное  исполнение</w:t>
            </w:r>
          </w:p>
          <w:p w:rsidR="00401979" w:rsidRPr="00401979" w:rsidRDefault="00401979" w:rsidP="003A734B">
            <w:pPr>
              <w:numPr>
                <w:ilvl w:val="0"/>
                <w:numId w:val="50"/>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Музыкальное упражнение.</w:t>
            </w:r>
          </w:p>
          <w:p w:rsidR="00401979" w:rsidRPr="00401979" w:rsidRDefault="00401979" w:rsidP="003A734B">
            <w:pPr>
              <w:numPr>
                <w:ilvl w:val="0"/>
                <w:numId w:val="50"/>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Попевка. Распевка</w:t>
            </w:r>
          </w:p>
          <w:p w:rsidR="00401979" w:rsidRPr="00401979" w:rsidRDefault="00401979" w:rsidP="003A734B">
            <w:pPr>
              <w:numPr>
                <w:ilvl w:val="0"/>
                <w:numId w:val="50"/>
              </w:numPr>
              <w:tabs>
                <w:tab w:val="num" w:pos="252"/>
              </w:tabs>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Двигательный, пластический танцевальный этюд</w:t>
            </w:r>
          </w:p>
          <w:p w:rsidR="00401979" w:rsidRPr="00401979" w:rsidRDefault="00401979" w:rsidP="003A734B">
            <w:pPr>
              <w:numPr>
                <w:ilvl w:val="0"/>
                <w:numId w:val="50"/>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Танец</w:t>
            </w:r>
          </w:p>
          <w:p w:rsidR="00401979" w:rsidRPr="00401979" w:rsidRDefault="00401979" w:rsidP="003A734B">
            <w:pPr>
              <w:numPr>
                <w:ilvl w:val="0"/>
                <w:numId w:val="50"/>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Творческое задание</w:t>
            </w:r>
          </w:p>
          <w:p w:rsidR="00401979" w:rsidRPr="00401979" w:rsidRDefault="00401979" w:rsidP="003A734B">
            <w:pPr>
              <w:numPr>
                <w:ilvl w:val="0"/>
                <w:numId w:val="50"/>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Концерт- импровизация</w:t>
            </w:r>
          </w:p>
          <w:p w:rsidR="00401979" w:rsidRPr="00401979" w:rsidRDefault="00401979" w:rsidP="003A734B">
            <w:pPr>
              <w:numPr>
                <w:ilvl w:val="0"/>
                <w:numId w:val="50"/>
              </w:numPr>
              <w:spacing w:after="0" w:line="240" w:lineRule="auto"/>
              <w:ind w:left="0"/>
              <w:rPr>
                <w:rFonts w:ascii="Times New Roman" w:hAnsi="Times New Roman" w:cs="Times New Roman"/>
                <w:sz w:val="24"/>
                <w:szCs w:val="24"/>
              </w:rPr>
            </w:pPr>
            <w:r w:rsidRPr="00401979">
              <w:rPr>
                <w:rFonts w:ascii="Times New Roman" w:hAnsi="Times New Roman" w:cs="Times New Roman"/>
                <w:sz w:val="24"/>
                <w:szCs w:val="24"/>
              </w:rPr>
              <w:t>Музыкальная  сюжетная игра</w:t>
            </w:r>
          </w:p>
        </w:tc>
      </w:tr>
    </w:tbl>
    <w:p w:rsidR="00401979" w:rsidRPr="00401979" w:rsidRDefault="00401979" w:rsidP="00401979">
      <w:pPr>
        <w:pStyle w:val="a7"/>
        <w:spacing w:before="0" w:after="0"/>
        <w:jc w:val="center"/>
        <w:rPr>
          <w:b/>
          <w:bCs/>
          <w:sz w:val="24"/>
          <w:szCs w:val="24"/>
        </w:rPr>
      </w:pPr>
    </w:p>
    <w:p w:rsidR="000B6FC8" w:rsidRDefault="000B6FC8" w:rsidP="00401979">
      <w:pPr>
        <w:pStyle w:val="a7"/>
        <w:spacing w:before="0" w:after="0"/>
        <w:jc w:val="center"/>
        <w:rPr>
          <w:b/>
          <w:bCs/>
          <w:sz w:val="24"/>
          <w:szCs w:val="24"/>
        </w:rPr>
      </w:pPr>
    </w:p>
    <w:p w:rsidR="000B6FC8" w:rsidRDefault="000B6FC8" w:rsidP="00401979">
      <w:pPr>
        <w:pStyle w:val="a7"/>
        <w:spacing w:before="0" w:after="0"/>
        <w:jc w:val="center"/>
        <w:rPr>
          <w:b/>
          <w:bCs/>
          <w:sz w:val="24"/>
          <w:szCs w:val="24"/>
        </w:rPr>
      </w:pPr>
    </w:p>
    <w:p w:rsidR="000B6FC8" w:rsidRDefault="000B6FC8" w:rsidP="00401979">
      <w:pPr>
        <w:pStyle w:val="a7"/>
        <w:spacing w:before="0" w:after="0"/>
        <w:jc w:val="center"/>
        <w:rPr>
          <w:b/>
          <w:bCs/>
          <w:sz w:val="24"/>
          <w:szCs w:val="24"/>
        </w:rPr>
      </w:pPr>
    </w:p>
    <w:p w:rsidR="00401979" w:rsidRPr="00401979" w:rsidRDefault="00401979" w:rsidP="00401979">
      <w:pPr>
        <w:pStyle w:val="a7"/>
        <w:spacing w:before="0" w:after="0"/>
        <w:jc w:val="center"/>
        <w:rPr>
          <w:b/>
          <w:bCs/>
          <w:sz w:val="24"/>
          <w:szCs w:val="24"/>
        </w:rPr>
      </w:pPr>
      <w:r w:rsidRPr="00401979">
        <w:rPr>
          <w:b/>
          <w:bCs/>
          <w:sz w:val="24"/>
          <w:szCs w:val="24"/>
        </w:rPr>
        <w:lastRenderedPageBreak/>
        <w:t>2.4. Особенности взаимодействия педагогического коллектива</w:t>
      </w:r>
    </w:p>
    <w:p w:rsidR="00401979" w:rsidRPr="00401979" w:rsidRDefault="00401979" w:rsidP="00401979">
      <w:pPr>
        <w:pStyle w:val="a7"/>
        <w:spacing w:before="0" w:after="0"/>
        <w:jc w:val="center"/>
        <w:rPr>
          <w:bCs/>
          <w:sz w:val="24"/>
          <w:szCs w:val="24"/>
          <w:u w:val="single"/>
        </w:rPr>
      </w:pPr>
      <w:r w:rsidRPr="00401979">
        <w:rPr>
          <w:b/>
          <w:bCs/>
          <w:sz w:val="24"/>
          <w:szCs w:val="24"/>
        </w:rPr>
        <w:t>с семьями воспитанников.</w:t>
      </w:r>
    </w:p>
    <w:p w:rsidR="00401979" w:rsidRPr="00401979" w:rsidRDefault="00401979" w:rsidP="00401979">
      <w:pPr>
        <w:pStyle w:val="a7"/>
        <w:spacing w:before="0" w:after="0"/>
        <w:ind w:firstLine="709"/>
        <w:jc w:val="both"/>
        <w:rPr>
          <w:sz w:val="24"/>
          <w:szCs w:val="24"/>
        </w:rPr>
      </w:pPr>
      <w:r w:rsidRPr="00401979">
        <w:rPr>
          <w:sz w:val="24"/>
          <w:szCs w:val="24"/>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401979" w:rsidRPr="00401979" w:rsidRDefault="00401979" w:rsidP="00401979">
      <w:pPr>
        <w:pStyle w:val="a7"/>
        <w:spacing w:before="0" w:after="0"/>
        <w:ind w:firstLine="709"/>
        <w:jc w:val="both"/>
        <w:rPr>
          <w:sz w:val="24"/>
          <w:szCs w:val="24"/>
        </w:rPr>
      </w:pPr>
      <w:r w:rsidRPr="00401979">
        <w:rPr>
          <w:sz w:val="24"/>
          <w:szCs w:val="24"/>
        </w:rPr>
        <w:t xml:space="preserve">В основу реализации работы с семьёй заложены следующие </w:t>
      </w:r>
      <w:r w:rsidRPr="00401979">
        <w:rPr>
          <w:sz w:val="24"/>
          <w:szCs w:val="24"/>
          <w:u w:val="single"/>
        </w:rPr>
        <w:t>принципы:</w:t>
      </w:r>
    </w:p>
    <w:p w:rsidR="00401979" w:rsidRPr="00401979" w:rsidRDefault="00401979" w:rsidP="00401979">
      <w:pPr>
        <w:numPr>
          <w:ilvl w:val="0"/>
          <w:numId w:val="1"/>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партнёрство родителей и педагогов в воспитании и обучении детей;</w:t>
      </w:r>
    </w:p>
    <w:p w:rsidR="00401979" w:rsidRPr="00401979" w:rsidRDefault="00401979" w:rsidP="00401979">
      <w:pPr>
        <w:numPr>
          <w:ilvl w:val="0"/>
          <w:numId w:val="1"/>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единое понимание педагогами и родителями целей и задач воспитания и обучения;</w:t>
      </w:r>
    </w:p>
    <w:p w:rsidR="00401979" w:rsidRPr="00401979" w:rsidRDefault="00401979" w:rsidP="00401979">
      <w:pPr>
        <w:numPr>
          <w:ilvl w:val="0"/>
          <w:numId w:val="1"/>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помощь, уважение и доверие к ребёнку со стороны педагогов и родителей;</w:t>
      </w:r>
    </w:p>
    <w:p w:rsidR="00401979" w:rsidRPr="00401979" w:rsidRDefault="00401979" w:rsidP="00401979">
      <w:pPr>
        <w:numPr>
          <w:ilvl w:val="0"/>
          <w:numId w:val="1"/>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постоянный анализ процесса взаимодействия семьи и ДОУ, его промежуточных  и конечных результатов.</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u w:val="single"/>
        </w:rPr>
        <w:t>Направления работы</w:t>
      </w:r>
      <w:r w:rsidRPr="00401979">
        <w:rPr>
          <w:rFonts w:ascii="Times New Roman" w:hAnsi="Times New Roman" w:cs="Times New Roman"/>
          <w:sz w:val="24"/>
          <w:szCs w:val="24"/>
        </w:rPr>
        <w:t xml:space="preserve"> по взаимодействию с семьями воспитанников следующие:</w:t>
      </w:r>
    </w:p>
    <w:p w:rsidR="00401979" w:rsidRPr="00401979" w:rsidRDefault="00401979" w:rsidP="00401979">
      <w:pPr>
        <w:numPr>
          <w:ilvl w:val="0"/>
          <w:numId w:val="2"/>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защита прав ребёнка в семье и детском саду;</w:t>
      </w:r>
    </w:p>
    <w:p w:rsidR="00401979" w:rsidRPr="00401979" w:rsidRDefault="00401979" w:rsidP="00401979">
      <w:pPr>
        <w:numPr>
          <w:ilvl w:val="0"/>
          <w:numId w:val="2"/>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воспитание, развитие и оздоровление детей;</w:t>
      </w:r>
    </w:p>
    <w:p w:rsidR="00401979" w:rsidRPr="00401979" w:rsidRDefault="00401979" w:rsidP="00401979">
      <w:pPr>
        <w:numPr>
          <w:ilvl w:val="0"/>
          <w:numId w:val="2"/>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детско-родительские отношения;</w:t>
      </w:r>
    </w:p>
    <w:p w:rsidR="00401979" w:rsidRPr="00401979" w:rsidRDefault="00401979" w:rsidP="00401979">
      <w:pPr>
        <w:numPr>
          <w:ilvl w:val="0"/>
          <w:numId w:val="2"/>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взаимоотношения детей со сверстниками и взрослыми;</w:t>
      </w:r>
    </w:p>
    <w:p w:rsidR="00401979" w:rsidRPr="00401979" w:rsidRDefault="00401979" w:rsidP="00401979">
      <w:pPr>
        <w:numPr>
          <w:ilvl w:val="0"/>
          <w:numId w:val="2"/>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коррекция нарушений в развитии детей;</w:t>
      </w:r>
    </w:p>
    <w:p w:rsidR="00401979" w:rsidRPr="00401979" w:rsidRDefault="00401979" w:rsidP="00401979">
      <w:pPr>
        <w:numPr>
          <w:ilvl w:val="0"/>
          <w:numId w:val="2"/>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подготовка детей старшего дошкольного возраста к обучению в школе.</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xml:space="preserve">Основными </w:t>
      </w:r>
      <w:r w:rsidRPr="00401979">
        <w:rPr>
          <w:rFonts w:ascii="Times New Roman" w:hAnsi="Times New Roman" w:cs="Times New Roman"/>
          <w:sz w:val="24"/>
          <w:szCs w:val="24"/>
          <w:u w:val="single"/>
        </w:rPr>
        <w:t>задачами,</w:t>
      </w:r>
      <w:r w:rsidRPr="00401979">
        <w:rPr>
          <w:rFonts w:ascii="Times New Roman" w:hAnsi="Times New Roman" w:cs="Times New Roman"/>
          <w:sz w:val="24"/>
          <w:szCs w:val="24"/>
        </w:rPr>
        <w:t xml:space="preserve"> стоящими перед коллективом в работе с родителями, являются:</w:t>
      </w:r>
    </w:p>
    <w:p w:rsidR="00401979" w:rsidRPr="00401979" w:rsidRDefault="00401979" w:rsidP="00401979">
      <w:pPr>
        <w:numPr>
          <w:ilvl w:val="1"/>
          <w:numId w:val="3"/>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изучение семьи;</w:t>
      </w:r>
    </w:p>
    <w:p w:rsidR="00401979" w:rsidRPr="00401979" w:rsidRDefault="00401979" w:rsidP="00401979">
      <w:pPr>
        <w:numPr>
          <w:ilvl w:val="1"/>
          <w:numId w:val="3"/>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привлечение родителей к активному участию в деятельности ДОУ;</w:t>
      </w:r>
    </w:p>
    <w:p w:rsidR="00401979" w:rsidRPr="00401979" w:rsidRDefault="00401979" w:rsidP="00401979">
      <w:pPr>
        <w:numPr>
          <w:ilvl w:val="1"/>
          <w:numId w:val="3"/>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изучение семейного опыта воспитания и обучения детей;</w:t>
      </w:r>
    </w:p>
    <w:p w:rsidR="00401979" w:rsidRPr="00401979" w:rsidRDefault="00401979" w:rsidP="00401979">
      <w:pPr>
        <w:numPr>
          <w:ilvl w:val="1"/>
          <w:numId w:val="3"/>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просвещение родителей в области педагогики и детской психологии;</w:t>
      </w:r>
    </w:p>
    <w:p w:rsidR="00401979" w:rsidRPr="00401979" w:rsidRDefault="00401979" w:rsidP="00401979">
      <w:pPr>
        <w:numPr>
          <w:ilvl w:val="1"/>
          <w:numId w:val="3"/>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401979" w:rsidRPr="00401979" w:rsidRDefault="00401979" w:rsidP="00401979">
      <w:pPr>
        <w:spacing w:after="0" w:line="240" w:lineRule="auto"/>
        <w:ind w:firstLine="709"/>
        <w:jc w:val="both"/>
        <w:rPr>
          <w:rFonts w:ascii="Times New Roman" w:hAnsi="Times New Roman" w:cs="Times New Roman"/>
          <w:sz w:val="24"/>
          <w:szCs w:val="24"/>
          <w:u w:val="single"/>
        </w:rPr>
      </w:pPr>
      <w:r w:rsidRPr="00401979">
        <w:rPr>
          <w:rFonts w:ascii="Times New Roman" w:hAnsi="Times New Roman" w:cs="Times New Roman"/>
          <w:sz w:val="24"/>
          <w:szCs w:val="24"/>
          <w:u w:val="single"/>
        </w:rPr>
        <w:t>Модель взаимодействия педагогов с родителями:</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7"/>
        <w:gridCol w:w="5528"/>
        <w:gridCol w:w="4962"/>
      </w:tblGrid>
      <w:tr w:rsidR="00401979" w:rsidRPr="00401979" w:rsidTr="00401979">
        <w:tc>
          <w:tcPr>
            <w:tcW w:w="4217" w:type="dxa"/>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i/>
                <w:iCs/>
                <w:sz w:val="24"/>
                <w:szCs w:val="24"/>
              </w:rPr>
              <w:t>Направления</w:t>
            </w:r>
          </w:p>
        </w:tc>
        <w:tc>
          <w:tcPr>
            <w:tcW w:w="5528" w:type="dxa"/>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i/>
                <w:iCs/>
                <w:sz w:val="24"/>
                <w:szCs w:val="24"/>
              </w:rPr>
              <w:t xml:space="preserve">Содержание </w:t>
            </w:r>
          </w:p>
        </w:tc>
        <w:tc>
          <w:tcPr>
            <w:tcW w:w="4962" w:type="dxa"/>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i/>
                <w:iCs/>
                <w:sz w:val="24"/>
                <w:szCs w:val="24"/>
              </w:rPr>
              <w:t>Формы работы</w:t>
            </w:r>
          </w:p>
        </w:tc>
      </w:tr>
      <w:tr w:rsidR="00401979" w:rsidRPr="00401979" w:rsidTr="00401979">
        <w:tc>
          <w:tcPr>
            <w:tcW w:w="4217" w:type="dxa"/>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i/>
                <w:iCs/>
                <w:sz w:val="24"/>
                <w:szCs w:val="24"/>
              </w:rPr>
              <w:t>Педагогический мониторинг</w:t>
            </w:r>
          </w:p>
        </w:tc>
        <w:tc>
          <w:tcPr>
            <w:tcW w:w="5528" w:type="dxa"/>
          </w:tcPr>
          <w:p w:rsidR="00401979" w:rsidRPr="00401979" w:rsidRDefault="00401979" w:rsidP="00401979">
            <w:pPr>
              <w:numPr>
                <w:ilvl w:val="0"/>
                <w:numId w:val="4"/>
              </w:numPr>
              <w:spacing w:after="0" w:line="240" w:lineRule="auto"/>
              <w:ind w:left="0" w:firstLine="34"/>
              <w:jc w:val="both"/>
              <w:rPr>
                <w:rFonts w:ascii="Times New Roman" w:hAnsi="Times New Roman" w:cs="Times New Roman"/>
                <w:sz w:val="24"/>
                <w:szCs w:val="24"/>
              </w:rPr>
            </w:pPr>
            <w:r w:rsidRPr="00401979">
              <w:rPr>
                <w:rFonts w:ascii="Times New Roman" w:hAnsi="Times New Roman"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401979" w:rsidRPr="00401979" w:rsidRDefault="00401979" w:rsidP="00401979">
            <w:pPr>
              <w:numPr>
                <w:ilvl w:val="0"/>
                <w:numId w:val="4"/>
              </w:numPr>
              <w:spacing w:after="0" w:line="240" w:lineRule="auto"/>
              <w:ind w:left="0" w:firstLine="34"/>
              <w:jc w:val="both"/>
              <w:rPr>
                <w:rFonts w:ascii="Times New Roman" w:hAnsi="Times New Roman" w:cs="Times New Roman"/>
                <w:sz w:val="24"/>
                <w:szCs w:val="24"/>
              </w:rPr>
            </w:pPr>
            <w:r w:rsidRPr="00401979">
              <w:rPr>
                <w:rFonts w:ascii="Times New Roman" w:hAnsi="Times New Roman" w:cs="Times New Roman"/>
                <w:sz w:val="24"/>
                <w:szCs w:val="24"/>
              </w:rPr>
              <w:lastRenderedPageBreak/>
              <w:t>Выявление интересов и потребностей родителей, возможностей конкретного участия каждого родителя в педагогическом процессе детского сада.</w:t>
            </w:r>
          </w:p>
          <w:p w:rsidR="00401979" w:rsidRPr="00401979" w:rsidRDefault="00401979" w:rsidP="00401979">
            <w:pPr>
              <w:numPr>
                <w:ilvl w:val="0"/>
                <w:numId w:val="4"/>
              </w:numPr>
              <w:spacing w:after="0" w:line="240" w:lineRule="auto"/>
              <w:ind w:left="0" w:firstLine="34"/>
              <w:jc w:val="both"/>
              <w:rPr>
                <w:rFonts w:ascii="Times New Roman" w:hAnsi="Times New Roman" w:cs="Times New Roman"/>
                <w:sz w:val="24"/>
                <w:szCs w:val="24"/>
              </w:rPr>
            </w:pPr>
            <w:r w:rsidRPr="00401979">
              <w:rPr>
                <w:rFonts w:ascii="Times New Roman" w:hAnsi="Times New Roman" w:cs="Times New Roman"/>
                <w:sz w:val="24"/>
                <w:szCs w:val="24"/>
              </w:rPr>
              <w:t>Знакомство с семейными традициями.</w:t>
            </w:r>
          </w:p>
        </w:tc>
        <w:tc>
          <w:tcPr>
            <w:tcW w:w="4962" w:type="dxa"/>
          </w:tcPr>
          <w:p w:rsidR="00401979" w:rsidRPr="00401979" w:rsidRDefault="00401979" w:rsidP="003A734B">
            <w:pPr>
              <w:pStyle w:val="a6"/>
              <w:numPr>
                <w:ilvl w:val="0"/>
                <w:numId w:val="51"/>
              </w:numPr>
              <w:spacing w:before="0" w:beforeAutospacing="0" w:after="0" w:afterAutospacing="0"/>
              <w:ind w:left="0"/>
              <w:jc w:val="both"/>
            </w:pPr>
            <w:r w:rsidRPr="00401979">
              <w:lastRenderedPageBreak/>
              <w:t>Анкетирование родителей</w:t>
            </w:r>
          </w:p>
          <w:p w:rsidR="00401979" w:rsidRPr="00401979" w:rsidRDefault="00401979" w:rsidP="003A734B">
            <w:pPr>
              <w:pStyle w:val="a6"/>
              <w:numPr>
                <w:ilvl w:val="0"/>
                <w:numId w:val="51"/>
              </w:numPr>
              <w:spacing w:before="0" w:beforeAutospacing="0" w:after="0" w:afterAutospacing="0"/>
              <w:ind w:left="0"/>
              <w:jc w:val="both"/>
            </w:pPr>
            <w:r w:rsidRPr="00401979">
              <w:t>Беседы с родителями</w:t>
            </w:r>
          </w:p>
          <w:p w:rsidR="00401979" w:rsidRPr="00401979" w:rsidRDefault="00401979" w:rsidP="003A734B">
            <w:pPr>
              <w:pStyle w:val="a6"/>
              <w:numPr>
                <w:ilvl w:val="0"/>
                <w:numId w:val="51"/>
              </w:numPr>
              <w:spacing w:before="0" w:beforeAutospacing="0" w:after="0" w:afterAutospacing="0"/>
              <w:ind w:left="0"/>
              <w:jc w:val="both"/>
            </w:pPr>
            <w:r w:rsidRPr="00401979">
              <w:t>Беседы с детьми о семье</w:t>
            </w:r>
          </w:p>
          <w:p w:rsidR="00401979" w:rsidRPr="00401979" w:rsidRDefault="00401979" w:rsidP="003A734B">
            <w:pPr>
              <w:pStyle w:val="a6"/>
              <w:numPr>
                <w:ilvl w:val="0"/>
                <w:numId w:val="51"/>
              </w:numPr>
              <w:spacing w:before="0" w:beforeAutospacing="0" w:after="0" w:afterAutospacing="0"/>
              <w:ind w:left="0"/>
              <w:jc w:val="both"/>
            </w:pPr>
            <w:r w:rsidRPr="00401979">
              <w:t>Наблюдение за общением родителей и детей</w:t>
            </w:r>
          </w:p>
        </w:tc>
      </w:tr>
      <w:tr w:rsidR="00401979" w:rsidRPr="00401979" w:rsidTr="00401979">
        <w:tc>
          <w:tcPr>
            <w:tcW w:w="4217" w:type="dxa"/>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i/>
                <w:iCs/>
                <w:sz w:val="24"/>
                <w:szCs w:val="24"/>
              </w:rPr>
              <w:lastRenderedPageBreak/>
              <w:t>Педагогическая поддержка</w:t>
            </w:r>
          </w:p>
        </w:tc>
        <w:tc>
          <w:tcPr>
            <w:tcW w:w="5528" w:type="dxa"/>
          </w:tcPr>
          <w:p w:rsidR="00401979" w:rsidRPr="00401979" w:rsidRDefault="00401979" w:rsidP="00401979">
            <w:pPr>
              <w:numPr>
                <w:ilvl w:val="0"/>
                <w:numId w:val="5"/>
              </w:numPr>
              <w:spacing w:after="0" w:line="240" w:lineRule="auto"/>
              <w:ind w:left="0" w:firstLine="34"/>
              <w:jc w:val="both"/>
              <w:rPr>
                <w:rFonts w:ascii="Times New Roman" w:hAnsi="Times New Roman" w:cs="Times New Roman"/>
                <w:sz w:val="24"/>
                <w:szCs w:val="24"/>
              </w:rPr>
            </w:pPr>
            <w:r w:rsidRPr="00401979">
              <w:rPr>
                <w:rFonts w:ascii="Times New Roman" w:hAnsi="Times New Roman" w:cs="Times New Roman"/>
                <w:sz w:val="24"/>
                <w:szCs w:val="24"/>
              </w:rPr>
              <w:t>Оказание помощи родителям в понимании своих возможностей как родителя и особенностей своего ребёнка.</w:t>
            </w:r>
          </w:p>
          <w:p w:rsidR="00401979" w:rsidRPr="00401979" w:rsidRDefault="00401979" w:rsidP="00401979">
            <w:pPr>
              <w:numPr>
                <w:ilvl w:val="0"/>
                <w:numId w:val="5"/>
              </w:numPr>
              <w:spacing w:after="0" w:line="240" w:lineRule="auto"/>
              <w:ind w:left="0" w:firstLine="34"/>
              <w:jc w:val="both"/>
              <w:rPr>
                <w:rFonts w:ascii="Times New Roman" w:hAnsi="Times New Roman" w:cs="Times New Roman"/>
                <w:sz w:val="24"/>
                <w:szCs w:val="24"/>
              </w:rPr>
            </w:pPr>
            <w:r w:rsidRPr="00401979">
              <w:rPr>
                <w:rFonts w:ascii="Times New Roman" w:hAnsi="Times New Roman" w:cs="Times New Roman"/>
                <w:sz w:val="24"/>
                <w:szCs w:val="24"/>
              </w:rPr>
              <w:t>Популяризация лучшего семейного опыта воспитания и семейных традиций.</w:t>
            </w:r>
          </w:p>
          <w:p w:rsidR="00401979" w:rsidRPr="00401979" w:rsidRDefault="00401979" w:rsidP="00401979">
            <w:pPr>
              <w:numPr>
                <w:ilvl w:val="0"/>
                <w:numId w:val="5"/>
              </w:numPr>
              <w:spacing w:after="0" w:line="240" w:lineRule="auto"/>
              <w:ind w:left="0" w:firstLine="34"/>
              <w:jc w:val="both"/>
              <w:rPr>
                <w:rFonts w:ascii="Times New Roman" w:hAnsi="Times New Roman" w:cs="Times New Roman"/>
                <w:sz w:val="24"/>
                <w:szCs w:val="24"/>
              </w:rPr>
            </w:pPr>
            <w:r w:rsidRPr="00401979">
              <w:rPr>
                <w:rFonts w:ascii="Times New Roman" w:hAnsi="Times New Roman" w:cs="Times New Roman"/>
                <w:sz w:val="24"/>
                <w:szCs w:val="24"/>
              </w:rPr>
              <w:t>Сплочение родительского коллектива.</w:t>
            </w:r>
          </w:p>
        </w:tc>
        <w:tc>
          <w:tcPr>
            <w:tcW w:w="4962" w:type="dxa"/>
          </w:tcPr>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Беседы с родителями</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Психолого-педагогические тренинги</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Экскурсии по детскому саду (для вновь поступивших)</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Дни открытых дверей</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Показ открытых занятий</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Родительские мастер-классы</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Проведение совместных детско-родительских мероприятий, конкурсов</w:t>
            </w:r>
          </w:p>
        </w:tc>
      </w:tr>
      <w:tr w:rsidR="00401979" w:rsidRPr="00401979" w:rsidTr="00401979">
        <w:tc>
          <w:tcPr>
            <w:tcW w:w="4217" w:type="dxa"/>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i/>
                <w:iCs/>
                <w:sz w:val="24"/>
                <w:szCs w:val="24"/>
              </w:rPr>
              <w:t>Педагогическое образование родителей</w:t>
            </w:r>
          </w:p>
        </w:tc>
        <w:tc>
          <w:tcPr>
            <w:tcW w:w="5528" w:type="dxa"/>
          </w:tcPr>
          <w:p w:rsidR="00401979" w:rsidRPr="00401979" w:rsidRDefault="00401979" w:rsidP="00401979">
            <w:pPr>
              <w:numPr>
                <w:ilvl w:val="0"/>
                <w:numId w:val="5"/>
              </w:numPr>
              <w:spacing w:after="0" w:line="240" w:lineRule="auto"/>
              <w:ind w:left="0" w:firstLine="34"/>
              <w:jc w:val="both"/>
              <w:rPr>
                <w:rFonts w:ascii="Times New Roman" w:hAnsi="Times New Roman" w:cs="Times New Roman"/>
                <w:sz w:val="24"/>
                <w:szCs w:val="24"/>
              </w:rPr>
            </w:pPr>
            <w:r w:rsidRPr="00401979">
              <w:rPr>
                <w:rFonts w:ascii="Times New Roman" w:hAnsi="Times New Roman" w:cs="Times New Roman"/>
                <w:sz w:val="24"/>
                <w:szCs w:val="24"/>
              </w:rPr>
              <w:t>Развитие компетентности родителей в области педагогики и детской психологии.</w:t>
            </w:r>
          </w:p>
          <w:p w:rsidR="00401979" w:rsidRPr="00401979" w:rsidRDefault="00401979" w:rsidP="00401979">
            <w:pPr>
              <w:numPr>
                <w:ilvl w:val="0"/>
                <w:numId w:val="5"/>
              </w:numPr>
              <w:spacing w:after="0" w:line="240" w:lineRule="auto"/>
              <w:ind w:left="0" w:firstLine="34"/>
              <w:jc w:val="both"/>
              <w:rPr>
                <w:rFonts w:ascii="Times New Roman" w:hAnsi="Times New Roman" w:cs="Times New Roman"/>
                <w:sz w:val="24"/>
                <w:szCs w:val="24"/>
              </w:rPr>
            </w:pPr>
            <w:r w:rsidRPr="00401979">
              <w:rPr>
                <w:rFonts w:ascii="Times New Roman" w:hAnsi="Times New Roman" w:cs="Times New Roman"/>
                <w:sz w:val="24"/>
                <w:szCs w:val="24"/>
              </w:rPr>
              <w:t>Удовлетворение образовательных запросов родителей.</w:t>
            </w:r>
          </w:p>
          <w:p w:rsidR="00401979" w:rsidRPr="00401979" w:rsidRDefault="00401979" w:rsidP="00401979">
            <w:pPr>
              <w:numPr>
                <w:ilvl w:val="0"/>
                <w:numId w:val="5"/>
              </w:numPr>
              <w:spacing w:after="0" w:line="240" w:lineRule="auto"/>
              <w:ind w:left="0" w:firstLine="34"/>
              <w:jc w:val="both"/>
              <w:rPr>
                <w:rFonts w:ascii="Times New Roman" w:hAnsi="Times New Roman" w:cs="Times New Roman"/>
                <w:sz w:val="24"/>
                <w:szCs w:val="24"/>
              </w:rPr>
            </w:pPr>
            <w:r w:rsidRPr="00401979">
              <w:rPr>
                <w:rFonts w:ascii="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4962" w:type="dxa"/>
          </w:tcPr>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Консультации</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Дискуссии</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Информация на сайте ДОУ</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Круглые столы</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Родительские собрания</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Вечера вопросов и ответов</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Семинары</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Показ и обсуждение видеоматериалов</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Решение проблемных педагогических ситуаций</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Выпуск газет, информационных листов плакатов для родителей</w:t>
            </w:r>
          </w:p>
          <w:p w:rsidR="00401979" w:rsidRPr="00401979" w:rsidRDefault="00401979" w:rsidP="00401979">
            <w:pPr>
              <w:numPr>
                <w:ilvl w:val="0"/>
                <w:numId w:val="5"/>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Центр консультирования для будущих мам и семей, воспитывающих детей раннего возраста.</w:t>
            </w:r>
          </w:p>
        </w:tc>
      </w:tr>
      <w:tr w:rsidR="00401979" w:rsidRPr="00401979" w:rsidTr="00401979">
        <w:tc>
          <w:tcPr>
            <w:tcW w:w="4217" w:type="dxa"/>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i/>
                <w:iCs/>
                <w:sz w:val="24"/>
                <w:szCs w:val="24"/>
              </w:rPr>
              <w:t>Совместная деятельность педагогов и родителей</w:t>
            </w:r>
          </w:p>
        </w:tc>
        <w:tc>
          <w:tcPr>
            <w:tcW w:w="5528" w:type="dxa"/>
          </w:tcPr>
          <w:p w:rsidR="00401979" w:rsidRPr="00401979" w:rsidRDefault="00401979" w:rsidP="00401979">
            <w:pPr>
              <w:numPr>
                <w:ilvl w:val="0"/>
                <w:numId w:val="6"/>
              </w:numPr>
              <w:spacing w:after="0" w:line="240" w:lineRule="auto"/>
              <w:ind w:left="0" w:firstLine="176"/>
              <w:jc w:val="both"/>
              <w:rPr>
                <w:rFonts w:ascii="Times New Roman" w:hAnsi="Times New Roman" w:cs="Times New Roman"/>
                <w:sz w:val="24"/>
                <w:szCs w:val="24"/>
              </w:rPr>
            </w:pPr>
            <w:r w:rsidRPr="00401979">
              <w:rPr>
                <w:rFonts w:ascii="Times New Roman" w:hAnsi="Times New Roman" w:cs="Times New Roman"/>
                <w:sz w:val="24"/>
                <w:szCs w:val="24"/>
              </w:rPr>
              <w:t xml:space="preserve">Развитие совместного общения взрослых и </w:t>
            </w:r>
            <w:r w:rsidRPr="00401979">
              <w:rPr>
                <w:rFonts w:ascii="Times New Roman" w:hAnsi="Times New Roman" w:cs="Times New Roman"/>
                <w:sz w:val="24"/>
                <w:szCs w:val="24"/>
              </w:rPr>
              <w:lastRenderedPageBreak/>
              <w:t>детей.</w:t>
            </w:r>
          </w:p>
          <w:p w:rsidR="00401979" w:rsidRPr="00401979" w:rsidRDefault="00401979" w:rsidP="00401979">
            <w:pPr>
              <w:numPr>
                <w:ilvl w:val="0"/>
                <w:numId w:val="6"/>
              </w:numPr>
              <w:spacing w:after="0" w:line="240" w:lineRule="auto"/>
              <w:ind w:left="0" w:firstLine="176"/>
              <w:jc w:val="both"/>
              <w:rPr>
                <w:rFonts w:ascii="Times New Roman" w:hAnsi="Times New Roman" w:cs="Times New Roman"/>
                <w:sz w:val="24"/>
                <w:szCs w:val="24"/>
              </w:rPr>
            </w:pPr>
            <w:r w:rsidRPr="00401979">
              <w:rPr>
                <w:rFonts w:ascii="Times New Roman" w:hAnsi="Times New Roman" w:cs="Times New Roman"/>
                <w:sz w:val="24"/>
                <w:szCs w:val="24"/>
              </w:rPr>
              <w:t>Сплочение родителей и педагогов.</w:t>
            </w:r>
          </w:p>
          <w:p w:rsidR="00401979" w:rsidRPr="00401979" w:rsidRDefault="00401979" w:rsidP="00401979">
            <w:pPr>
              <w:numPr>
                <w:ilvl w:val="0"/>
                <w:numId w:val="6"/>
              </w:numPr>
              <w:spacing w:after="0" w:line="240" w:lineRule="auto"/>
              <w:ind w:left="0" w:firstLine="176"/>
              <w:jc w:val="both"/>
              <w:rPr>
                <w:rFonts w:ascii="Times New Roman" w:hAnsi="Times New Roman" w:cs="Times New Roman"/>
                <w:sz w:val="24"/>
                <w:szCs w:val="24"/>
              </w:rPr>
            </w:pPr>
            <w:r w:rsidRPr="00401979">
              <w:rPr>
                <w:rFonts w:ascii="Times New Roman" w:hAnsi="Times New Roman" w:cs="Times New Roman"/>
                <w:sz w:val="24"/>
                <w:szCs w:val="24"/>
              </w:rPr>
              <w:t>Формирование позиции родителя как непосредственного участника образовательного процесса.</w:t>
            </w:r>
          </w:p>
        </w:tc>
        <w:tc>
          <w:tcPr>
            <w:tcW w:w="4962" w:type="dxa"/>
          </w:tcPr>
          <w:p w:rsidR="00401979" w:rsidRPr="00401979" w:rsidRDefault="00401979" w:rsidP="00401979">
            <w:pPr>
              <w:numPr>
                <w:ilvl w:val="0"/>
                <w:numId w:val="6"/>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lastRenderedPageBreak/>
              <w:t xml:space="preserve">Проведение совместных праздников и </w:t>
            </w:r>
            <w:r w:rsidRPr="00401979">
              <w:rPr>
                <w:rFonts w:ascii="Times New Roman" w:hAnsi="Times New Roman" w:cs="Times New Roman"/>
                <w:sz w:val="24"/>
                <w:szCs w:val="24"/>
              </w:rPr>
              <w:lastRenderedPageBreak/>
              <w:t>посиделок</w:t>
            </w:r>
          </w:p>
          <w:p w:rsidR="00401979" w:rsidRPr="00401979" w:rsidRDefault="00401979" w:rsidP="00401979">
            <w:pPr>
              <w:numPr>
                <w:ilvl w:val="0"/>
                <w:numId w:val="6"/>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Заседания семейного клуба</w:t>
            </w:r>
          </w:p>
          <w:p w:rsidR="00401979" w:rsidRPr="00401979" w:rsidRDefault="00401979" w:rsidP="00401979">
            <w:pPr>
              <w:numPr>
                <w:ilvl w:val="0"/>
                <w:numId w:val="6"/>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Оформление совместных с детьми выставок</w:t>
            </w:r>
          </w:p>
          <w:p w:rsidR="00401979" w:rsidRPr="00401979" w:rsidRDefault="00401979" w:rsidP="00401979">
            <w:pPr>
              <w:numPr>
                <w:ilvl w:val="0"/>
                <w:numId w:val="6"/>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Совместные проекты</w:t>
            </w:r>
          </w:p>
          <w:p w:rsidR="00401979" w:rsidRPr="00401979" w:rsidRDefault="00401979" w:rsidP="00401979">
            <w:pPr>
              <w:numPr>
                <w:ilvl w:val="0"/>
                <w:numId w:val="6"/>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Семейные конкурсы</w:t>
            </w:r>
          </w:p>
          <w:p w:rsidR="00401979" w:rsidRPr="00401979" w:rsidRDefault="00401979" w:rsidP="00401979">
            <w:pPr>
              <w:numPr>
                <w:ilvl w:val="0"/>
                <w:numId w:val="6"/>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Совместные социально значимые акции</w:t>
            </w:r>
          </w:p>
          <w:p w:rsidR="00401979" w:rsidRPr="00401979" w:rsidRDefault="00401979" w:rsidP="00401979">
            <w:pPr>
              <w:numPr>
                <w:ilvl w:val="0"/>
                <w:numId w:val="6"/>
              </w:numPr>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Совместная трудовая деятельность</w:t>
            </w:r>
          </w:p>
        </w:tc>
      </w:tr>
    </w:tbl>
    <w:p w:rsidR="00401979" w:rsidRPr="00401979" w:rsidRDefault="00401979" w:rsidP="00401979">
      <w:pPr>
        <w:spacing w:after="0" w:line="240" w:lineRule="auto"/>
        <w:jc w:val="center"/>
        <w:rPr>
          <w:rFonts w:ascii="Times New Roman" w:hAnsi="Times New Roman" w:cs="Times New Roman"/>
          <w:b/>
          <w:sz w:val="24"/>
          <w:szCs w:val="24"/>
        </w:rPr>
      </w:pPr>
    </w:p>
    <w:p w:rsidR="00401979" w:rsidRPr="00401979" w:rsidRDefault="00401979" w:rsidP="00401979">
      <w:pPr>
        <w:pStyle w:val="a4"/>
        <w:jc w:val="center"/>
        <w:rPr>
          <w:rFonts w:ascii="Times New Roman" w:hAnsi="Times New Roman"/>
          <w:b/>
          <w:sz w:val="24"/>
          <w:szCs w:val="24"/>
          <w:lang w:val="ru-RU" w:eastAsia="ru-RU"/>
        </w:rPr>
      </w:pPr>
      <w:r w:rsidRPr="00401979">
        <w:rPr>
          <w:rFonts w:ascii="Times New Roman" w:hAnsi="Times New Roman"/>
          <w:b/>
          <w:sz w:val="24"/>
          <w:szCs w:val="24"/>
          <w:lang w:val="ru-RU" w:eastAsia="ru-RU"/>
        </w:rPr>
        <w:t>2.5.</w:t>
      </w:r>
      <w:r w:rsidRPr="00401979">
        <w:rPr>
          <w:sz w:val="24"/>
          <w:szCs w:val="24"/>
          <w:lang w:val="ru-RU"/>
        </w:rPr>
        <w:t xml:space="preserve"> </w:t>
      </w:r>
      <w:r w:rsidRPr="00401979">
        <w:rPr>
          <w:rFonts w:ascii="Times New Roman" w:hAnsi="Times New Roman"/>
          <w:b/>
          <w:sz w:val="24"/>
          <w:szCs w:val="24"/>
          <w:lang w:val="ru-RU" w:eastAsia="ru-RU"/>
        </w:rPr>
        <w:t xml:space="preserve"> </w:t>
      </w:r>
      <w:r w:rsidR="000B6FC8">
        <w:rPr>
          <w:rFonts w:ascii="Times New Roman" w:hAnsi="Times New Roman"/>
          <w:b/>
          <w:sz w:val="24"/>
          <w:szCs w:val="24"/>
          <w:lang w:val="ru-RU" w:eastAsia="ru-RU"/>
        </w:rPr>
        <w:t xml:space="preserve">Содержание коррекционной работы  </w:t>
      </w:r>
      <w:r w:rsidRPr="00401979">
        <w:rPr>
          <w:rFonts w:ascii="Times New Roman" w:hAnsi="Times New Roman"/>
          <w:b/>
          <w:sz w:val="24"/>
          <w:szCs w:val="24"/>
          <w:lang w:val="ru-RU" w:eastAsia="ru-RU"/>
        </w:rPr>
        <w:t xml:space="preserve"> с детьми с ограниченными возможностями здоровья и детьми-инвалидами</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ДОУ</w:t>
      </w:r>
      <w:r w:rsidRPr="00401979">
        <w:rPr>
          <w:rFonts w:ascii="Times New Roman" w:hAnsi="Times New Roman" w:cs="Times New Roman"/>
          <w:b/>
          <w:sz w:val="24"/>
          <w:szCs w:val="24"/>
        </w:rPr>
        <w:t xml:space="preserve"> </w:t>
      </w:r>
      <w:r w:rsidRPr="00401979">
        <w:rPr>
          <w:rFonts w:ascii="Times New Roman" w:hAnsi="Times New Roman" w:cs="Times New Roman"/>
          <w:sz w:val="24"/>
          <w:szCs w:val="24"/>
        </w:rPr>
        <w:t>обеспечивает соблюдение требований федерального и регионального и муниципального законодательства по обеспечению прав детей-инвалидов и детей с ограниченными возможностями здоровья (далее – детей с ОВЗ) на общедоступное и бесплатное дошкольное образование без дискриминации.</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b/>
          <w:sz w:val="24"/>
          <w:szCs w:val="24"/>
        </w:rPr>
        <w:t xml:space="preserve">Цель: </w:t>
      </w:r>
      <w:r w:rsidRPr="00401979">
        <w:rPr>
          <w:rFonts w:ascii="Times New Roman" w:hAnsi="Times New Roman" w:cs="Times New Roman"/>
          <w:sz w:val="24"/>
          <w:szCs w:val="24"/>
        </w:rPr>
        <w:t>создание специальных образовательных условий (далее СОУ) в</w:t>
      </w:r>
      <w:r w:rsidRPr="00401979">
        <w:rPr>
          <w:rFonts w:ascii="Times New Roman" w:hAnsi="Times New Roman" w:cs="Times New Roman"/>
          <w:b/>
          <w:sz w:val="24"/>
          <w:szCs w:val="24"/>
        </w:rPr>
        <w:t xml:space="preserve"> </w:t>
      </w:r>
      <w:r w:rsidRPr="00401979">
        <w:rPr>
          <w:rFonts w:ascii="Times New Roman" w:hAnsi="Times New Roman" w:cs="Times New Roman"/>
          <w:sz w:val="24"/>
          <w:szCs w:val="24"/>
        </w:rPr>
        <w:t xml:space="preserve">  детском саду №10 для получения детьми-инвалидами и детьми с ОВЗ качественного дошкольного образования.</w:t>
      </w:r>
    </w:p>
    <w:p w:rsidR="00401979" w:rsidRPr="00401979" w:rsidRDefault="00401979" w:rsidP="00401979">
      <w:pPr>
        <w:pStyle w:val="a6"/>
        <w:autoSpaceDE w:val="0"/>
        <w:autoSpaceDN w:val="0"/>
        <w:adjustRightInd w:val="0"/>
        <w:spacing w:before="0" w:beforeAutospacing="0" w:after="0" w:afterAutospacing="0"/>
        <w:ind w:firstLine="709"/>
        <w:jc w:val="both"/>
        <w:rPr>
          <w:b/>
        </w:rPr>
      </w:pPr>
      <w:r w:rsidRPr="00401979">
        <w:rPr>
          <w:b/>
        </w:rPr>
        <w:t xml:space="preserve">Задачи: </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 обеспечение координации и единства подходов к созданию специальных образовательных условий (далее - СОУ) всех заинтересованных сторон, участвующих в сопровождении ребенка-инвалида и ребенка с ОВЗ на этапе освоения ООП;</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 своевременное выявление детей, нуждающихся в создании СОУ для освоения ООП ;</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 создание вариативных условий для получения дошкольного образования детьми, имеющими различные недостатки в физическом и (или) психическом развитии, с учетом особенностей здоровья и численности таких детей в  ДОУ.</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Для реализации данной цели и задач в  ДОУ функционируют:</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  ПМПк</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  Консультационный центр</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  2 логопедических группы</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  ГКП для детей с ОВЗ и детей - инвалидов.</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 xml:space="preserve"> ДОУ создает  условия для организации инклюзивного дошкольного образования. Инклюзивное образование детей-инвалидов и детей с ОВЗ реализуется в форме образования воспитанников в группах компенсирующей направленности полного дня пребывания  </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t xml:space="preserve">  Выбор образовательного и реабилитационного маршрута ребенка-инвалида и ребенка с ОВЗ, в том числе формы и степени его инклюзии (интеграции) в образовательную среду ДОУ   осуществляется на основании рекомендаций и заключений ТПМПК, исходя из потребностей, особенностей развития и возможностей ребенка с непосредственным участием родителей (законных представителей).</w:t>
      </w:r>
    </w:p>
    <w:p w:rsidR="00401979" w:rsidRPr="00401979" w:rsidRDefault="00401979" w:rsidP="00401979">
      <w:pPr>
        <w:spacing w:after="0" w:line="240" w:lineRule="auto"/>
        <w:ind w:firstLine="709"/>
        <w:contextualSpacing/>
        <w:jc w:val="both"/>
        <w:rPr>
          <w:rFonts w:ascii="Times New Roman" w:hAnsi="Times New Roman" w:cs="Times New Roman"/>
          <w:sz w:val="24"/>
          <w:szCs w:val="24"/>
        </w:rPr>
      </w:pPr>
      <w:r w:rsidRPr="00401979">
        <w:rPr>
          <w:rFonts w:ascii="Times New Roman" w:hAnsi="Times New Roman" w:cs="Times New Roman"/>
          <w:sz w:val="24"/>
          <w:szCs w:val="24"/>
        </w:rPr>
        <w:lastRenderedPageBreak/>
        <w:t>Формы и степень образовательной интеграции и социализации ребенка-инвалида и ребенка с ОВЗ отражены в АООП  детского сада№10 (АОП) и могут варьироваться в зависимости от степени выраженности недостатков его психического и (или) физического развития.</w:t>
      </w:r>
    </w:p>
    <w:p w:rsidR="00401979" w:rsidRPr="00401979" w:rsidRDefault="00401979" w:rsidP="00401979">
      <w:pPr>
        <w:autoSpaceDE w:val="0"/>
        <w:autoSpaceDN w:val="0"/>
        <w:adjustRightInd w:val="0"/>
        <w:spacing w:after="0" w:line="240" w:lineRule="auto"/>
        <w:ind w:firstLine="709"/>
        <w:jc w:val="both"/>
        <w:rPr>
          <w:rFonts w:ascii="Times New Roman" w:hAnsi="Times New Roman"/>
          <w:sz w:val="24"/>
          <w:szCs w:val="24"/>
        </w:rPr>
      </w:pPr>
      <w:r w:rsidRPr="00401979">
        <w:rPr>
          <w:rFonts w:ascii="Times New Roman" w:hAnsi="Times New Roman"/>
          <w:b/>
          <w:bCs/>
          <w:sz w:val="24"/>
          <w:szCs w:val="24"/>
        </w:rPr>
        <w:t xml:space="preserve">Адаптированная образовательная программа </w:t>
      </w:r>
      <w:r w:rsidRPr="00401979">
        <w:rPr>
          <w:rFonts w:ascii="Times New Roman" w:hAnsi="Times New Roman"/>
          <w:sz w:val="24"/>
          <w:szCs w:val="24"/>
        </w:rPr>
        <w:t>— образовательная программа, адаптированная для обучения лиц с ограниченными возможностями здоровья (ОВЗ) и детей-инвалидов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979" w:rsidRPr="00401979" w:rsidRDefault="00401979" w:rsidP="00401979">
      <w:pPr>
        <w:pStyle w:val="a4"/>
        <w:ind w:firstLine="709"/>
        <w:jc w:val="center"/>
        <w:rPr>
          <w:rFonts w:ascii="Times New Roman" w:hAnsi="Times New Roman"/>
          <w:b/>
          <w:sz w:val="24"/>
          <w:szCs w:val="24"/>
          <w:lang w:val="ru-RU" w:eastAsia="ru-RU"/>
        </w:rPr>
      </w:pPr>
      <w:r w:rsidRPr="00401979">
        <w:rPr>
          <w:rFonts w:ascii="Times New Roman" w:hAnsi="Times New Roman"/>
          <w:b/>
          <w:i/>
          <w:sz w:val="24"/>
          <w:szCs w:val="24"/>
          <w:lang w:val="ru-RU"/>
        </w:rPr>
        <w:t>Тактическая цель</w:t>
      </w:r>
      <w:r w:rsidRPr="00401979">
        <w:rPr>
          <w:rFonts w:ascii="Times New Roman" w:hAnsi="Times New Roman"/>
          <w:sz w:val="24"/>
          <w:szCs w:val="24"/>
          <w:lang w:val="ru-RU"/>
        </w:rPr>
        <w:t xml:space="preserve">: осуществление коррекции недостатков развития каждого ребенка, способностей к адаптации в окружающем мире. </w:t>
      </w:r>
      <w:r w:rsidRPr="00401979">
        <w:rPr>
          <w:rFonts w:ascii="Times New Roman" w:hAnsi="Times New Roman"/>
          <w:b/>
          <w:sz w:val="24"/>
          <w:szCs w:val="24"/>
          <w:lang w:val="ru-RU"/>
        </w:rPr>
        <w:t>Главная идея</w:t>
      </w:r>
      <w:r w:rsidRPr="00401979">
        <w:rPr>
          <w:rFonts w:ascii="Times New Roman" w:hAnsi="Times New Roman"/>
          <w:sz w:val="24"/>
          <w:szCs w:val="24"/>
          <w:lang w:val="ru-RU"/>
        </w:rPr>
        <w:t xml:space="preserve"> заключается в реализации общеобразовательных задач дошкольного</w:t>
      </w:r>
      <w:r w:rsidRPr="00401979">
        <w:rPr>
          <w:rFonts w:ascii="Times New Roman" w:hAnsi="Times New Roman"/>
          <w:b/>
          <w:sz w:val="24"/>
          <w:szCs w:val="24"/>
          <w:lang w:val="ru-RU"/>
        </w:rPr>
        <w:t xml:space="preserve"> </w:t>
      </w:r>
      <w:r w:rsidRPr="00401979">
        <w:rPr>
          <w:rFonts w:ascii="Times New Roman" w:hAnsi="Times New Roman"/>
          <w:sz w:val="24"/>
          <w:szCs w:val="24"/>
          <w:lang w:val="ru-RU"/>
        </w:rPr>
        <w:t>образования с привлечением синхронного выравнивания речевого и психического развития детей с ОВЗ и детей-инвалидов</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t xml:space="preserve">Общий объем образовательной программы для детей с ограниченными возможностями здоровья, которая  реализована в группах компенсирующей направленности,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t xml:space="preserve">Организация образовательного процесса в группах компенсирующей направленности предполагает соблюдение следующих позиций: </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t>1) 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t>2) регламент и содержание работы психолого-медико-педагогического консилиума (ПМПк) дошкольной образовательной организации.</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401979" w:rsidRPr="00401979" w:rsidRDefault="00401979" w:rsidP="00401979">
      <w:pPr>
        <w:tabs>
          <w:tab w:val="left" w:pos="567"/>
        </w:tabs>
        <w:spacing w:after="0" w:line="240" w:lineRule="auto"/>
        <w:ind w:firstLine="567"/>
        <w:jc w:val="both"/>
        <w:rPr>
          <w:rFonts w:ascii="Times New Roman" w:hAnsi="Times New Roman"/>
          <w:i/>
          <w:color w:val="244061" w:themeColor="accent1" w:themeShade="80"/>
          <w:sz w:val="24"/>
          <w:szCs w:val="24"/>
          <w:u w:val="single"/>
          <w:lang w:eastAsia="ru-RU"/>
        </w:rPr>
      </w:pPr>
      <w:r w:rsidRPr="00401979">
        <w:rPr>
          <w:rFonts w:ascii="Times New Roman" w:hAnsi="Times New Roman"/>
          <w:i/>
          <w:sz w:val="24"/>
          <w:szCs w:val="24"/>
          <w:u w:val="single"/>
          <w:lang w:eastAsia="ru-RU"/>
        </w:rPr>
        <w:t xml:space="preserve">Адаптированная образовательная программа ориентирована на : </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lastRenderedPageBreak/>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401979" w:rsidRPr="00401979" w:rsidRDefault="00401979" w:rsidP="00401979">
      <w:pPr>
        <w:tabs>
          <w:tab w:val="left" w:pos="567"/>
        </w:tabs>
        <w:spacing w:after="0" w:line="240" w:lineRule="auto"/>
        <w:ind w:firstLine="567"/>
        <w:jc w:val="both"/>
        <w:rPr>
          <w:rFonts w:ascii="Times New Roman" w:hAnsi="Times New Roman"/>
          <w:color w:val="002060"/>
          <w:sz w:val="24"/>
          <w:szCs w:val="24"/>
          <w:lang w:eastAsia="ru-RU"/>
        </w:rPr>
      </w:pPr>
      <w:r w:rsidRPr="00401979">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r w:rsidRPr="00401979">
        <w:rPr>
          <w:rFonts w:ascii="Times New Roman" w:hAnsi="Times New Roman"/>
          <w:color w:val="002060"/>
          <w:sz w:val="24"/>
          <w:szCs w:val="24"/>
          <w:lang w:eastAsia="ru-RU"/>
        </w:rPr>
        <w:t xml:space="preserve"> </w:t>
      </w:r>
    </w:p>
    <w:p w:rsidR="00401979" w:rsidRPr="00401979" w:rsidRDefault="00401979" w:rsidP="00401979">
      <w:pPr>
        <w:tabs>
          <w:tab w:val="left" w:pos="567"/>
        </w:tabs>
        <w:spacing w:after="0" w:line="240" w:lineRule="auto"/>
        <w:ind w:firstLine="567"/>
        <w:jc w:val="both"/>
        <w:rPr>
          <w:rFonts w:ascii="Times New Roman" w:hAnsi="Times New Roman"/>
          <w:sz w:val="24"/>
          <w:szCs w:val="24"/>
          <w:lang w:eastAsia="ru-RU"/>
        </w:rPr>
      </w:pPr>
      <w:r w:rsidRPr="00401979">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401979" w:rsidRPr="00401979" w:rsidRDefault="00401979" w:rsidP="00401979">
      <w:pPr>
        <w:shd w:val="clear" w:color="auto" w:fill="FFFFFF"/>
        <w:spacing w:after="0" w:line="240" w:lineRule="auto"/>
        <w:ind w:firstLine="709"/>
        <w:jc w:val="center"/>
        <w:rPr>
          <w:rFonts w:ascii="Times New Roman" w:hAnsi="Times New Roman" w:cs="Times New Roman"/>
          <w:i/>
          <w:sz w:val="24"/>
          <w:szCs w:val="24"/>
          <w:u w:val="single"/>
        </w:rPr>
      </w:pPr>
      <w:r w:rsidRPr="00401979">
        <w:rPr>
          <w:rFonts w:ascii="Times New Roman" w:hAnsi="Times New Roman" w:cs="Times New Roman"/>
          <w:bCs/>
          <w:i/>
          <w:sz w:val="24"/>
          <w:szCs w:val="24"/>
          <w:u w:val="single"/>
        </w:rPr>
        <w:t>Основные цели и задачи коррекционно-развивающего обучения</w:t>
      </w:r>
    </w:p>
    <w:p w:rsidR="00401979" w:rsidRPr="00401979" w:rsidRDefault="00401979" w:rsidP="00401979">
      <w:pPr>
        <w:shd w:val="clear" w:color="auto" w:fill="FFFFFF"/>
        <w:spacing w:after="0" w:line="240" w:lineRule="auto"/>
        <w:ind w:firstLine="709"/>
        <w:rPr>
          <w:rFonts w:ascii="Times New Roman" w:hAnsi="Times New Roman" w:cs="Times New Roman"/>
          <w:sz w:val="24"/>
          <w:szCs w:val="24"/>
        </w:rPr>
      </w:pPr>
      <w:r w:rsidRPr="00401979">
        <w:rPr>
          <w:rFonts w:ascii="Times New Roman" w:hAnsi="Times New Roman" w:cs="Times New Roman"/>
          <w:i/>
          <w:iCs/>
          <w:sz w:val="24"/>
          <w:szCs w:val="24"/>
        </w:rPr>
        <w:t>Цели:</w:t>
      </w:r>
    </w:p>
    <w:p w:rsidR="00401979" w:rsidRPr="00401979" w:rsidRDefault="00401979" w:rsidP="00401979">
      <w:p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b/>
          <w:bCs/>
          <w:sz w:val="24"/>
          <w:szCs w:val="24"/>
        </w:rPr>
      </w:pPr>
      <w:r w:rsidRPr="00401979">
        <w:rPr>
          <w:rFonts w:ascii="Times New Roman" w:hAnsi="Times New Roman" w:cs="Times New Roman"/>
          <w:sz w:val="24"/>
          <w:szCs w:val="24"/>
        </w:rPr>
        <w:t>1.Обеспечение специалистов образовательного учреждения программой аналитической и коррекционно-развивающей работы с детьми, имеющими проблемы в  развитии.</w:t>
      </w:r>
    </w:p>
    <w:p w:rsidR="00401979" w:rsidRPr="00401979" w:rsidRDefault="00401979" w:rsidP="00401979">
      <w:p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2.Внедрение эффективных педагогических технологий, обес</w:t>
      </w:r>
      <w:r w:rsidRPr="00401979">
        <w:rPr>
          <w:rFonts w:ascii="Times New Roman" w:hAnsi="Times New Roman" w:cs="Times New Roman"/>
          <w:sz w:val="24"/>
          <w:szCs w:val="24"/>
        </w:rPr>
        <w:softHyphen/>
        <w:t>печивающих широкий выбор оптимальных методов и условий коррекции   детей с проблемами в развитии.</w:t>
      </w:r>
    </w:p>
    <w:p w:rsidR="00401979" w:rsidRPr="00401979" w:rsidRDefault="00401979" w:rsidP="00401979">
      <w:pPr>
        <w:shd w:val="clear" w:color="auto" w:fill="FFFFFF"/>
        <w:tabs>
          <w:tab w:val="left" w:pos="624"/>
        </w:tabs>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3.Развитие единой комплексной системы психологической и медико-педагогической помощи и коррекции задержки  познавательного и речевого развития у детей дошкольного возраста.</w:t>
      </w:r>
    </w:p>
    <w:p w:rsidR="00401979" w:rsidRPr="00401979" w:rsidRDefault="00401979" w:rsidP="00401979">
      <w:pPr>
        <w:shd w:val="clear" w:color="auto" w:fill="FFFFFF"/>
        <w:tabs>
          <w:tab w:val="left" w:pos="624"/>
        </w:tabs>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i/>
          <w:iCs/>
          <w:sz w:val="24"/>
          <w:szCs w:val="24"/>
        </w:rPr>
        <w:t>Задачи:</w:t>
      </w:r>
    </w:p>
    <w:p w:rsidR="00401979" w:rsidRPr="00401979" w:rsidRDefault="00401979" w:rsidP="00401979">
      <w:p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системное, комплексное изучение личностных психо</w:t>
      </w:r>
      <w:r w:rsidRPr="00401979">
        <w:rPr>
          <w:rFonts w:ascii="Times New Roman" w:hAnsi="Times New Roman" w:cs="Times New Roman"/>
          <w:sz w:val="24"/>
          <w:szCs w:val="24"/>
        </w:rPr>
        <w:softHyphen/>
        <w:t>физических особенностей ребенка, способствующее накоп</w:t>
      </w:r>
      <w:r w:rsidRPr="00401979">
        <w:rPr>
          <w:rFonts w:ascii="Times New Roman" w:hAnsi="Times New Roman" w:cs="Times New Roman"/>
          <w:sz w:val="24"/>
          <w:szCs w:val="24"/>
        </w:rPr>
        <w:softHyphen/>
        <w:t>лению количественных и качественных показателей для определения содержания и основных направлений коррекционной работы;</w:t>
      </w:r>
    </w:p>
    <w:p w:rsidR="00401979" w:rsidRPr="00401979" w:rsidRDefault="00401979" w:rsidP="00401979">
      <w:p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сочетание изучения развития детей с целенаправленным педагогическим воздействием, позволяющим программи</w:t>
      </w:r>
      <w:r w:rsidRPr="00401979">
        <w:rPr>
          <w:rFonts w:ascii="Times New Roman" w:hAnsi="Times New Roman" w:cs="Times New Roman"/>
          <w:sz w:val="24"/>
          <w:szCs w:val="24"/>
        </w:rPr>
        <w:softHyphen/>
        <w:t>ровать динамику перехода ребенка из зоны актуального развития в зону ближайшего развития;</w:t>
      </w:r>
    </w:p>
    <w:p w:rsidR="00401979" w:rsidRPr="00401979" w:rsidRDefault="00401979" w:rsidP="00401979">
      <w:p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систематическая регистрация результатов обследования всеми специалистами в Личном деле ребенка, позволяющая проследить эффективность коррекционно-педагогического воздействия на него, помогающая определить перспективу его развития и выработать рекомендации по дальнейшему воспитанию и обучению;</w:t>
      </w:r>
    </w:p>
    <w:p w:rsidR="00401979" w:rsidRPr="00401979" w:rsidRDefault="00401979" w:rsidP="00401979">
      <w:p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интеграция полученных в результате обследования дан</w:t>
      </w:r>
      <w:r w:rsidRPr="00401979">
        <w:rPr>
          <w:rFonts w:ascii="Times New Roman" w:hAnsi="Times New Roman" w:cs="Times New Roman"/>
          <w:sz w:val="24"/>
          <w:szCs w:val="24"/>
        </w:rPr>
        <w:softHyphen/>
        <w:t>ных в различные образовательные  деятельности;</w:t>
      </w:r>
    </w:p>
    <w:p w:rsidR="00401979" w:rsidRPr="00401979" w:rsidRDefault="00401979" w:rsidP="00401979">
      <w:p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включение педагогов в исследовательскую деятельность с использованием традиционных и новейших методик и методов изучения личности ребенка;</w:t>
      </w:r>
    </w:p>
    <w:p w:rsidR="00401979" w:rsidRDefault="00401979" w:rsidP="00401979">
      <w:p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использование новейших методик для оказания комплексной дифференцированной помощи детям, испытывающим затруднения в различных видах деятельности.</w:t>
      </w:r>
    </w:p>
    <w:p w:rsidR="000B6FC8" w:rsidRDefault="000B6FC8" w:rsidP="00401979">
      <w:p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sz w:val="24"/>
          <w:szCs w:val="24"/>
        </w:rPr>
      </w:pPr>
    </w:p>
    <w:p w:rsidR="000B6FC8" w:rsidRDefault="000B6FC8" w:rsidP="00401979">
      <w:pPr>
        <w:shd w:val="clear" w:color="auto" w:fill="FFFFFF"/>
        <w:tabs>
          <w:tab w:val="left" w:pos="634"/>
        </w:tabs>
        <w:autoSpaceDE w:val="0"/>
        <w:autoSpaceDN w:val="0"/>
        <w:adjustRightInd w:val="0"/>
        <w:spacing w:after="0" w:line="240" w:lineRule="auto"/>
        <w:ind w:firstLine="709"/>
        <w:jc w:val="both"/>
        <w:rPr>
          <w:rFonts w:ascii="Times New Roman" w:hAnsi="Times New Roman" w:cs="Times New Roman"/>
          <w:sz w:val="24"/>
          <w:szCs w:val="24"/>
        </w:rPr>
      </w:pPr>
    </w:p>
    <w:p w:rsidR="00401979" w:rsidRPr="00401979" w:rsidRDefault="00401979" w:rsidP="00401979">
      <w:pPr>
        <w:spacing w:after="0" w:line="240" w:lineRule="auto"/>
        <w:jc w:val="center"/>
        <w:rPr>
          <w:rFonts w:ascii="Times New Roman" w:hAnsi="Times New Roman" w:cs="Times New Roman"/>
          <w:b/>
          <w:sz w:val="24"/>
          <w:szCs w:val="24"/>
        </w:rPr>
      </w:pPr>
      <w:r w:rsidRPr="00401979">
        <w:rPr>
          <w:rFonts w:ascii="Times New Roman" w:hAnsi="Times New Roman" w:cs="Times New Roman"/>
          <w:b/>
          <w:sz w:val="24"/>
          <w:szCs w:val="24"/>
        </w:rPr>
        <w:lastRenderedPageBreak/>
        <w:t>2.5.1.Содержание   коррекционной работы с детьми с  ФФН.</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b/>
          <w:sz w:val="24"/>
          <w:szCs w:val="24"/>
        </w:rPr>
        <w:t xml:space="preserve"> </w:t>
      </w:r>
      <w:r w:rsidRPr="00401979">
        <w:rPr>
          <w:rFonts w:ascii="Times New Roman" w:hAnsi="Times New Roman" w:cs="Times New Roman"/>
          <w:sz w:val="24"/>
          <w:szCs w:val="24"/>
          <w:u w:val="single"/>
        </w:rPr>
        <w:t>Цель:</w:t>
      </w:r>
      <w:r w:rsidRPr="00401979">
        <w:rPr>
          <w:rFonts w:ascii="Times New Roman" w:hAnsi="Times New Roman" w:cs="Times New Roman"/>
          <w:b/>
          <w:i/>
          <w:sz w:val="24"/>
          <w:szCs w:val="24"/>
        </w:rPr>
        <w:t xml:space="preserve"> </w:t>
      </w:r>
      <w:r w:rsidRPr="00401979">
        <w:rPr>
          <w:rFonts w:ascii="Times New Roman" w:hAnsi="Times New Roman" w:cs="Times New Roman"/>
          <w:sz w:val="24"/>
          <w:szCs w:val="24"/>
        </w:rPr>
        <w:t>осуществить личностно-дифференцированный подход к коррекции и профилактике недостатков речи и речевых процессов у детей с ОНР и ФФН.</w:t>
      </w:r>
    </w:p>
    <w:p w:rsidR="00401979" w:rsidRPr="00401979" w:rsidRDefault="00401979" w:rsidP="00401979">
      <w:pPr>
        <w:spacing w:after="0" w:line="240" w:lineRule="auto"/>
        <w:ind w:firstLine="709"/>
        <w:jc w:val="both"/>
        <w:rPr>
          <w:rFonts w:ascii="Times New Roman" w:hAnsi="Times New Roman" w:cs="Times New Roman"/>
          <w:sz w:val="24"/>
          <w:szCs w:val="24"/>
          <w:u w:val="single"/>
        </w:rPr>
      </w:pPr>
      <w:r w:rsidRPr="00401979">
        <w:rPr>
          <w:rFonts w:ascii="Times New Roman" w:hAnsi="Times New Roman" w:cs="Times New Roman"/>
          <w:b/>
          <w:sz w:val="24"/>
          <w:szCs w:val="24"/>
        </w:rPr>
        <w:t xml:space="preserve">        </w:t>
      </w:r>
      <w:r w:rsidRPr="00401979">
        <w:rPr>
          <w:rFonts w:ascii="Times New Roman" w:hAnsi="Times New Roman" w:cs="Times New Roman"/>
          <w:sz w:val="24"/>
          <w:szCs w:val="24"/>
          <w:u w:val="single"/>
        </w:rPr>
        <w:t xml:space="preserve">Задачи: </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Осуществлять коррекцию и профилактику речевого дефекта;</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xml:space="preserve">-  Осуществлять деятельность по выбору форм, методов и содержания коррекционно-развивающего воздействия, исходя из индивидуальных особенностей и потребностей детского развития; </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Создать предметно-развивающую среду, способствующую максимально полному раскрытию потенциальных речевых возможностей воспитанников, предупреждению и преодолению трудностей в их речевом развитии;</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Стимулировать развитие ребёнка, проводить профилактику и коррекцию недостатков силами педагогов и родителей;</w:t>
      </w:r>
    </w:p>
    <w:p w:rsidR="00401979" w:rsidRPr="00401979" w:rsidRDefault="00401979" w:rsidP="00401979">
      <w:pPr>
        <w:pStyle w:val="a7"/>
        <w:spacing w:before="0" w:after="0"/>
        <w:ind w:firstLine="709"/>
        <w:rPr>
          <w:b/>
          <w:sz w:val="24"/>
          <w:szCs w:val="24"/>
        </w:rPr>
      </w:pPr>
      <w:r w:rsidRPr="00401979">
        <w:rPr>
          <w:sz w:val="24"/>
          <w:szCs w:val="24"/>
        </w:rPr>
        <w:t>- Отслеживать результаты разносторонних влияний на ребенка и своевременно корректировать их направленности</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i/>
          <w:sz w:val="24"/>
          <w:szCs w:val="24"/>
        </w:rPr>
        <w:t>Индивидуальная, подгрупповая коррекционная работа</w:t>
      </w:r>
      <w:r w:rsidRPr="00401979">
        <w:rPr>
          <w:rFonts w:ascii="Times New Roman" w:hAnsi="Times New Roman" w:cs="Times New Roman"/>
          <w:b/>
          <w:i/>
          <w:sz w:val="24"/>
          <w:szCs w:val="24"/>
        </w:rPr>
        <w:t xml:space="preserve">  </w:t>
      </w:r>
      <w:r w:rsidRPr="00401979">
        <w:rPr>
          <w:rFonts w:ascii="Times New Roman" w:hAnsi="Times New Roman" w:cs="Times New Roman"/>
          <w:i/>
          <w:sz w:val="24"/>
          <w:szCs w:val="24"/>
        </w:rPr>
        <w:t>включают в</w:t>
      </w:r>
      <w:r w:rsidRPr="00401979">
        <w:rPr>
          <w:rFonts w:ascii="Times New Roman" w:hAnsi="Times New Roman" w:cs="Times New Roman"/>
          <w:sz w:val="24"/>
          <w:szCs w:val="24"/>
        </w:rPr>
        <w:t xml:space="preserve"> себя:</w:t>
      </w:r>
    </w:p>
    <w:p w:rsidR="00401979" w:rsidRPr="00401979" w:rsidRDefault="00401979" w:rsidP="00401979">
      <w:pPr>
        <w:spacing w:after="0" w:line="240" w:lineRule="auto"/>
        <w:ind w:firstLine="709"/>
        <w:rPr>
          <w:rFonts w:ascii="Times New Roman" w:hAnsi="Times New Roman" w:cs="Times New Roman"/>
          <w:sz w:val="24"/>
          <w:szCs w:val="24"/>
        </w:rPr>
      </w:pPr>
      <w:r w:rsidRPr="00401979">
        <w:rPr>
          <w:rFonts w:ascii="Times New Roman" w:hAnsi="Times New Roman" w:cs="Times New Roman"/>
          <w:sz w:val="24"/>
          <w:szCs w:val="24"/>
        </w:rPr>
        <w:t>- выработка подвижности и дифференцированности органов артикуляционного аппарата;</w:t>
      </w:r>
    </w:p>
    <w:p w:rsidR="00401979" w:rsidRPr="00401979" w:rsidRDefault="00401979" w:rsidP="00401979">
      <w:pPr>
        <w:spacing w:after="0" w:line="240" w:lineRule="auto"/>
        <w:ind w:firstLine="709"/>
        <w:rPr>
          <w:rFonts w:ascii="Times New Roman" w:hAnsi="Times New Roman" w:cs="Times New Roman"/>
          <w:sz w:val="24"/>
          <w:szCs w:val="24"/>
        </w:rPr>
      </w:pPr>
      <w:r w:rsidRPr="00401979">
        <w:rPr>
          <w:rFonts w:ascii="Times New Roman" w:hAnsi="Times New Roman" w:cs="Times New Roman"/>
          <w:sz w:val="24"/>
          <w:szCs w:val="24"/>
        </w:rPr>
        <w:t>- закрепление и автоматизация навыков правильного произношения имеющихся в речи детей звуков;</w:t>
      </w:r>
    </w:p>
    <w:p w:rsidR="00401979" w:rsidRPr="00401979" w:rsidRDefault="00401979" w:rsidP="00401979">
      <w:pPr>
        <w:spacing w:after="0" w:line="240" w:lineRule="auto"/>
        <w:ind w:firstLine="709"/>
        <w:rPr>
          <w:rFonts w:ascii="Times New Roman" w:hAnsi="Times New Roman" w:cs="Times New Roman"/>
          <w:sz w:val="24"/>
          <w:szCs w:val="24"/>
        </w:rPr>
      </w:pPr>
      <w:r w:rsidRPr="00401979">
        <w:rPr>
          <w:rFonts w:ascii="Times New Roman" w:hAnsi="Times New Roman" w:cs="Times New Roman"/>
          <w:sz w:val="24"/>
          <w:szCs w:val="24"/>
        </w:rPr>
        <w:t>- постановка отсутствующих звуков, автоматизация и дифференциация, введение в разговорную речь</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i/>
          <w:sz w:val="24"/>
          <w:szCs w:val="24"/>
        </w:rPr>
        <w:t>Фронтальная коррекционная работа</w:t>
      </w:r>
      <w:r w:rsidRPr="00401979">
        <w:rPr>
          <w:rFonts w:ascii="Times New Roman" w:hAnsi="Times New Roman" w:cs="Times New Roman"/>
          <w:b/>
          <w:sz w:val="24"/>
          <w:szCs w:val="24"/>
        </w:rPr>
        <w:t xml:space="preserve"> </w:t>
      </w:r>
      <w:r w:rsidRPr="00401979">
        <w:rPr>
          <w:rFonts w:ascii="Times New Roman" w:hAnsi="Times New Roman" w:cs="Times New Roman"/>
          <w:sz w:val="24"/>
          <w:szCs w:val="24"/>
        </w:rPr>
        <w:t>состоит из 3-х периодов обучения, характеризующихся усложнением  последовательности изучения звуков:</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xml:space="preserve">- 1 период ( сентябрь- 1 половина  ноября) – гласные звуки, доступные по артикуляции согласные, </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- 2 период ( 2 половина ноября – 1 половина февраля)  - усиление направленности работы на дифференциацию звуков по принципам твердости и мягкости, глухости и звонкости;</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- 3 период ( 2 половина февраля – май) – закрепление навыков употребления звуков в самостоятельной речи, усвоение анализа и синтеза.</w:t>
      </w:r>
    </w:p>
    <w:p w:rsidR="00401979" w:rsidRPr="00401979" w:rsidRDefault="00401979" w:rsidP="00401979">
      <w:pPr>
        <w:spacing w:after="0" w:line="240" w:lineRule="auto"/>
        <w:ind w:firstLine="709"/>
        <w:jc w:val="both"/>
        <w:rPr>
          <w:rFonts w:ascii="Times New Roman" w:hAnsi="Times New Roman" w:cs="Times New Roman"/>
          <w:sz w:val="24"/>
          <w:szCs w:val="24"/>
        </w:rPr>
      </w:pPr>
    </w:p>
    <w:p w:rsidR="00401979" w:rsidRPr="00401979" w:rsidRDefault="00401979" w:rsidP="00401979">
      <w:pPr>
        <w:spacing w:after="0" w:line="240" w:lineRule="auto"/>
        <w:jc w:val="center"/>
        <w:rPr>
          <w:rFonts w:ascii="Times New Roman" w:hAnsi="Times New Roman" w:cs="Times New Roman"/>
          <w:sz w:val="24"/>
          <w:szCs w:val="24"/>
        </w:rPr>
      </w:pPr>
      <w:r w:rsidRPr="00401979">
        <w:rPr>
          <w:rFonts w:ascii="Times New Roman" w:hAnsi="Times New Roman" w:cs="Times New Roman"/>
          <w:sz w:val="24"/>
          <w:szCs w:val="24"/>
        </w:rPr>
        <w:t xml:space="preserve">Формы и методы коррекционной деятельности   </w:t>
      </w:r>
    </w:p>
    <w:tbl>
      <w:tblPr>
        <w:tblStyle w:val="a8"/>
        <w:tblW w:w="0" w:type="auto"/>
        <w:tblInd w:w="108" w:type="dxa"/>
        <w:tblLook w:val="04A0" w:firstRow="1" w:lastRow="0" w:firstColumn="1" w:lastColumn="0" w:noHBand="0" w:noVBand="1"/>
      </w:tblPr>
      <w:tblGrid>
        <w:gridCol w:w="6804"/>
        <w:gridCol w:w="7371"/>
      </w:tblGrid>
      <w:tr w:rsidR="00401979" w:rsidRPr="00401979" w:rsidTr="00401979">
        <w:tc>
          <w:tcPr>
            <w:tcW w:w="6804" w:type="dxa"/>
          </w:tcPr>
          <w:p w:rsidR="00401979" w:rsidRPr="00401979" w:rsidRDefault="00401979" w:rsidP="00401979">
            <w:pPr>
              <w:pStyle w:val="a7"/>
              <w:spacing w:before="0" w:after="0"/>
              <w:jc w:val="center"/>
              <w:rPr>
                <w:b/>
                <w:sz w:val="24"/>
                <w:szCs w:val="24"/>
              </w:rPr>
            </w:pPr>
            <w:r w:rsidRPr="00401979">
              <w:rPr>
                <w:b/>
                <w:sz w:val="24"/>
                <w:szCs w:val="24"/>
              </w:rPr>
              <w:t>Коррекционная деятельность с детьми</w:t>
            </w:r>
          </w:p>
          <w:p w:rsidR="00401979" w:rsidRPr="00401979" w:rsidRDefault="00401979" w:rsidP="00401979">
            <w:pPr>
              <w:pStyle w:val="a7"/>
              <w:spacing w:before="0" w:after="0"/>
              <w:jc w:val="center"/>
              <w:rPr>
                <w:b/>
                <w:sz w:val="24"/>
                <w:szCs w:val="24"/>
              </w:rPr>
            </w:pPr>
          </w:p>
        </w:tc>
        <w:tc>
          <w:tcPr>
            <w:tcW w:w="7371" w:type="dxa"/>
          </w:tcPr>
          <w:p w:rsidR="00401979" w:rsidRPr="00401979" w:rsidRDefault="00401979" w:rsidP="00401979">
            <w:pPr>
              <w:pStyle w:val="a7"/>
              <w:spacing w:before="0" w:after="0"/>
              <w:jc w:val="center"/>
              <w:rPr>
                <w:b/>
                <w:sz w:val="24"/>
                <w:szCs w:val="24"/>
              </w:rPr>
            </w:pPr>
            <w:r w:rsidRPr="00401979">
              <w:rPr>
                <w:b/>
                <w:bCs/>
                <w:spacing w:val="1"/>
                <w:sz w:val="24"/>
                <w:szCs w:val="24"/>
              </w:rPr>
              <w:t>Социальное партнерство с родителями</w:t>
            </w:r>
          </w:p>
        </w:tc>
      </w:tr>
      <w:tr w:rsidR="00401979" w:rsidRPr="00401979" w:rsidTr="00401979">
        <w:tc>
          <w:tcPr>
            <w:tcW w:w="6804" w:type="dxa"/>
          </w:tcPr>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Ежедневные пятиминутки логопеда</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Имитативные упражнения, пластические этюды</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Сценарии активизирующего общения.</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 xml:space="preserve"> Чтение,  рассматривание иллюстраций  (беседа.)</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Коммуникативные тренинги.</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Гимнастики</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(мимическая, логоритмическая).</w:t>
            </w:r>
          </w:p>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lastRenderedPageBreak/>
              <w:t xml:space="preserve"> Речевые задания и упражнения</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Разучивание скороговорок, чистоговорок.</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Артикуляционная гимнастика</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Игра-драматизация</w:t>
            </w:r>
          </w:p>
          <w:p w:rsidR="00401979" w:rsidRPr="00401979" w:rsidRDefault="00401979" w:rsidP="003A734B">
            <w:pPr>
              <w:numPr>
                <w:ilvl w:val="0"/>
                <w:numId w:val="17"/>
              </w:numPr>
              <w:ind w:left="0"/>
              <w:jc w:val="both"/>
              <w:rPr>
                <w:rFonts w:ascii="Times New Roman" w:hAnsi="Times New Roman" w:cs="Times New Roman"/>
                <w:sz w:val="24"/>
                <w:szCs w:val="24"/>
              </w:rPr>
            </w:pPr>
            <w:r w:rsidRPr="00401979">
              <w:rPr>
                <w:rFonts w:ascii="Times New Roman" w:hAnsi="Times New Roman" w:cs="Times New Roman"/>
                <w:sz w:val="24"/>
                <w:szCs w:val="24"/>
              </w:rPr>
              <w:t>Совместная продуктивная и игровая деятельность детей.</w:t>
            </w:r>
          </w:p>
          <w:p w:rsidR="00401979" w:rsidRPr="00401979" w:rsidRDefault="00401979" w:rsidP="00401979">
            <w:pPr>
              <w:jc w:val="center"/>
              <w:rPr>
                <w:rFonts w:ascii="Times New Roman" w:hAnsi="Times New Roman" w:cs="Times New Roman"/>
                <w:b/>
                <w:sz w:val="24"/>
                <w:szCs w:val="24"/>
              </w:rPr>
            </w:pPr>
            <w:r w:rsidRPr="00401979">
              <w:rPr>
                <w:rFonts w:ascii="Times New Roman" w:hAnsi="Times New Roman" w:cs="Times New Roman"/>
                <w:sz w:val="24"/>
                <w:szCs w:val="24"/>
              </w:rPr>
              <w:t xml:space="preserve"> Самостоятельная художественно-речевая деятельность</w:t>
            </w:r>
          </w:p>
        </w:tc>
        <w:tc>
          <w:tcPr>
            <w:tcW w:w="7371" w:type="dxa"/>
            <w:shd w:val="clear" w:color="auto" w:fill="auto"/>
          </w:tcPr>
          <w:p w:rsidR="00401979" w:rsidRPr="00401979" w:rsidRDefault="00401979" w:rsidP="003A734B">
            <w:pPr>
              <w:widowControl w:val="0"/>
              <w:numPr>
                <w:ilvl w:val="0"/>
                <w:numId w:val="16"/>
              </w:numPr>
              <w:autoSpaceDE w:val="0"/>
              <w:autoSpaceDN w:val="0"/>
              <w:adjustRightInd w:val="0"/>
              <w:ind w:left="0"/>
              <w:jc w:val="both"/>
              <w:rPr>
                <w:rFonts w:ascii="Times New Roman" w:hAnsi="Times New Roman" w:cs="Times New Roman"/>
                <w:sz w:val="24"/>
                <w:szCs w:val="24"/>
              </w:rPr>
            </w:pPr>
            <w:r w:rsidRPr="00401979">
              <w:rPr>
                <w:rFonts w:ascii="Times New Roman" w:hAnsi="Times New Roman" w:cs="Times New Roman"/>
                <w:spacing w:val="-1"/>
                <w:sz w:val="24"/>
                <w:szCs w:val="24"/>
              </w:rPr>
              <w:lastRenderedPageBreak/>
              <w:t>Ознакомление родителей с содержанием Программы</w:t>
            </w:r>
          </w:p>
          <w:p w:rsidR="00401979" w:rsidRPr="00401979" w:rsidRDefault="00401979" w:rsidP="003A734B">
            <w:pPr>
              <w:widowControl w:val="0"/>
              <w:numPr>
                <w:ilvl w:val="0"/>
                <w:numId w:val="16"/>
              </w:numPr>
              <w:autoSpaceDE w:val="0"/>
              <w:autoSpaceDN w:val="0"/>
              <w:adjustRightInd w:val="0"/>
              <w:ind w:left="0"/>
              <w:jc w:val="both"/>
              <w:rPr>
                <w:rFonts w:ascii="Times New Roman" w:hAnsi="Times New Roman" w:cs="Times New Roman"/>
                <w:sz w:val="24"/>
                <w:szCs w:val="24"/>
              </w:rPr>
            </w:pPr>
            <w:r w:rsidRPr="00401979">
              <w:rPr>
                <w:rFonts w:ascii="Times New Roman" w:hAnsi="Times New Roman" w:cs="Times New Roman"/>
                <w:spacing w:val="-1"/>
                <w:sz w:val="24"/>
                <w:szCs w:val="24"/>
              </w:rPr>
              <w:t>Тренинги для родителей</w:t>
            </w:r>
          </w:p>
          <w:p w:rsidR="00401979" w:rsidRPr="00401979" w:rsidRDefault="00401979" w:rsidP="003A734B">
            <w:pPr>
              <w:numPr>
                <w:ilvl w:val="0"/>
                <w:numId w:val="16"/>
              </w:numPr>
              <w:ind w:left="0"/>
              <w:rPr>
                <w:rFonts w:ascii="Times New Roman" w:hAnsi="Times New Roman" w:cs="Times New Roman"/>
                <w:sz w:val="24"/>
                <w:szCs w:val="24"/>
              </w:rPr>
            </w:pPr>
            <w:r w:rsidRPr="00401979">
              <w:rPr>
                <w:rFonts w:ascii="Times New Roman" w:hAnsi="Times New Roman" w:cs="Times New Roman"/>
                <w:spacing w:val="1"/>
                <w:sz w:val="24"/>
                <w:szCs w:val="24"/>
              </w:rPr>
              <w:t>Консультации для родителей с учетом речевых нарушений ребенка,</w:t>
            </w:r>
          </w:p>
          <w:p w:rsidR="00401979" w:rsidRPr="00401979" w:rsidRDefault="00401979" w:rsidP="003A734B">
            <w:pPr>
              <w:numPr>
                <w:ilvl w:val="0"/>
                <w:numId w:val="16"/>
              </w:numPr>
              <w:ind w:left="0"/>
              <w:rPr>
                <w:rFonts w:ascii="Times New Roman" w:hAnsi="Times New Roman" w:cs="Times New Roman"/>
                <w:sz w:val="24"/>
                <w:szCs w:val="24"/>
              </w:rPr>
            </w:pPr>
            <w:r w:rsidRPr="00401979">
              <w:rPr>
                <w:rFonts w:ascii="Times New Roman" w:hAnsi="Times New Roman" w:cs="Times New Roman"/>
                <w:spacing w:val="1"/>
                <w:sz w:val="24"/>
                <w:szCs w:val="24"/>
              </w:rPr>
              <w:t>Анкетирование</w:t>
            </w:r>
          </w:p>
          <w:p w:rsidR="00401979" w:rsidRPr="00401979" w:rsidRDefault="00401979" w:rsidP="003A734B">
            <w:pPr>
              <w:numPr>
                <w:ilvl w:val="0"/>
                <w:numId w:val="16"/>
              </w:numPr>
              <w:ind w:left="0"/>
              <w:rPr>
                <w:rFonts w:ascii="Times New Roman" w:hAnsi="Times New Roman" w:cs="Times New Roman"/>
                <w:sz w:val="24"/>
                <w:szCs w:val="24"/>
              </w:rPr>
            </w:pPr>
            <w:r w:rsidRPr="00401979">
              <w:rPr>
                <w:rFonts w:ascii="Times New Roman" w:hAnsi="Times New Roman" w:cs="Times New Roman"/>
                <w:spacing w:val="1"/>
                <w:sz w:val="24"/>
                <w:szCs w:val="24"/>
              </w:rPr>
              <w:t>Ознакомительные беседы</w:t>
            </w:r>
          </w:p>
          <w:p w:rsidR="00401979" w:rsidRPr="00401979" w:rsidRDefault="00401979" w:rsidP="003A734B">
            <w:pPr>
              <w:numPr>
                <w:ilvl w:val="0"/>
                <w:numId w:val="16"/>
              </w:numPr>
              <w:ind w:left="0"/>
              <w:rPr>
                <w:rFonts w:ascii="Times New Roman" w:hAnsi="Times New Roman" w:cs="Times New Roman"/>
                <w:sz w:val="24"/>
                <w:szCs w:val="24"/>
              </w:rPr>
            </w:pPr>
            <w:r w:rsidRPr="00401979">
              <w:rPr>
                <w:rFonts w:ascii="Times New Roman" w:hAnsi="Times New Roman" w:cs="Times New Roman"/>
                <w:spacing w:val="1"/>
                <w:sz w:val="24"/>
                <w:szCs w:val="24"/>
              </w:rPr>
              <w:t>Библиотека домашнего чтения</w:t>
            </w:r>
          </w:p>
          <w:p w:rsidR="00401979" w:rsidRPr="00401979" w:rsidRDefault="00401979" w:rsidP="003A734B">
            <w:pPr>
              <w:numPr>
                <w:ilvl w:val="0"/>
                <w:numId w:val="16"/>
              </w:numPr>
              <w:ind w:left="0"/>
              <w:rPr>
                <w:rFonts w:ascii="Times New Roman" w:hAnsi="Times New Roman" w:cs="Times New Roman"/>
                <w:sz w:val="24"/>
                <w:szCs w:val="24"/>
              </w:rPr>
            </w:pPr>
            <w:r w:rsidRPr="00401979">
              <w:rPr>
                <w:rFonts w:ascii="Times New Roman" w:hAnsi="Times New Roman" w:cs="Times New Roman"/>
                <w:spacing w:val="1"/>
                <w:sz w:val="24"/>
                <w:szCs w:val="24"/>
              </w:rPr>
              <w:t>Родительские собрания</w:t>
            </w:r>
          </w:p>
          <w:p w:rsidR="00401979" w:rsidRPr="00401979" w:rsidRDefault="00401979" w:rsidP="003A734B">
            <w:pPr>
              <w:numPr>
                <w:ilvl w:val="0"/>
                <w:numId w:val="16"/>
              </w:numPr>
              <w:ind w:left="0"/>
              <w:rPr>
                <w:rFonts w:ascii="Times New Roman" w:hAnsi="Times New Roman" w:cs="Times New Roman"/>
                <w:sz w:val="24"/>
                <w:szCs w:val="24"/>
              </w:rPr>
            </w:pPr>
            <w:r w:rsidRPr="00401979">
              <w:rPr>
                <w:rFonts w:ascii="Times New Roman" w:hAnsi="Times New Roman" w:cs="Times New Roman"/>
                <w:spacing w:val="1"/>
                <w:sz w:val="24"/>
                <w:szCs w:val="24"/>
              </w:rPr>
              <w:lastRenderedPageBreak/>
              <w:t>Дни открытых дверей</w:t>
            </w:r>
          </w:p>
          <w:p w:rsidR="00401979" w:rsidRPr="00401979" w:rsidRDefault="00401979" w:rsidP="003A734B">
            <w:pPr>
              <w:numPr>
                <w:ilvl w:val="0"/>
                <w:numId w:val="16"/>
              </w:numPr>
              <w:ind w:left="0"/>
              <w:rPr>
                <w:rFonts w:ascii="Times New Roman" w:hAnsi="Times New Roman" w:cs="Times New Roman"/>
                <w:sz w:val="24"/>
                <w:szCs w:val="24"/>
              </w:rPr>
            </w:pPr>
            <w:r w:rsidRPr="00401979">
              <w:rPr>
                <w:rFonts w:ascii="Times New Roman" w:hAnsi="Times New Roman" w:cs="Times New Roman"/>
                <w:spacing w:val="1"/>
                <w:sz w:val="24"/>
                <w:szCs w:val="24"/>
              </w:rPr>
              <w:t>Практикумы по направлениям коррекционной работы</w:t>
            </w:r>
          </w:p>
          <w:p w:rsidR="00401979" w:rsidRPr="00401979" w:rsidRDefault="00401979" w:rsidP="00401979">
            <w:pPr>
              <w:rPr>
                <w:rFonts w:ascii="Times New Roman" w:hAnsi="Times New Roman" w:cs="Times New Roman"/>
                <w:b/>
                <w:sz w:val="24"/>
                <w:szCs w:val="24"/>
              </w:rPr>
            </w:pPr>
            <w:r w:rsidRPr="00401979">
              <w:rPr>
                <w:rFonts w:ascii="Times New Roman" w:hAnsi="Times New Roman" w:cs="Times New Roman"/>
                <w:spacing w:val="1"/>
                <w:sz w:val="24"/>
                <w:szCs w:val="24"/>
              </w:rPr>
              <w:t>Информационные выставки</w:t>
            </w:r>
          </w:p>
        </w:tc>
      </w:tr>
    </w:tbl>
    <w:p w:rsidR="00401979" w:rsidRPr="00401979" w:rsidRDefault="00401979" w:rsidP="00401979">
      <w:pPr>
        <w:spacing w:after="0" w:line="240" w:lineRule="auto"/>
        <w:jc w:val="center"/>
        <w:rPr>
          <w:rFonts w:ascii="Times New Roman" w:hAnsi="Times New Roman" w:cs="Times New Roman"/>
          <w:b/>
          <w:bCs/>
          <w:color w:val="FF0000"/>
          <w:sz w:val="24"/>
          <w:szCs w:val="24"/>
        </w:rPr>
      </w:pPr>
    </w:p>
    <w:p w:rsidR="00401979" w:rsidRPr="00401979" w:rsidRDefault="00401979" w:rsidP="00401979">
      <w:pPr>
        <w:spacing w:after="0" w:line="240" w:lineRule="auto"/>
        <w:jc w:val="center"/>
        <w:rPr>
          <w:rFonts w:ascii="Times New Roman" w:hAnsi="Times New Roman" w:cs="Times New Roman"/>
          <w:b/>
          <w:bCs/>
          <w:color w:val="FF0000"/>
          <w:sz w:val="24"/>
          <w:szCs w:val="24"/>
        </w:rPr>
      </w:pPr>
    </w:p>
    <w:p w:rsidR="00401979" w:rsidRPr="00401979" w:rsidRDefault="00401979" w:rsidP="00401979">
      <w:pPr>
        <w:spacing w:after="0" w:line="240" w:lineRule="auto"/>
        <w:jc w:val="center"/>
        <w:rPr>
          <w:rFonts w:ascii="Times New Roman" w:hAnsi="Times New Roman" w:cs="Times New Roman"/>
          <w:b/>
          <w:bCs/>
          <w:sz w:val="24"/>
          <w:szCs w:val="24"/>
        </w:rPr>
      </w:pPr>
      <w:r w:rsidRPr="00401979">
        <w:rPr>
          <w:rFonts w:ascii="Times New Roman" w:hAnsi="Times New Roman" w:cs="Times New Roman"/>
          <w:b/>
          <w:bCs/>
          <w:sz w:val="24"/>
          <w:szCs w:val="24"/>
        </w:rPr>
        <w:t>2.5.2. Содержание работы  психолого</w:t>
      </w:r>
      <w:r w:rsidR="000B6FC8">
        <w:rPr>
          <w:rFonts w:ascii="Times New Roman" w:hAnsi="Times New Roman" w:cs="Times New Roman"/>
          <w:b/>
          <w:bCs/>
          <w:sz w:val="24"/>
          <w:szCs w:val="24"/>
        </w:rPr>
        <w:t xml:space="preserve">-педагогической службы </w:t>
      </w:r>
    </w:p>
    <w:p w:rsidR="00401979" w:rsidRPr="00401979" w:rsidRDefault="00401979" w:rsidP="00401979">
      <w:pPr>
        <w:spacing w:after="0" w:line="240" w:lineRule="auto"/>
        <w:jc w:val="center"/>
        <w:rPr>
          <w:rFonts w:ascii="Times New Roman" w:hAnsi="Times New Roman" w:cs="Times New Roman"/>
          <w:b/>
          <w:bCs/>
          <w:sz w:val="24"/>
          <w:szCs w:val="24"/>
        </w:rPr>
      </w:pP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Основные функции педагога-психолога заключаются в создании условий, способствующих  охране  психического  и  физического  здоровья  детей, обеспечение их эмоционального благополучия, свободного и эффективного развития способностей каждого ребёнка. </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Педагог-психолог:</w:t>
      </w:r>
    </w:p>
    <w:p w:rsidR="00401979" w:rsidRPr="00401979" w:rsidRDefault="00401979" w:rsidP="00401979">
      <w:pPr>
        <w:numPr>
          <w:ilvl w:val="0"/>
          <w:numId w:val="7"/>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обеспечивает психическое и социальное благополучие воспитанников в ходе непрерывного    воспитательно-образовательного процесса;</w:t>
      </w:r>
    </w:p>
    <w:p w:rsidR="00401979" w:rsidRPr="00401979" w:rsidRDefault="00401979" w:rsidP="00401979">
      <w:pPr>
        <w:numPr>
          <w:ilvl w:val="0"/>
          <w:numId w:val="7"/>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содействует охране прав личности в соответствии с Конвенцией о правах ребёнка;</w:t>
      </w:r>
    </w:p>
    <w:p w:rsidR="00401979" w:rsidRPr="00401979" w:rsidRDefault="00401979" w:rsidP="00401979">
      <w:pPr>
        <w:numPr>
          <w:ilvl w:val="0"/>
          <w:numId w:val="7"/>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контролирует психическое развитие воспитанников;</w:t>
      </w:r>
    </w:p>
    <w:p w:rsidR="00401979" w:rsidRPr="00401979" w:rsidRDefault="00401979" w:rsidP="00401979">
      <w:pPr>
        <w:numPr>
          <w:ilvl w:val="0"/>
          <w:numId w:val="7"/>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оказывает  практическую  помощь   воспитанникам, родителям, педагогическому   коллективу   в   решении   конкретных   педагогических   и воспитательно-образовательных задач.</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Работа педагога-психолога осуществляется по следующим направлениям:</w:t>
      </w:r>
    </w:p>
    <w:p w:rsidR="00401979" w:rsidRPr="00401979" w:rsidRDefault="00401979" w:rsidP="00401979">
      <w:pPr>
        <w:numPr>
          <w:ilvl w:val="0"/>
          <w:numId w:val="8"/>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диагностическое;</w:t>
      </w:r>
    </w:p>
    <w:p w:rsidR="00401979" w:rsidRPr="00401979" w:rsidRDefault="00401979" w:rsidP="00401979">
      <w:pPr>
        <w:numPr>
          <w:ilvl w:val="0"/>
          <w:numId w:val="8"/>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консультативное;</w:t>
      </w:r>
    </w:p>
    <w:p w:rsidR="00401979" w:rsidRPr="00401979" w:rsidRDefault="00401979" w:rsidP="00401979">
      <w:pPr>
        <w:numPr>
          <w:ilvl w:val="0"/>
          <w:numId w:val="8"/>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психопросветительное и психопрофилактическое;</w:t>
      </w:r>
    </w:p>
    <w:p w:rsidR="00401979" w:rsidRPr="00401979" w:rsidRDefault="00401979" w:rsidP="00401979">
      <w:pPr>
        <w:numPr>
          <w:ilvl w:val="0"/>
          <w:numId w:val="8"/>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коррекционно-развивающее.</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Помимо непосредственной работы участвует в проведении педагогических советов в ДОУ, принимает участие в методических объединениях города, ведёт консультативную коррекционно - педагогическую работу с родителями, в т.ч. в рамках консультативного пункта.</w:t>
      </w:r>
    </w:p>
    <w:p w:rsidR="00401979" w:rsidRPr="00401979" w:rsidRDefault="00401979" w:rsidP="00401979">
      <w:pPr>
        <w:spacing w:after="0" w:line="240" w:lineRule="auto"/>
        <w:jc w:val="center"/>
        <w:rPr>
          <w:rFonts w:ascii="Times New Roman" w:hAnsi="Times New Roman" w:cs="Times New Roman"/>
          <w:bCs/>
          <w:i/>
          <w:sz w:val="24"/>
          <w:szCs w:val="24"/>
          <w:u w:val="single"/>
          <w:lang w:eastAsia="ru-RU"/>
        </w:rPr>
      </w:pPr>
      <w:r w:rsidRPr="00401979">
        <w:rPr>
          <w:rFonts w:ascii="Times New Roman" w:hAnsi="Times New Roman" w:cs="Times New Roman"/>
          <w:bCs/>
          <w:i/>
          <w:sz w:val="24"/>
          <w:szCs w:val="24"/>
          <w:u w:val="single"/>
          <w:lang w:eastAsia="ru-RU"/>
        </w:rPr>
        <w:t>Блоки работы по основным направлениям деятельности педагога -  психолога:</w:t>
      </w:r>
    </w:p>
    <w:p w:rsidR="00401979" w:rsidRPr="00401979" w:rsidRDefault="00401979" w:rsidP="00401979">
      <w:pPr>
        <w:spacing w:after="0" w:line="240" w:lineRule="auto"/>
        <w:jc w:val="both"/>
        <w:rPr>
          <w:rFonts w:ascii="Times New Roman" w:hAnsi="Times New Roman" w:cs="Times New Roman"/>
          <w:bCs/>
          <w:sz w:val="24"/>
          <w:szCs w:val="24"/>
          <w:u w:val="single"/>
          <w:lang w:eastAsia="ru-RU"/>
        </w:rPr>
      </w:pPr>
      <w:r w:rsidRPr="00401979">
        <w:rPr>
          <w:rFonts w:ascii="Times New Roman" w:hAnsi="Times New Roman" w:cs="Times New Roman"/>
          <w:bCs/>
          <w:sz w:val="24"/>
          <w:szCs w:val="24"/>
          <w:u w:val="single"/>
          <w:lang w:eastAsia="ru-RU"/>
        </w:rPr>
        <w:t>Работа с детьми:</w:t>
      </w:r>
    </w:p>
    <w:p w:rsidR="00401979" w:rsidRPr="00401979" w:rsidRDefault="00401979" w:rsidP="00401979">
      <w:pPr>
        <w:numPr>
          <w:ilvl w:val="0"/>
          <w:numId w:val="9"/>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помощь детям в адаптации к детскому саду;</w:t>
      </w:r>
    </w:p>
    <w:p w:rsidR="00401979" w:rsidRPr="00401979" w:rsidRDefault="00401979" w:rsidP="00401979">
      <w:pPr>
        <w:numPr>
          <w:ilvl w:val="0"/>
          <w:numId w:val="9"/>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rPr>
        <w:t>работа по формированию   целевых ориентиров  у дошкольников, имеющих развитие в пределах возрастной нормы;</w:t>
      </w:r>
    </w:p>
    <w:p w:rsidR="00401979" w:rsidRPr="00401979" w:rsidRDefault="00401979" w:rsidP="00401979">
      <w:pPr>
        <w:numPr>
          <w:ilvl w:val="0"/>
          <w:numId w:val="9"/>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kern w:val="3"/>
          <w:sz w:val="24"/>
          <w:szCs w:val="24"/>
        </w:rPr>
        <w:t xml:space="preserve">работа по преодолению проблем развития  познавательной и личностной сферы;  </w:t>
      </w:r>
    </w:p>
    <w:p w:rsidR="00401979" w:rsidRPr="00401979" w:rsidRDefault="00401979" w:rsidP="00401979">
      <w:pPr>
        <w:numPr>
          <w:ilvl w:val="0"/>
          <w:numId w:val="9"/>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проведение обследования детей и выработка рекомендаций по коррекции отклонений в их развитии;</w:t>
      </w:r>
    </w:p>
    <w:p w:rsidR="00401979" w:rsidRPr="00401979" w:rsidRDefault="00401979" w:rsidP="00401979">
      <w:pPr>
        <w:numPr>
          <w:ilvl w:val="0"/>
          <w:numId w:val="9"/>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lastRenderedPageBreak/>
        <w:t>определение готовности старших дошкольников к обучению в школе;</w:t>
      </w:r>
    </w:p>
    <w:p w:rsidR="00401979" w:rsidRPr="00401979" w:rsidRDefault="00401979" w:rsidP="00401979">
      <w:pPr>
        <w:numPr>
          <w:ilvl w:val="0"/>
          <w:numId w:val="9"/>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диагностика деятельности детей;</w:t>
      </w:r>
    </w:p>
    <w:p w:rsidR="00401979" w:rsidRPr="00401979" w:rsidRDefault="00401979" w:rsidP="00401979">
      <w:pPr>
        <w:numPr>
          <w:ilvl w:val="0"/>
          <w:numId w:val="9"/>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организация и регулирование взаимоотношений детей со взрослыми;</w:t>
      </w:r>
    </w:p>
    <w:p w:rsidR="00401979" w:rsidRPr="00401979" w:rsidRDefault="00401979" w:rsidP="00401979">
      <w:pPr>
        <w:numPr>
          <w:ilvl w:val="0"/>
          <w:numId w:val="9"/>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диагностика взаимоотношений со сверстниками (социометрия).</w:t>
      </w:r>
    </w:p>
    <w:p w:rsidR="00401979" w:rsidRPr="00401979" w:rsidRDefault="00401979" w:rsidP="00401979">
      <w:pPr>
        <w:spacing w:after="0" w:line="240" w:lineRule="auto"/>
        <w:jc w:val="both"/>
        <w:rPr>
          <w:rFonts w:ascii="Times New Roman" w:hAnsi="Times New Roman" w:cs="Times New Roman"/>
          <w:bCs/>
          <w:sz w:val="24"/>
          <w:szCs w:val="24"/>
          <w:u w:val="single"/>
          <w:lang w:eastAsia="ru-RU"/>
        </w:rPr>
      </w:pPr>
      <w:r w:rsidRPr="00401979">
        <w:rPr>
          <w:rFonts w:ascii="Times New Roman" w:hAnsi="Times New Roman" w:cs="Times New Roman"/>
          <w:bCs/>
          <w:sz w:val="24"/>
          <w:szCs w:val="24"/>
          <w:u w:val="single"/>
          <w:lang w:eastAsia="ru-RU"/>
        </w:rPr>
        <w:t>Работа с родителями:</w:t>
      </w:r>
    </w:p>
    <w:p w:rsidR="00401979" w:rsidRPr="00401979" w:rsidRDefault="00401979" w:rsidP="00401979">
      <w:pPr>
        <w:numPr>
          <w:ilvl w:val="0"/>
          <w:numId w:val="10"/>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психолого-педагогическое просвещение родителей (консультации, родительские собрания, консультативный пункт, наблюдение за ребенком);</w:t>
      </w:r>
    </w:p>
    <w:p w:rsidR="00401979" w:rsidRPr="00401979" w:rsidRDefault="00401979" w:rsidP="00401979">
      <w:pPr>
        <w:numPr>
          <w:ilvl w:val="0"/>
          <w:numId w:val="10"/>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развитие осознания педагогического воздействия родителей на детей в процессе общения;</w:t>
      </w:r>
    </w:p>
    <w:p w:rsidR="00401979" w:rsidRPr="00401979" w:rsidRDefault="00401979" w:rsidP="00401979">
      <w:pPr>
        <w:numPr>
          <w:ilvl w:val="0"/>
          <w:numId w:val="10"/>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снижение уровня тревожности родителей перед поступлением детей в детский сад и школу;</w:t>
      </w:r>
    </w:p>
    <w:p w:rsidR="00401979" w:rsidRPr="00401979" w:rsidRDefault="00401979" w:rsidP="00401979">
      <w:pPr>
        <w:numPr>
          <w:ilvl w:val="0"/>
          <w:numId w:val="10"/>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 xml:space="preserve">ознакомление родителей с  результатами диагностики;  </w:t>
      </w:r>
    </w:p>
    <w:p w:rsidR="00401979" w:rsidRPr="00401979" w:rsidRDefault="00401979" w:rsidP="00401979">
      <w:pPr>
        <w:spacing w:after="0" w:line="240" w:lineRule="auto"/>
        <w:jc w:val="both"/>
        <w:rPr>
          <w:rFonts w:ascii="Times New Roman" w:hAnsi="Times New Roman" w:cs="Times New Roman"/>
          <w:bCs/>
          <w:sz w:val="24"/>
          <w:szCs w:val="24"/>
          <w:u w:val="single"/>
          <w:lang w:eastAsia="ru-RU"/>
        </w:rPr>
      </w:pPr>
      <w:r w:rsidRPr="00401979">
        <w:rPr>
          <w:rFonts w:ascii="Times New Roman" w:hAnsi="Times New Roman" w:cs="Times New Roman"/>
          <w:bCs/>
          <w:sz w:val="24"/>
          <w:szCs w:val="24"/>
          <w:u w:val="single"/>
          <w:lang w:eastAsia="ru-RU"/>
        </w:rPr>
        <w:t>Работа с педагогами:</w:t>
      </w:r>
    </w:p>
    <w:p w:rsidR="00401979" w:rsidRPr="00401979" w:rsidRDefault="00401979" w:rsidP="00401979">
      <w:pPr>
        <w:numPr>
          <w:ilvl w:val="0"/>
          <w:numId w:val="11"/>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индивидуальное и групповое консультирование;</w:t>
      </w:r>
    </w:p>
    <w:p w:rsidR="00401979" w:rsidRPr="00401979" w:rsidRDefault="00401979" w:rsidP="00401979">
      <w:pPr>
        <w:numPr>
          <w:ilvl w:val="0"/>
          <w:numId w:val="11"/>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подготовка и выступление на педсовете, методическом объединении и т.д.;</w:t>
      </w:r>
    </w:p>
    <w:p w:rsidR="00401979" w:rsidRPr="00401979" w:rsidRDefault="00401979" w:rsidP="00401979">
      <w:pPr>
        <w:numPr>
          <w:ilvl w:val="0"/>
          <w:numId w:val="11"/>
        </w:numPr>
        <w:spacing w:after="0" w:line="240" w:lineRule="auto"/>
        <w:ind w:left="0"/>
        <w:jc w:val="both"/>
        <w:rPr>
          <w:rFonts w:ascii="Times New Roman" w:hAnsi="Times New Roman" w:cs="Times New Roman"/>
          <w:sz w:val="24"/>
          <w:szCs w:val="24"/>
          <w:lang w:eastAsia="ru-RU"/>
        </w:rPr>
      </w:pPr>
      <w:r w:rsidRPr="00401979">
        <w:rPr>
          <w:rFonts w:ascii="Times New Roman" w:hAnsi="Times New Roman" w:cs="Times New Roman"/>
          <w:sz w:val="24"/>
          <w:szCs w:val="24"/>
          <w:lang w:eastAsia="ru-RU"/>
        </w:rPr>
        <w:t>повышение психологической компетенции педагогов.</w:t>
      </w:r>
    </w:p>
    <w:p w:rsidR="00401979" w:rsidRPr="00401979" w:rsidRDefault="00401979" w:rsidP="00401979">
      <w:pPr>
        <w:spacing w:after="0" w:line="240" w:lineRule="auto"/>
        <w:jc w:val="center"/>
        <w:rPr>
          <w:rFonts w:ascii="Times New Roman" w:hAnsi="Times New Roman" w:cs="Times New Roman"/>
          <w:i/>
          <w:sz w:val="24"/>
          <w:szCs w:val="24"/>
          <w:u w:val="single"/>
          <w:lang w:eastAsia="ru-RU"/>
        </w:rPr>
      </w:pPr>
      <w:r w:rsidRPr="00401979">
        <w:rPr>
          <w:rFonts w:ascii="Times New Roman" w:hAnsi="Times New Roman" w:cs="Times New Roman"/>
          <w:i/>
          <w:sz w:val="24"/>
          <w:szCs w:val="24"/>
          <w:u w:val="single"/>
        </w:rPr>
        <w:t xml:space="preserve">Содержание  работы ПМПк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b/>
          <w:sz w:val="24"/>
          <w:szCs w:val="24"/>
        </w:rPr>
        <w:t xml:space="preserve">        Цель:</w:t>
      </w:r>
      <w:r w:rsidRPr="00401979">
        <w:rPr>
          <w:rFonts w:ascii="Times New Roman" w:eastAsia="Calibri" w:hAnsi="Times New Roman" w:cs="Times New Roman"/>
          <w:b/>
          <w:i/>
          <w:sz w:val="24"/>
          <w:szCs w:val="24"/>
        </w:rPr>
        <w:t xml:space="preserve"> </w:t>
      </w:r>
      <w:r w:rsidRPr="00401979">
        <w:rPr>
          <w:rFonts w:ascii="Times New Roman" w:eastAsia="Calibri" w:hAnsi="Times New Roman" w:cs="Times New Roman"/>
          <w:sz w:val="24"/>
          <w:szCs w:val="24"/>
        </w:rPr>
        <w:t>обеспечить диагностико-коррекционное психолого-медико- педагогическое сопровождение обучающихся, воспитанников с отклонениями в развитии и/или состояниями декомпенсации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детей.</w:t>
      </w:r>
    </w:p>
    <w:p w:rsidR="00401979" w:rsidRPr="00401979" w:rsidRDefault="00401979" w:rsidP="00401979">
      <w:pPr>
        <w:spacing w:after="0" w:line="240" w:lineRule="auto"/>
        <w:jc w:val="both"/>
        <w:rPr>
          <w:rFonts w:ascii="Times New Roman" w:eastAsia="Calibri" w:hAnsi="Times New Roman" w:cs="Times New Roman"/>
          <w:b/>
          <w:sz w:val="24"/>
          <w:szCs w:val="24"/>
        </w:rPr>
      </w:pPr>
      <w:r w:rsidRPr="00401979">
        <w:rPr>
          <w:rFonts w:ascii="Times New Roman" w:eastAsia="Calibri" w:hAnsi="Times New Roman" w:cs="Times New Roman"/>
          <w:b/>
          <w:i/>
          <w:sz w:val="24"/>
          <w:szCs w:val="24"/>
        </w:rPr>
        <w:t xml:space="preserve">        </w:t>
      </w:r>
      <w:r w:rsidRPr="00401979">
        <w:rPr>
          <w:rFonts w:ascii="Times New Roman" w:eastAsia="Calibri" w:hAnsi="Times New Roman" w:cs="Times New Roman"/>
          <w:b/>
          <w:sz w:val="24"/>
          <w:szCs w:val="24"/>
        </w:rPr>
        <w:t xml:space="preserve">Задачи: </w:t>
      </w:r>
    </w:p>
    <w:p w:rsidR="00401979" w:rsidRPr="00401979" w:rsidRDefault="00401979" w:rsidP="003A734B">
      <w:pPr>
        <w:numPr>
          <w:ilvl w:val="0"/>
          <w:numId w:val="18"/>
        </w:numPr>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Выявить  и своевременно  диагностировать отклонения в развитии и /или состоянии декомпенсации.</w:t>
      </w:r>
    </w:p>
    <w:p w:rsidR="00401979" w:rsidRPr="00401979" w:rsidRDefault="00401979" w:rsidP="003A734B">
      <w:pPr>
        <w:numPr>
          <w:ilvl w:val="0"/>
          <w:numId w:val="18"/>
        </w:numPr>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Осуществлять профилактику физических, интеллектуальных и эмоционально-личностных перегрузок и срывов.</w:t>
      </w:r>
    </w:p>
    <w:p w:rsidR="00401979" w:rsidRPr="00401979" w:rsidRDefault="00401979" w:rsidP="003A734B">
      <w:pPr>
        <w:numPr>
          <w:ilvl w:val="0"/>
          <w:numId w:val="18"/>
        </w:numPr>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Выявлять  резервные возможности развития каждого ребенка, с учетом его индивидуальных физических,  психологических особенностей развития.</w:t>
      </w:r>
    </w:p>
    <w:p w:rsidR="00401979" w:rsidRPr="00401979" w:rsidRDefault="00401979" w:rsidP="003A734B">
      <w:pPr>
        <w:numPr>
          <w:ilvl w:val="0"/>
          <w:numId w:val="18"/>
        </w:numPr>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Определить характер, продолжительность и эффективность специальной (коррекционной) помощи, разрабатывать индивидуальные образовательные маршруты, на основе диагностики развития детей.</w:t>
      </w:r>
    </w:p>
    <w:p w:rsidR="00401979" w:rsidRPr="00401979" w:rsidRDefault="00401979" w:rsidP="00401979">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Осуществлять подготовку и ведение документации, отражающей актуальное развитие ребенка, динамику его состояния, уровень сформированности школьной успешности.</w:t>
      </w:r>
    </w:p>
    <w:p w:rsidR="00401979" w:rsidRPr="00401979" w:rsidRDefault="00401979" w:rsidP="00401979">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401979">
        <w:rPr>
          <w:rFonts w:ascii="Times New Roman" w:eastAsia="Calibri" w:hAnsi="Times New Roman" w:cs="Times New Roman"/>
          <w:color w:val="000000"/>
          <w:sz w:val="24"/>
          <w:szCs w:val="24"/>
        </w:rPr>
        <w:t>Обследование ребенка осуще</w:t>
      </w:r>
      <w:r w:rsidRPr="00401979">
        <w:rPr>
          <w:rFonts w:ascii="Times New Roman" w:eastAsia="Calibri" w:hAnsi="Times New Roman" w:cs="Times New Roman"/>
          <w:color w:val="000000"/>
          <w:sz w:val="24"/>
          <w:szCs w:val="24"/>
        </w:rPr>
        <w:softHyphen/>
        <w:t>ствляется по инициативе родите</w:t>
      </w:r>
      <w:r w:rsidRPr="00401979">
        <w:rPr>
          <w:rFonts w:ascii="Times New Roman" w:eastAsia="Calibri" w:hAnsi="Times New Roman" w:cs="Times New Roman"/>
          <w:color w:val="000000"/>
          <w:sz w:val="24"/>
          <w:szCs w:val="24"/>
        </w:rPr>
        <w:softHyphen/>
        <w:t>лей или сотрудников образова</w:t>
      </w:r>
      <w:r w:rsidRPr="00401979">
        <w:rPr>
          <w:rFonts w:ascii="Times New Roman" w:eastAsia="Calibri" w:hAnsi="Times New Roman" w:cs="Times New Roman"/>
          <w:color w:val="000000"/>
          <w:sz w:val="24"/>
          <w:szCs w:val="24"/>
        </w:rPr>
        <w:softHyphen/>
        <w:t>тельного учреждения с согласия родителей на основании договора между образовательным учрежде</w:t>
      </w:r>
      <w:r w:rsidRPr="00401979">
        <w:rPr>
          <w:rFonts w:ascii="Times New Roman" w:eastAsia="Calibri" w:hAnsi="Times New Roman" w:cs="Times New Roman"/>
          <w:color w:val="000000"/>
          <w:sz w:val="24"/>
          <w:szCs w:val="24"/>
        </w:rPr>
        <w:softHyphen/>
        <w:t>нием и родителями. Обследование проводится каждым специалистом индивидуально с учетом реальной возрастной психофизической на</w:t>
      </w:r>
      <w:r w:rsidRPr="00401979">
        <w:rPr>
          <w:rFonts w:ascii="Times New Roman" w:eastAsia="Calibri" w:hAnsi="Times New Roman" w:cs="Times New Roman"/>
          <w:color w:val="000000"/>
          <w:sz w:val="24"/>
          <w:szCs w:val="24"/>
        </w:rPr>
        <w:softHyphen/>
        <w:t>грузки на ребенка по наиболее значимым диагностическим показа</w:t>
      </w:r>
      <w:r w:rsidRPr="00401979">
        <w:rPr>
          <w:rFonts w:ascii="Times New Roman" w:eastAsia="Calibri" w:hAnsi="Times New Roman" w:cs="Times New Roman"/>
          <w:color w:val="000000"/>
          <w:sz w:val="24"/>
          <w:szCs w:val="24"/>
        </w:rPr>
        <w:softHyphen/>
        <w:t xml:space="preserve">телям. По заключению консилиума, назначается ведущий специалист, разрабатываются индивидуальные образовательные маршруты, а затем осуществляется индивидуальная коррекционная работа с детьми. Специалистами подготавливаются рекомендации для воспитателей, работающих с данными </w:t>
      </w:r>
      <w:r w:rsidRPr="00401979">
        <w:rPr>
          <w:rFonts w:ascii="Times New Roman" w:eastAsia="Calibri" w:hAnsi="Times New Roman" w:cs="Times New Roman"/>
          <w:color w:val="000000"/>
          <w:sz w:val="24"/>
          <w:szCs w:val="24"/>
        </w:rPr>
        <w:lastRenderedPageBreak/>
        <w:t>детьми, а также для их родителей. В диагностически сложных  случаях ребенок направляется на медицин</w:t>
      </w:r>
      <w:r w:rsidRPr="00401979">
        <w:rPr>
          <w:rFonts w:ascii="Times New Roman" w:eastAsia="Calibri" w:hAnsi="Times New Roman" w:cs="Times New Roman"/>
          <w:color w:val="000000"/>
          <w:sz w:val="24"/>
          <w:szCs w:val="24"/>
        </w:rPr>
        <w:softHyphen/>
        <w:t>ское обследование в детскую поли</w:t>
      </w:r>
      <w:r w:rsidRPr="00401979">
        <w:rPr>
          <w:rFonts w:ascii="Times New Roman" w:eastAsia="Calibri" w:hAnsi="Times New Roman" w:cs="Times New Roman"/>
          <w:color w:val="000000"/>
          <w:sz w:val="24"/>
          <w:szCs w:val="24"/>
        </w:rPr>
        <w:softHyphen/>
        <w:t>клинику для оформления медицин</w:t>
      </w:r>
      <w:r w:rsidRPr="00401979">
        <w:rPr>
          <w:rFonts w:ascii="Times New Roman" w:eastAsia="Calibri" w:hAnsi="Times New Roman" w:cs="Times New Roman"/>
          <w:color w:val="000000"/>
          <w:sz w:val="24"/>
          <w:szCs w:val="24"/>
        </w:rPr>
        <w:softHyphen/>
        <w:t>ских заключений специалистов и предоставления их на психолого-медико-педагогическую комиссию (ПМПК).</w:t>
      </w:r>
    </w:p>
    <w:p w:rsidR="00401979" w:rsidRPr="00401979" w:rsidRDefault="00401979" w:rsidP="00401979">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01979">
        <w:rPr>
          <w:rFonts w:ascii="Times New Roman" w:eastAsia="Calibri" w:hAnsi="Times New Roman" w:cs="Times New Roman"/>
          <w:color w:val="000000"/>
          <w:sz w:val="24"/>
          <w:szCs w:val="24"/>
        </w:rPr>
        <w:t>Коллегиальное заключение спе</w:t>
      </w:r>
      <w:r w:rsidRPr="00401979">
        <w:rPr>
          <w:rFonts w:ascii="Times New Roman" w:eastAsia="Calibri" w:hAnsi="Times New Roman" w:cs="Times New Roman"/>
          <w:color w:val="000000"/>
          <w:sz w:val="24"/>
          <w:szCs w:val="24"/>
        </w:rPr>
        <w:softHyphen/>
        <w:t>циалистов доводится до сведения родителей в адаптированной фор</w:t>
      </w:r>
      <w:r w:rsidRPr="00401979">
        <w:rPr>
          <w:rFonts w:ascii="Times New Roman" w:eastAsia="Calibri" w:hAnsi="Times New Roman" w:cs="Times New Roman"/>
          <w:color w:val="000000"/>
          <w:sz w:val="24"/>
          <w:szCs w:val="24"/>
        </w:rPr>
        <w:softHyphen/>
        <w:t>ме. При необходимости родите</w:t>
      </w:r>
      <w:r w:rsidRPr="00401979">
        <w:rPr>
          <w:rFonts w:ascii="Times New Roman" w:eastAsia="Calibri" w:hAnsi="Times New Roman" w:cs="Times New Roman"/>
          <w:color w:val="000000"/>
          <w:sz w:val="24"/>
          <w:szCs w:val="24"/>
        </w:rPr>
        <w:softHyphen/>
        <w:t>лям  рекомендуется пройти ПМПК.</w:t>
      </w:r>
    </w:p>
    <w:p w:rsidR="00401979" w:rsidRPr="00401979" w:rsidRDefault="00401979" w:rsidP="00401979">
      <w:pPr>
        <w:autoSpaceDE w:val="0"/>
        <w:autoSpaceDN w:val="0"/>
        <w:adjustRightInd w:val="0"/>
        <w:spacing w:after="0" w:line="240" w:lineRule="auto"/>
        <w:ind w:firstLine="709"/>
        <w:jc w:val="both"/>
        <w:rPr>
          <w:rFonts w:ascii="Times New Roman" w:hAnsi="Times New Roman"/>
          <w:sz w:val="24"/>
          <w:szCs w:val="24"/>
        </w:rPr>
      </w:pPr>
    </w:p>
    <w:p w:rsidR="00401979" w:rsidRPr="00401979" w:rsidRDefault="00401979" w:rsidP="000B6FC8">
      <w:pPr>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401979">
        <w:rPr>
          <w:rFonts w:ascii="Times New Roman" w:hAnsi="Times New Roman" w:cs="Times New Roman"/>
          <w:b/>
          <w:bCs/>
          <w:sz w:val="24"/>
          <w:szCs w:val="24"/>
        </w:rPr>
        <w:t>2.6. Часть, формируемая участниками образовательных отношений.</w:t>
      </w:r>
    </w:p>
    <w:p w:rsidR="00401979" w:rsidRPr="00401979" w:rsidRDefault="00401979" w:rsidP="00401979">
      <w:pPr>
        <w:pStyle w:val="12"/>
        <w:ind w:left="0"/>
        <w:jc w:val="both"/>
        <w:rPr>
          <w:b/>
        </w:rPr>
      </w:pPr>
      <w:r w:rsidRPr="00401979">
        <w:rPr>
          <w:b/>
          <w:u w:val="single"/>
        </w:rPr>
        <w:t>2.6.1 Консультационный  центр  «Лекотека»</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i/>
          <w:sz w:val="24"/>
          <w:szCs w:val="24"/>
          <w:u w:val="single"/>
        </w:rPr>
        <w:t>Целью</w:t>
      </w:r>
      <w:r w:rsidRPr="00401979">
        <w:rPr>
          <w:rFonts w:ascii="Times New Roman" w:hAnsi="Times New Roman" w:cs="Times New Roman"/>
          <w:sz w:val="24"/>
          <w:szCs w:val="24"/>
        </w:rPr>
        <w:t xml:space="preserve"> работы Консультационного центра «Лекотека»  является: оказания методической, психолого-педагогической, диагностической и консультативной помощи родителям (законным представителям), обеспечивающим получение детьми с ограниченными возможностями здоровья   и детьми-инвалидами дошкольного образования в форме семейного образования.</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xml:space="preserve"> </w:t>
      </w:r>
      <w:r w:rsidRPr="00401979">
        <w:rPr>
          <w:rFonts w:ascii="Times New Roman" w:hAnsi="Times New Roman" w:cs="Times New Roman"/>
          <w:i/>
          <w:sz w:val="24"/>
          <w:szCs w:val="24"/>
          <w:u w:val="single"/>
        </w:rPr>
        <w:t>Основные задачи</w:t>
      </w:r>
      <w:r w:rsidRPr="00401979">
        <w:rPr>
          <w:rFonts w:ascii="Times New Roman" w:hAnsi="Times New Roman" w:cs="Times New Roman"/>
          <w:sz w:val="24"/>
          <w:szCs w:val="24"/>
        </w:rPr>
        <w:t xml:space="preserve"> деятельности Консультационного центра «Лекотека»: </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сопровождение и повышение педагогической компетенции родителей (законных представителей), обеспечивающих образование детям в семейной форме,</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предоставление родителям информации по вопросам развития и воспитания детей с ОВЗ, детей-инвалидов;</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психолого-педагогическое обследование детей с ОВЗ, детей-инвалидов и детско-родительского взаимодействия;</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вовлечение родителей в процессы обследования и стимуляции развития детей </w:t>
      </w:r>
      <w:r w:rsidRPr="00401979">
        <w:rPr>
          <w:rFonts w:ascii="Times New Roman" w:hAnsi="Times New Roman" w:cs="Times New Roman"/>
          <w:sz w:val="24"/>
          <w:szCs w:val="24"/>
        </w:rPr>
        <w:br/>
        <w:t>с ОВЗ и детей-инвалидов;</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подбор адекватных средств общения с ребенком с ОВЗ и ребенком-инвалидом, оптимальных способов обучения и траекторий развития;</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помощь семье в личностно-социальном развитии ребенка с ОВЗ и ребенка-инвалида;</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формирование предпосылок для дошкольного образования ребенка с ОВЗ </w:t>
      </w:r>
      <w:r w:rsidRPr="00401979">
        <w:rPr>
          <w:rFonts w:ascii="Times New Roman" w:hAnsi="Times New Roman" w:cs="Times New Roman"/>
          <w:sz w:val="24"/>
          <w:szCs w:val="24"/>
        </w:rPr>
        <w:br/>
        <w:t>и ребенка-инвалида в Организации.</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i/>
          <w:sz w:val="24"/>
          <w:szCs w:val="24"/>
          <w:u w:val="single"/>
        </w:rPr>
        <w:t>Основные направления</w:t>
      </w:r>
      <w:r w:rsidRPr="00401979">
        <w:rPr>
          <w:rFonts w:ascii="Times New Roman" w:hAnsi="Times New Roman" w:cs="Times New Roman"/>
          <w:sz w:val="24"/>
          <w:szCs w:val="24"/>
        </w:rPr>
        <w:t xml:space="preserve"> работы Консультационного центра «Лекотека»:</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диагностическая - проведение мероприятий по определению необходимости создания специальных образовательных условий, особенностей детско-родительских отношений;</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психолого-педагогическая - обучение родителей, направленное на формирование у них педагогической культуры и предотвращение возникающих семейных проблем;</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консультативная - включение родителей в целенаправленный развивающий процесс (как в очной, так и в дистанционной форме) посредством информирования о физиологических и психологических особенностях развития детей с ОВЗ и детей-инвалидов, существующих механизмах ранней помощи.</w:t>
      </w:r>
    </w:p>
    <w:p w:rsidR="00401979" w:rsidRPr="00401979" w:rsidRDefault="00401979" w:rsidP="00401979">
      <w:pPr>
        <w:spacing w:after="0" w:line="240" w:lineRule="auto"/>
        <w:jc w:val="both"/>
        <w:rPr>
          <w:rFonts w:ascii="Times New Roman" w:hAnsi="Times New Roman" w:cs="Times New Roman"/>
          <w:b/>
          <w:i/>
          <w:sz w:val="24"/>
          <w:szCs w:val="24"/>
        </w:rPr>
      </w:pPr>
      <w:r w:rsidRPr="00401979">
        <w:rPr>
          <w:rFonts w:ascii="Times New Roman" w:hAnsi="Times New Roman" w:cs="Times New Roman"/>
          <w:sz w:val="24"/>
          <w:szCs w:val="24"/>
        </w:rPr>
        <w:t xml:space="preserve">Основным принципом деятельности Лекотеки является </w:t>
      </w:r>
      <w:r w:rsidRPr="00401979">
        <w:rPr>
          <w:rStyle w:val="a9"/>
          <w:rFonts w:ascii="Times New Roman" w:hAnsi="Times New Roman" w:cs="Times New Roman"/>
          <w:sz w:val="24"/>
          <w:szCs w:val="24"/>
        </w:rPr>
        <w:t xml:space="preserve"> </w:t>
      </w:r>
      <w:r w:rsidRPr="00401979">
        <w:rPr>
          <w:rStyle w:val="a9"/>
          <w:rFonts w:ascii="Times New Roman" w:hAnsi="Times New Roman" w:cs="Times New Roman"/>
          <w:b w:val="0"/>
          <w:sz w:val="24"/>
          <w:szCs w:val="24"/>
        </w:rPr>
        <w:t xml:space="preserve">семейно центрированный подход, предполагающий </w:t>
      </w:r>
      <w:r w:rsidRPr="00401979">
        <w:rPr>
          <w:rFonts w:ascii="Times New Roman" w:hAnsi="Times New Roman" w:cs="Times New Roman"/>
          <w:sz w:val="24"/>
          <w:szCs w:val="24"/>
        </w:rPr>
        <w:t xml:space="preserve">учет в организации психолого-педагогической помощи не только особенностей ребенка, но и всей семьи в целом </w:t>
      </w:r>
      <w:r w:rsidRPr="00401979">
        <w:rPr>
          <w:rFonts w:ascii="Times New Roman" w:hAnsi="Times New Roman" w:cs="Times New Roman"/>
          <w:sz w:val="24"/>
          <w:szCs w:val="24"/>
        </w:rPr>
        <w:br/>
        <w:t>с целью активного вовлечения родителей в развитие ребенка.</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lastRenderedPageBreak/>
        <w:t>Свою деятельность специалисты Лекотеки  могут осуществлять как в очном, так и в дистанционном режиме.</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Основными формами работы с семьями являются:</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обучение родителей методам помощи своему ребенку (консультации, в т.ч. «пролонгированное консультирование», игровой сеанс, мастер-классы, домашний визит, очный (дистанционный) опрос и др.).</w:t>
      </w:r>
    </w:p>
    <w:p w:rsidR="00401979" w:rsidRPr="00401979" w:rsidRDefault="00401979" w:rsidP="00401979">
      <w:pPr>
        <w:spacing w:after="0" w:line="240" w:lineRule="auto"/>
        <w:ind w:firstLine="709"/>
        <w:jc w:val="both"/>
        <w:rPr>
          <w:rFonts w:ascii="Times New Roman" w:hAnsi="Times New Roman" w:cs="Times New Roman"/>
          <w:sz w:val="24"/>
          <w:szCs w:val="24"/>
        </w:rPr>
      </w:pPr>
    </w:p>
    <w:p w:rsidR="00401979" w:rsidRPr="00401979" w:rsidRDefault="00401979" w:rsidP="007619F6">
      <w:pPr>
        <w:spacing w:after="0" w:line="240" w:lineRule="auto"/>
        <w:rPr>
          <w:rFonts w:ascii="Times New Roman" w:hAnsi="Times New Roman" w:cs="Times New Roman"/>
          <w:b/>
          <w:bCs/>
          <w:sz w:val="24"/>
          <w:szCs w:val="24"/>
        </w:rPr>
      </w:pPr>
      <w:r w:rsidRPr="00401979">
        <w:rPr>
          <w:rFonts w:ascii="Times New Roman" w:hAnsi="Times New Roman" w:cs="Times New Roman"/>
          <w:b/>
          <w:bCs/>
          <w:sz w:val="24"/>
          <w:szCs w:val="24"/>
        </w:rPr>
        <w:t xml:space="preserve">2.6.2 Организация  и содержание работы группы кратковременного пребывания для детей с ОВЗ и детей - инвалидов </w:t>
      </w:r>
    </w:p>
    <w:p w:rsidR="00401979" w:rsidRPr="00401979" w:rsidRDefault="00401979" w:rsidP="00401979">
      <w:pPr>
        <w:spacing w:after="0" w:line="240" w:lineRule="auto"/>
        <w:ind w:firstLine="708"/>
        <w:jc w:val="both"/>
        <w:rPr>
          <w:rFonts w:ascii="Times New Roman" w:hAnsi="Times New Roman" w:cs="Times New Roman"/>
          <w:bCs/>
          <w:sz w:val="24"/>
          <w:szCs w:val="24"/>
        </w:rPr>
      </w:pPr>
      <w:r w:rsidRPr="00401979">
        <w:rPr>
          <w:rFonts w:ascii="Times New Roman" w:hAnsi="Times New Roman" w:cs="Times New Roman"/>
          <w:bCs/>
          <w:sz w:val="24"/>
          <w:szCs w:val="24"/>
        </w:rPr>
        <w:t xml:space="preserve">Работа в группе кратковременного пребывания осуществляется по «Адаптационной основной образовательной  программе  дошкольного образования для детей с ОВЗ и детей-инвалидов.  </w:t>
      </w:r>
    </w:p>
    <w:p w:rsidR="00401979" w:rsidRPr="00401979" w:rsidRDefault="00401979" w:rsidP="00401979">
      <w:pPr>
        <w:pStyle w:val="Default"/>
        <w:rPr>
          <w:i/>
          <w:color w:val="auto"/>
          <w:u w:val="single"/>
        </w:rPr>
      </w:pPr>
      <w:r w:rsidRPr="00401979">
        <w:rPr>
          <w:bCs/>
          <w:i/>
          <w:color w:val="auto"/>
          <w:u w:val="single"/>
        </w:rPr>
        <w:t xml:space="preserve">Цели   группы кратковременного пребывания </w:t>
      </w:r>
    </w:p>
    <w:p w:rsidR="00401979" w:rsidRPr="00401979" w:rsidRDefault="00401979" w:rsidP="00401979">
      <w:pPr>
        <w:pStyle w:val="a4"/>
        <w:jc w:val="both"/>
        <w:rPr>
          <w:rFonts w:ascii="Times New Roman" w:hAnsi="Times New Roman"/>
          <w:sz w:val="24"/>
          <w:szCs w:val="24"/>
          <w:lang w:val="ru-RU"/>
        </w:rPr>
      </w:pPr>
      <w:r w:rsidRPr="00401979">
        <w:rPr>
          <w:rFonts w:ascii="Times New Roman" w:hAnsi="Times New Roman"/>
          <w:sz w:val="24"/>
          <w:szCs w:val="24"/>
          <w:lang w:val="ru-RU"/>
        </w:rPr>
        <w:t>-обеспечение   психолого-педагогического сопровождения, социализация,   поддержки развития личности   детей-инвалидов и детей с ОВЗ  дошкольного возраста с нарушениями развития, не посещающих дошкольные учреждения,   а также оказания психолого-педагогической помощи родителям (законным представителям).</w:t>
      </w:r>
    </w:p>
    <w:p w:rsidR="00401979" w:rsidRPr="00401979" w:rsidRDefault="00401979" w:rsidP="00401979">
      <w:pPr>
        <w:pStyle w:val="Default"/>
        <w:rPr>
          <w:i/>
          <w:color w:val="auto"/>
          <w:u w:val="single"/>
        </w:rPr>
      </w:pPr>
      <w:r w:rsidRPr="00401979">
        <w:rPr>
          <w:bCs/>
          <w:i/>
          <w:color w:val="auto"/>
          <w:u w:val="single"/>
        </w:rPr>
        <w:t xml:space="preserve">Задачи, на решение которых направлена деятельность  группы </w:t>
      </w:r>
    </w:p>
    <w:p w:rsidR="00401979" w:rsidRPr="00401979" w:rsidRDefault="00401979" w:rsidP="00401979">
      <w:pPr>
        <w:pStyle w:val="p6"/>
        <w:shd w:val="clear" w:color="auto" w:fill="FFFFFF"/>
        <w:spacing w:before="0" w:beforeAutospacing="0" w:after="0" w:afterAutospacing="0"/>
        <w:jc w:val="both"/>
        <w:rPr>
          <w:color w:val="000000"/>
        </w:rPr>
      </w:pPr>
      <w:r w:rsidRPr="00401979">
        <w:rPr>
          <w:color w:val="000000"/>
        </w:rPr>
        <w:t xml:space="preserve">  </w:t>
      </w:r>
      <w:r w:rsidRPr="00401979">
        <w:t>- с</w:t>
      </w:r>
      <w:r w:rsidRPr="00401979">
        <w:rPr>
          <w:color w:val="000000"/>
          <w:shd w:val="clear" w:color="auto" w:fill="FFFFFF"/>
        </w:rPr>
        <w:t>оздание условий для элементарной социальной адаптации детей-инвалидов, не посещающих детский сад;</w:t>
      </w:r>
    </w:p>
    <w:p w:rsidR="00401979" w:rsidRPr="00401979" w:rsidRDefault="00401979" w:rsidP="00401979">
      <w:pPr>
        <w:pStyle w:val="p3"/>
        <w:shd w:val="clear" w:color="auto" w:fill="FFFFFF"/>
        <w:spacing w:before="0" w:beforeAutospacing="0" w:after="0" w:afterAutospacing="0"/>
        <w:ind w:firstLine="709"/>
        <w:jc w:val="both"/>
        <w:rPr>
          <w:color w:val="000000"/>
        </w:rPr>
      </w:pPr>
      <w:r w:rsidRPr="00401979">
        <w:rPr>
          <w:color w:val="000000"/>
        </w:rPr>
        <w:t>- предоставить присмотр за детьми-инвалидами в условиях детского сада;</w:t>
      </w:r>
    </w:p>
    <w:p w:rsidR="00401979" w:rsidRPr="00401979" w:rsidRDefault="00401979" w:rsidP="00401979">
      <w:pPr>
        <w:pStyle w:val="p3"/>
        <w:shd w:val="clear" w:color="auto" w:fill="FFFFFF"/>
        <w:spacing w:before="0" w:beforeAutospacing="0" w:after="0" w:afterAutospacing="0"/>
        <w:ind w:firstLine="709"/>
        <w:jc w:val="both"/>
        <w:rPr>
          <w:color w:val="000000"/>
        </w:rPr>
      </w:pPr>
      <w:r w:rsidRPr="00401979">
        <w:rPr>
          <w:color w:val="000000"/>
        </w:rPr>
        <w:t>-реализация образовательной программы, разрабатываемой исходя из особенностей психофизического развития и индивидуальных возможностей воспитанников;</w:t>
      </w:r>
    </w:p>
    <w:p w:rsidR="00401979" w:rsidRPr="00401979" w:rsidRDefault="00401979" w:rsidP="00401979">
      <w:pPr>
        <w:pStyle w:val="p5"/>
        <w:shd w:val="clear" w:color="auto" w:fill="FFFFFF"/>
        <w:spacing w:before="0" w:beforeAutospacing="0" w:after="0" w:afterAutospacing="0"/>
        <w:ind w:firstLine="709"/>
        <w:jc w:val="both"/>
        <w:rPr>
          <w:color w:val="000000"/>
        </w:rPr>
      </w:pPr>
      <w:r w:rsidRPr="00401979">
        <w:rPr>
          <w:color w:val="000000"/>
        </w:rPr>
        <w:t>- организация игровой и других видов деятельности с учетом возможностей, интересов и потребностей детей;</w:t>
      </w:r>
    </w:p>
    <w:p w:rsidR="00401979" w:rsidRPr="00401979" w:rsidRDefault="00401979" w:rsidP="00401979">
      <w:pPr>
        <w:pStyle w:val="p5"/>
        <w:shd w:val="clear" w:color="auto" w:fill="FFFFFF"/>
        <w:spacing w:before="0" w:beforeAutospacing="0" w:after="0" w:afterAutospacing="0"/>
        <w:ind w:firstLine="709"/>
        <w:jc w:val="both"/>
        <w:rPr>
          <w:color w:val="000000"/>
        </w:rPr>
      </w:pPr>
      <w:r w:rsidRPr="00401979">
        <w:rPr>
          <w:color w:val="000000"/>
        </w:rPr>
        <w:t>- информирование родителей о перспективах предстоящей деятельности, достижениях детей, замеченных педагогами;</w:t>
      </w:r>
    </w:p>
    <w:p w:rsidR="00401979" w:rsidRPr="00401979" w:rsidRDefault="00401979" w:rsidP="00401979">
      <w:pPr>
        <w:pStyle w:val="p5"/>
        <w:shd w:val="clear" w:color="auto" w:fill="FFFFFF"/>
        <w:spacing w:before="0" w:beforeAutospacing="0" w:after="0" w:afterAutospacing="0"/>
        <w:ind w:firstLine="709"/>
        <w:jc w:val="both"/>
        <w:rPr>
          <w:color w:val="000000"/>
        </w:rPr>
      </w:pPr>
      <w:r w:rsidRPr="00401979">
        <w:rPr>
          <w:color w:val="000000"/>
        </w:rPr>
        <w:t xml:space="preserve">- консультирование родителей (законных представителей) </w:t>
      </w:r>
    </w:p>
    <w:p w:rsidR="00401979" w:rsidRPr="00401979" w:rsidRDefault="00401979" w:rsidP="00401979">
      <w:pPr>
        <w:pStyle w:val="Default"/>
        <w:jc w:val="both"/>
        <w:rPr>
          <w:color w:val="auto"/>
        </w:rPr>
      </w:pPr>
      <w:r w:rsidRPr="00401979">
        <w:rPr>
          <w:color w:val="auto"/>
        </w:rPr>
        <w:t xml:space="preserve">с родителями с целью повышения их уровня компетентности по отношению к собственным детям (анкетирование). </w:t>
      </w:r>
    </w:p>
    <w:p w:rsidR="00401979" w:rsidRPr="00401979" w:rsidRDefault="00401979" w:rsidP="00401979">
      <w:pPr>
        <w:pStyle w:val="Default"/>
        <w:jc w:val="both"/>
        <w:rPr>
          <w:i/>
          <w:color w:val="auto"/>
          <w:u w:val="single"/>
        </w:rPr>
      </w:pPr>
      <w:r w:rsidRPr="00401979">
        <w:rPr>
          <w:color w:val="auto"/>
        </w:rPr>
        <w:t xml:space="preserve"> </w:t>
      </w:r>
      <w:r w:rsidRPr="00401979">
        <w:rPr>
          <w:bCs/>
          <w:i/>
          <w:color w:val="auto"/>
          <w:u w:val="single"/>
        </w:rPr>
        <w:t>Требования к организации предметно-развивающей среды</w:t>
      </w:r>
    </w:p>
    <w:p w:rsidR="00401979" w:rsidRPr="00401979" w:rsidRDefault="00401979" w:rsidP="00401979">
      <w:pPr>
        <w:pStyle w:val="Default"/>
        <w:jc w:val="both"/>
        <w:rPr>
          <w:color w:val="auto"/>
        </w:rPr>
      </w:pPr>
      <w:r w:rsidRPr="00401979">
        <w:rPr>
          <w:color w:val="auto"/>
        </w:rPr>
        <w:t xml:space="preserve">- удовлетворяет потребность ребенка в спонтанной деятельности; </w:t>
      </w:r>
    </w:p>
    <w:p w:rsidR="00401979" w:rsidRPr="00401979" w:rsidRDefault="00401979" w:rsidP="00401979">
      <w:pPr>
        <w:pStyle w:val="Default"/>
        <w:jc w:val="both"/>
        <w:rPr>
          <w:color w:val="auto"/>
        </w:rPr>
      </w:pPr>
      <w:r w:rsidRPr="00401979">
        <w:rPr>
          <w:color w:val="auto"/>
        </w:rPr>
        <w:t xml:space="preserve">- соответствует возрастным и индивидуальным  возможностям и потребностям ребенка; </w:t>
      </w:r>
    </w:p>
    <w:p w:rsidR="00401979" w:rsidRPr="00401979" w:rsidRDefault="00401979" w:rsidP="00401979">
      <w:pPr>
        <w:pStyle w:val="Default"/>
        <w:jc w:val="both"/>
        <w:rPr>
          <w:color w:val="auto"/>
        </w:rPr>
      </w:pPr>
      <w:r w:rsidRPr="00401979">
        <w:rPr>
          <w:color w:val="auto"/>
        </w:rPr>
        <w:t xml:space="preserve">- строго упорядочена; </w:t>
      </w:r>
    </w:p>
    <w:p w:rsidR="00401979" w:rsidRPr="00401979" w:rsidRDefault="00401979" w:rsidP="00401979">
      <w:pPr>
        <w:pStyle w:val="Default"/>
        <w:jc w:val="both"/>
        <w:rPr>
          <w:color w:val="auto"/>
        </w:rPr>
      </w:pPr>
      <w:r w:rsidRPr="00401979">
        <w:rPr>
          <w:color w:val="auto"/>
        </w:rPr>
        <w:t>- представляет собой доступную для впитывания сознанием ребенка систему понятий и явлений окружающего мира.</w:t>
      </w:r>
    </w:p>
    <w:p w:rsidR="00401979" w:rsidRPr="00401979" w:rsidRDefault="00401979" w:rsidP="00401979">
      <w:pPr>
        <w:pStyle w:val="Default"/>
        <w:rPr>
          <w:color w:val="auto"/>
        </w:rPr>
      </w:pPr>
      <w:r w:rsidRPr="00401979">
        <w:rPr>
          <w:color w:val="auto"/>
        </w:rPr>
        <w:t>Режим работы группы кратковременного пребывания 2 раза в неделю по 2 часа: с 12.00 до 13.00.</w:t>
      </w:r>
    </w:p>
    <w:p w:rsidR="007619F6" w:rsidRDefault="007619F6" w:rsidP="007619F6">
      <w:pPr>
        <w:pStyle w:val="a7"/>
        <w:spacing w:before="0" w:after="0"/>
        <w:ind w:firstLine="709"/>
        <w:rPr>
          <w:b/>
          <w:color w:val="000000"/>
          <w:sz w:val="24"/>
          <w:szCs w:val="24"/>
        </w:rPr>
      </w:pPr>
    </w:p>
    <w:p w:rsidR="00401979" w:rsidRPr="00401979" w:rsidRDefault="00401979" w:rsidP="007619F6">
      <w:pPr>
        <w:pStyle w:val="a7"/>
        <w:spacing w:before="0" w:after="0"/>
        <w:ind w:firstLine="709"/>
        <w:rPr>
          <w:b/>
          <w:color w:val="000000"/>
          <w:sz w:val="24"/>
          <w:szCs w:val="24"/>
        </w:rPr>
      </w:pPr>
      <w:r w:rsidRPr="00401979">
        <w:rPr>
          <w:b/>
          <w:color w:val="000000"/>
          <w:sz w:val="24"/>
          <w:szCs w:val="24"/>
        </w:rPr>
        <w:t>2.6.3 Организация и содержание работы консультативного центра  помощи родителям  детей, не посещающих детский сад</w:t>
      </w:r>
    </w:p>
    <w:p w:rsidR="00401979" w:rsidRPr="00401979" w:rsidRDefault="00401979" w:rsidP="00401979">
      <w:pPr>
        <w:spacing w:after="0" w:line="240" w:lineRule="auto"/>
        <w:ind w:firstLine="900"/>
        <w:jc w:val="both"/>
        <w:rPr>
          <w:rFonts w:ascii="Times New Roman" w:hAnsi="Times New Roman" w:cs="Times New Roman"/>
          <w:i/>
          <w:sz w:val="24"/>
          <w:szCs w:val="24"/>
          <w:u w:val="single"/>
        </w:rPr>
      </w:pPr>
      <w:r w:rsidRPr="00401979">
        <w:rPr>
          <w:rFonts w:ascii="Times New Roman" w:hAnsi="Times New Roman" w:cs="Times New Roman"/>
          <w:i/>
          <w:sz w:val="24"/>
          <w:szCs w:val="24"/>
          <w:u w:val="single"/>
        </w:rPr>
        <w:t xml:space="preserve">Задачи консультативного </w:t>
      </w:r>
      <w:r w:rsidRPr="00401979">
        <w:rPr>
          <w:rFonts w:ascii="Times New Roman" w:hAnsi="Times New Roman" w:cs="Times New Roman"/>
          <w:i/>
          <w:color w:val="000000"/>
          <w:sz w:val="24"/>
          <w:szCs w:val="24"/>
          <w:u w:val="single"/>
        </w:rPr>
        <w:t>центра</w:t>
      </w:r>
      <w:r w:rsidRPr="00401979">
        <w:rPr>
          <w:rFonts w:ascii="Times New Roman" w:hAnsi="Times New Roman" w:cs="Times New Roman"/>
          <w:i/>
          <w:sz w:val="24"/>
          <w:szCs w:val="24"/>
          <w:u w:val="single"/>
        </w:rPr>
        <w:t>:</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оказание всесторонней помощи родителям по различным вопросам воспитания, обучения и развития ребенка;</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содействие в социализации детей дошкольного возраста, не посещающих дошкольные образовательные учреждения;</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lastRenderedPageBreak/>
        <w:t>- проведение комплексной профилактики различных отклонений в физическом, психическом и социальном развитии детей;</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401979" w:rsidRPr="00401979" w:rsidRDefault="00401979" w:rsidP="00401979">
      <w:pPr>
        <w:spacing w:after="0" w:line="240" w:lineRule="auto"/>
        <w:rPr>
          <w:rFonts w:ascii="Times New Roman" w:hAnsi="Times New Roman" w:cs="Times New Roman"/>
          <w:i/>
          <w:sz w:val="24"/>
          <w:szCs w:val="24"/>
          <w:u w:val="single"/>
        </w:rPr>
      </w:pPr>
      <w:r w:rsidRPr="00401979">
        <w:rPr>
          <w:rFonts w:ascii="Times New Roman" w:hAnsi="Times New Roman" w:cs="Times New Roman"/>
          <w:i/>
          <w:sz w:val="24"/>
          <w:szCs w:val="24"/>
          <w:u w:val="single"/>
        </w:rPr>
        <w:t xml:space="preserve">Направления деятельности специалистов консультативного центра </w:t>
      </w:r>
    </w:p>
    <w:tbl>
      <w:tblPr>
        <w:tblStyle w:val="a8"/>
        <w:tblW w:w="0" w:type="auto"/>
        <w:tblLook w:val="04A0" w:firstRow="1" w:lastRow="0" w:firstColumn="1" w:lastColumn="0" w:noHBand="0" w:noVBand="1"/>
      </w:tblPr>
      <w:tblGrid>
        <w:gridCol w:w="1951"/>
        <w:gridCol w:w="13325"/>
      </w:tblGrid>
      <w:tr w:rsidR="00401979" w:rsidRPr="00401979" w:rsidTr="007619F6">
        <w:tc>
          <w:tcPr>
            <w:tcW w:w="1951" w:type="dxa"/>
          </w:tcPr>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i/>
                <w:iCs/>
                <w:sz w:val="24"/>
                <w:szCs w:val="24"/>
              </w:rPr>
              <w:t>Старший воспитатель:</w:t>
            </w:r>
          </w:p>
          <w:p w:rsidR="00401979" w:rsidRPr="00401979" w:rsidRDefault="00401979" w:rsidP="00401979">
            <w:pPr>
              <w:pStyle w:val="12"/>
              <w:ind w:left="0"/>
              <w:jc w:val="both"/>
              <w:rPr>
                <w:b/>
                <w:i/>
                <w:u w:val="single"/>
              </w:rPr>
            </w:pPr>
          </w:p>
        </w:tc>
        <w:tc>
          <w:tcPr>
            <w:tcW w:w="13325" w:type="dxa"/>
          </w:tcPr>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t>- знакомит родителей (законных представителей) с различными программами воспитания и обучения детей дошкольного возраста;</w:t>
            </w:r>
          </w:p>
          <w:p w:rsidR="00401979" w:rsidRPr="00401979" w:rsidRDefault="00401979" w:rsidP="00401979">
            <w:pPr>
              <w:pStyle w:val="12"/>
              <w:ind w:left="0"/>
              <w:jc w:val="both"/>
              <w:rPr>
                <w:b/>
                <w:i/>
                <w:u w:val="single"/>
              </w:rPr>
            </w:pPr>
            <w:r w:rsidRPr="00401979">
              <w:t>- 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tc>
      </w:tr>
      <w:tr w:rsidR="00401979" w:rsidRPr="00401979" w:rsidTr="007619F6">
        <w:tc>
          <w:tcPr>
            <w:tcW w:w="1951" w:type="dxa"/>
          </w:tcPr>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i/>
                <w:iCs/>
                <w:sz w:val="24"/>
                <w:szCs w:val="24"/>
              </w:rPr>
              <w:t>Старшая медицинская сестра:</w:t>
            </w:r>
          </w:p>
          <w:p w:rsidR="00401979" w:rsidRPr="00401979" w:rsidRDefault="00401979" w:rsidP="00401979">
            <w:pPr>
              <w:pStyle w:val="12"/>
              <w:ind w:left="0"/>
              <w:jc w:val="both"/>
              <w:rPr>
                <w:b/>
                <w:i/>
                <w:u w:val="single"/>
              </w:rPr>
            </w:pPr>
          </w:p>
        </w:tc>
        <w:tc>
          <w:tcPr>
            <w:tcW w:w="13325" w:type="dxa"/>
          </w:tcPr>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t>- консультирует родителей (законных представителей) по вопросам оздоровления, физического развития и профилактики заболеваний у детей дошкольного возраста;</w:t>
            </w:r>
          </w:p>
          <w:p w:rsidR="00401979" w:rsidRPr="00401979" w:rsidRDefault="00401979" w:rsidP="00401979">
            <w:pPr>
              <w:pStyle w:val="12"/>
              <w:ind w:left="0"/>
              <w:jc w:val="both"/>
              <w:rPr>
                <w:b/>
                <w:i/>
                <w:u w:val="single"/>
              </w:rPr>
            </w:pPr>
            <w:r w:rsidRPr="00401979">
              <w:t>- даёт рекомендации по воспитанию культурно-гигиенических навыков у детей и навыков самообслуживания.</w:t>
            </w:r>
          </w:p>
        </w:tc>
      </w:tr>
      <w:tr w:rsidR="00401979" w:rsidRPr="00401979" w:rsidTr="007619F6">
        <w:tc>
          <w:tcPr>
            <w:tcW w:w="1951" w:type="dxa"/>
          </w:tcPr>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i/>
                <w:iCs/>
                <w:sz w:val="24"/>
                <w:szCs w:val="24"/>
              </w:rPr>
              <w:t>Педагог-психолог</w:t>
            </w:r>
          </w:p>
          <w:p w:rsidR="00401979" w:rsidRPr="00401979" w:rsidRDefault="00401979" w:rsidP="00401979">
            <w:pPr>
              <w:pStyle w:val="12"/>
              <w:ind w:left="0"/>
              <w:jc w:val="both"/>
              <w:rPr>
                <w:b/>
                <w:i/>
                <w:u w:val="single"/>
              </w:rPr>
            </w:pPr>
          </w:p>
        </w:tc>
        <w:tc>
          <w:tcPr>
            <w:tcW w:w="13325" w:type="dxa"/>
          </w:tcPr>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t>- проводит диагностику детей по запросам родителей,</w:t>
            </w:r>
          </w:p>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t>- 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t>- оказывает помощь в разрешении проблемных ситуаций, возникающих в семье;</w:t>
            </w:r>
          </w:p>
          <w:p w:rsidR="00401979" w:rsidRPr="00401979" w:rsidRDefault="00401979" w:rsidP="00401979">
            <w:pPr>
              <w:pStyle w:val="12"/>
              <w:ind w:left="0"/>
              <w:jc w:val="both"/>
              <w:rPr>
                <w:b/>
                <w:i/>
                <w:u w:val="single"/>
              </w:rPr>
            </w:pPr>
            <w:r w:rsidRPr="00401979">
              <w:t>- консультирует опекунов (попечителей), приёмных родителей по вопросам содержания, образования, состояния здоровья подопечных, сохранения принадлежащего им имущества.</w:t>
            </w:r>
          </w:p>
        </w:tc>
      </w:tr>
      <w:tr w:rsidR="00401979" w:rsidRPr="00401979" w:rsidTr="007619F6">
        <w:tc>
          <w:tcPr>
            <w:tcW w:w="1951" w:type="dxa"/>
          </w:tcPr>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i/>
                <w:iCs/>
                <w:sz w:val="24"/>
                <w:szCs w:val="24"/>
              </w:rPr>
              <w:t>Учитель-логопед:</w:t>
            </w:r>
          </w:p>
        </w:tc>
        <w:tc>
          <w:tcPr>
            <w:tcW w:w="13325" w:type="dxa"/>
          </w:tcPr>
          <w:p w:rsidR="00401979" w:rsidRPr="00401979" w:rsidRDefault="00401979" w:rsidP="00401979">
            <w:pPr>
              <w:jc w:val="both"/>
              <w:rPr>
                <w:rFonts w:ascii="Times New Roman" w:hAnsi="Times New Roman" w:cs="Times New Roman"/>
                <w:sz w:val="24"/>
                <w:szCs w:val="24"/>
              </w:rPr>
            </w:pPr>
            <w:r w:rsidRPr="00401979">
              <w:rPr>
                <w:rFonts w:ascii="Times New Roman" w:hAnsi="Times New Roman" w:cs="Times New Roman"/>
                <w:sz w:val="24"/>
                <w:szCs w:val="24"/>
              </w:rPr>
              <w:t>- проводит диагностику речевого развития детей;</w:t>
            </w:r>
          </w:p>
          <w:p w:rsidR="00401979" w:rsidRPr="00401979" w:rsidRDefault="00401979" w:rsidP="00401979">
            <w:pPr>
              <w:pStyle w:val="12"/>
              <w:ind w:left="0"/>
              <w:jc w:val="both"/>
              <w:rPr>
                <w:b/>
                <w:i/>
                <w:u w:val="single"/>
              </w:rPr>
            </w:pPr>
            <w:r w:rsidRPr="00401979">
              <w:t>- консультирует родителей по вопросам коррекции речевых нарушений у детей.</w:t>
            </w:r>
          </w:p>
        </w:tc>
      </w:tr>
    </w:tbl>
    <w:p w:rsidR="007619F6" w:rsidRDefault="007619F6" w:rsidP="00401979">
      <w:pPr>
        <w:spacing w:after="0" w:line="240" w:lineRule="auto"/>
        <w:ind w:firstLine="709"/>
        <w:jc w:val="center"/>
        <w:rPr>
          <w:rFonts w:ascii="Times New Roman" w:hAnsi="Times New Roman" w:cs="Times New Roman"/>
          <w:b/>
          <w:sz w:val="24"/>
          <w:szCs w:val="24"/>
        </w:rPr>
      </w:pPr>
    </w:p>
    <w:p w:rsidR="00401979" w:rsidRPr="00401979" w:rsidRDefault="00401979" w:rsidP="00401979">
      <w:pPr>
        <w:spacing w:after="0" w:line="240" w:lineRule="auto"/>
        <w:ind w:firstLine="709"/>
        <w:jc w:val="center"/>
        <w:rPr>
          <w:rFonts w:ascii="Times New Roman" w:hAnsi="Times New Roman" w:cs="Times New Roman"/>
          <w:b/>
          <w:bCs/>
          <w:sz w:val="24"/>
          <w:szCs w:val="24"/>
        </w:rPr>
      </w:pPr>
      <w:r w:rsidRPr="00401979">
        <w:rPr>
          <w:rFonts w:ascii="Times New Roman" w:hAnsi="Times New Roman" w:cs="Times New Roman"/>
          <w:b/>
          <w:sz w:val="24"/>
          <w:szCs w:val="24"/>
        </w:rPr>
        <w:t xml:space="preserve">2.6.4  Региональный компонент. </w:t>
      </w:r>
      <w:r w:rsidRPr="00401979">
        <w:rPr>
          <w:rFonts w:ascii="Times New Roman" w:hAnsi="Times New Roman" w:cs="Times New Roman"/>
          <w:b/>
          <w:bCs/>
          <w:sz w:val="24"/>
          <w:szCs w:val="24"/>
        </w:rPr>
        <w:t>Особенности организации образовательной деятельности в детском саду по приобщению детей к культуре и истории родного края Белогорья посредством использования парциальной программы</w:t>
      </w:r>
      <w:r w:rsidRPr="00401979">
        <w:rPr>
          <w:rFonts w:ascii="Times New Roman" w:hAnsi="Times New Roman" w:cs="Times New Roman"/>
          <w:b/>
          <w:sz w:val="24"/>
          <w:szCs w:val="24"/>
        </w:rPr>
        <w:t xml:space="preserve"> для дошкольных образовательных организаций  «Дошкольник Белогорья»</w:t>
      </w:r>
      <w:r w:rsidR="007619F6">
        <w:rPr>
          <w:rFonts w:ascii="Times New Roman" w:hAnsi="Times New Roman" w:cs="Times New Roman"/>
          <w:b/>
          <w:sz w:val="24"/>
          <w:szCs w:val="24"/>
        </w:rPr>
        <w:t xml:space="preserve">, </w:t>
      </w:r>
      <w:r w:rsidR="007619F6" w:rsidRPr="00401979">
        <w:rPr>
          <w:rFonts w:ascii="Times New Roman" w:hAnsi="Times New Roman" w:cs="Times New Roman"/>
          <w:b/>
          <w:sz w:val="24"/>
          <w:szCs w:val="24"/>
        </w:rPr>
        <w:t xml:space="preserve">«Белгородоведение» (авт. Т.М.Стручаева, Н.Д.Епанчинцева, </w:t>
      </w:r>
      <w:r w:rsidRPr="00401979">
        <w:rPr>
          <w:rFonts w:ascii="Times New Roman" w:hAnsi="Times New Roman" w:cs="Times New Roman"/>
          <w:b/>
          <w:sz w:val="24"/>
          <w:szCs w:val="24"/>
        </w:rPr>
        <w:t xml:space="preserve"> и др.)</w:t>
      </w:r>
    </w:p>
    <w:p w:rsidR="00401979" w:rsidRPr="00401979" w:rsidRDefault="00401979" w:rsidP="0040197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01979">
        <w:rPr>
          <w:rFonts w:ascii="Times New Roman" w:hAnsi="Times New Roman" w:cs="Times New Roman"/>
          <w:i/>
          <w:color w:val="000000"/>
          <w:sz w:val="24"/>
          <w:szCs w:val="24"/>
          <w:u w:val="single"/>
        </w:rPr>
        <w:t>Цель</w:t>
      </w:r>
      <w:r w:rsidRPr="00401979">
        <w:rPr>
          <w:rFonts w:ascii="Times New Roman" w:hAnsi="Times New Roman" w:cs="Times New Roman"/>
          <w:color w:val="000000"/>
          <w:sz w:val="24"/>
          <w:szCs w:val="24"/>
        </w:rPr>
        <w:t xml:space="preserve"> -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401979" w:rsidRPr="00401979" w:rsidRDefault="00401979" w:rsidP="00401979">
      <w:pPr>
        <w:autoSpaceDE w:val="0"/>
        <w:autoSpaceDN w:val="0"/>
        <w:adjustRightInd w:val="0"/>
        <w:spacing w:after="0" w:line="240" w:lineRule="auto"/>
        <w:ind w:firstLine="567"/>
        <w:jc w:val="both"/>
        <w:rPr>
          <w:rFonts w:ascii="Times New Roman" w:hAnsi="Times New Roman" w:cs="Times New Roman"/>
          <w:i/>
          <w:color w:val="000000"/>
          <w:sz w:val="24"/>
          <w:szCs w:val="24"/>
          <w:u w:val="single"/>
        </w:rPr>
      </w:pPr>
      <w:r w:rsidRPr="00401979">
        <w:rPr>
          <w:rFonts w:ascii="Times New Roman" w:hAnsi="Times New Roman" w:cs="Times New Roman"/>
          <w:bCs/>
          <w:i/>
          <w:iCs/>
          <w:color w:val="000000"/>
          <w:sz w:val="24"/>
          <w:szCs w:val="24"/>
          <w:u w:val="single"/>
        </w:rPr>
        <w:t>Задачи интегрированного курса</w:t>
      </w:r>
      <w:r w:rsidRPr="00401979">
        <w:rPr>
          <w:rFonts w:ascii="Times New Roman" w:hAnsi="Times New Roman" w:cs="Times New Roman"/>
          <w:b/>
          <w:bCs/>
          <w:i/>
          <w:iCs/>
          <w:color w:val="000000"/>
          <w:sz w:val="24"/>
          <w:szCs w:val="24"/>
          <w:u w:val="single"/>
        </w:rPr>
        <w:t xml:space="preserve"> </w:t>
      </w:r>
      <w:r w:rsidRPr="00401979">
        <w:rPr>
          <w:rFonts w:ascii="Times New Roman" w:hAnsi="Times New Roman" w:cs="Times New Roman"/>
          <w:i/>
          <w:color w:val="000000"/>
          <w:sz w:val="24"/>
          <w:szCs w:val="24"/>
          <w:u w:val="single"/>
        </w:rPr>
        <w:t xml:space="preserve">«Белгородоведение» для детей дошкольного возраста: </w:t>
      </w:r>
    </w:p>
    <w:p w:rsidR="00401979" w:rsidRPr="00401979" w:rsidRDefault="00401979" w:rsidP="003A734B">
      <w:pPr>
        <w:pStyle w:val="a6"/>
        <w:numPr>
          <w:ilvl w:val="0"/>
          <w:numId w:val="26"/>
        </w:numPr>
        <w:autoSpaceDE w:val="0"/>
        <w:autoSpaceDN w:val="0"/>
        <w:adjustRightInd w:val="0"/>
        <w:spacing w:before="0" w:beforeAutospacing="0" w:after="0" w:afterAutospacing="0"/>
        <w:ind w:left="0"/>
        <w:jc w:val="both"/>
        <w:rPr>
          <w:color w:val="000000"/>
        </w:rPr>
      </w:pPr>
      <w:r w:rsidRPr="00401979">
        <w:rPr>
          <w:color w:val="000000"/>
        </w:rPr>
        <w:t xml:space="preserve">формирование у дошкольников целостной картины мира на основе краеведения; </w:t>
      </w:r>
    </w:p>
    <w:p w:rsidR="00401979" w:rsidRPr="00401979" w:rsidRDefault="00401979" w:rsidP="003A734B">
      <w:pPr>
        <w:pStyle w:val="a6"/>
        <w:numPr>
          <w:ilvl w:val="0"/>
          <w:numId w:val="26"/>
        </w:numPr>
        <w:autoSpaceDE w:val="0"/>
        <w:autoSpaceDN w:val="0"/>
        <w:adjustRightInd w:val="0"/>
        <w:spacing w:before="0" w:beforeAutospacing="0" w:after="0" w:afterAutospacing="0"/>
        <w:ind w:left="0"/>
        <w:jc w:val="both"/>
        <w:rPr>
          <w:color w:val="000000"/>
        </w:rPr>
      </w:pPr>
      <w:r w:rsidRPr="00401979">
        <w:rPr>
          <w:color w:val="000000"/>
        </w:rPr>
        <w:t xml:space="preserve">приобщение к традициям Белгородского края, к традициям России, к традициям семьи; </w:t>
      </w:r>
    </w:p>
    <w:p w:rsidR="00401979" w:rsidRPr="00401979" w:rsidRDefault="00401979" w:rsidP="003A734B">
      <w:pPr>
        <w:pStyle w:val="a6"/>
        <w:numPr>
          <w:ilvl w:val="0"/>
          <w:numId w:val="26"/>
        </w:numPr>
        <w:autoSpaceDE w:val="0"/>
        <w:autoSpaceDN w:val="0"/>
        <w:adjustRightInd w:val="0"/>
        <w:spacing w:before="0" w:beforeAutospacing="0" w:after="0" w:afterAutospacing="0"/>
        <w:ind w:left="0"/>
        <w:jc w:val="both"/>
        <w:rPr>
          <w:color w:val="000000"/>
        </w:rPr>
      </w:pPr>
      <w:r w:rsidRPr="00401979">
        <w:rPr>
          <w:color w:val="000000"/>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401979" w:rsidRPr="00401979" w:rsidRDefault="00401979" w:rsidP="003A734B">
      <w:pPr>
        <w:pStyle w:val="a6"/>
        <w:numPr>
          <w:ilvl w:val="0"/>
          <w:numId w:val="26"/>
        </w:numPr>
        <w:autoSpaceDE w:val="0"/>
        <w:autoSpaceDN w:val="0"/>
        <w:adjustRightInd w:val="0"/>
        <w:spacing w:before="0" w:beforeAutospacing="0" w:after="0" w:afterAutospacing="0"/>
        <w:ind w:left="0"/>
        <w:jc w:val="both"/>
        <w:rPr>
          <w:color w:val="000000"/>
        </w:rPr>
      </w:pPr>
      <w:r w:rsidRPr="00401979">
        <w:rPr>
          <w:color w:val="000000"/>
        </w:rPr>
        <w:lastRenderedPageBreak/>
        <w:t xml:space="preserve">приобщение детей к изучению родного края через элементы исследовательской и проектной деятельности совместно со взрослыми; </w:t>
      </w:r>
    </w:p>
    <w:p w:rsidR="00401979" w:rsidRPr="00401979" w:rsidRDefault="00401979" w:rsidP="003A734B">
      <w:pPr>
        <w:pStyle w:val="a6"/>
        <w:numPr>
          <w:ilvl w:val="0"/>
          <w:numId w:val="26"/>
        </w:numPr>
        <w:autoSpaceDE w:val="0"/>
        <w:autoSpaceDN w:val="0"/>
        <w:adjustRightInd w:val="0"/>
        <w:spacing w:before="0" w:beforeAutospacing="0" w:after="0" w:afterAutospacing="0"/>
        <w:ind w:left="0" w:hanging="425"/>
        <w:jc w:val="both"/>
        <w:rPr>
          <w:color w:val="000000"/>
        </w:rPr>
      </w:pPr>
      <w:r w:rsidRPr="00401979">
        <w:rPr>
          <w:color w:val="000000"/>
        </w:rPr>
        <w:t xml:space="preserve">воспитание бережного отношения к объектам природы и результатам труда людей в регионе и в целом в России. </w:t>
      </w:r>
    </w:p>
    <w:p w:rsidR="00401979" w:rsidRPr="00401979" w:rsidRDefault="00401979" w:rsidP="00401979">
      <w:pPr>
        <w:spacing w:after="0" w:line="240" w:lineRule="auto"/>
        <w:ind w:firstLine="708"/>
        <w:jc w:val="both"/>
        <w:rPr>
          <w:rFonts w:ascii="Times New Roman" w:hAnsi="Times New Roman" w:cs="Times New Roman"/>
          <w:bCs/>
          <w:i/>
          <w:sz w:val="24"/>
          <w:szCs w:val="24"/>
          <w:u w:val="single"/>
        </w:rPr>
      </w:pPr>
      <w:r w:rsidRPr="00401979">
        <w:rPr>
          <w:rFonts w:ascii="Times New Roman" w:hAnsi="Times New Roman" w:cs="Times New Roman"/>
          <w:i/>
          <w:sz w:val="24"/>
          <w:szCs w:val="24"/>
          <w:u w:val="single"/>
        </w:rPr>
        <w:t xml:space="preserve">Тематика и формы работы представлены содержательными модулями </w:t>
      </w:r>
    </w:p>
    <w:p w:rsidR="00401979" w:rsidRPr="00401979" w:rsidRDefault="00401979" w:rsidP="003A734B">
      <w:pPr>
        <w:pStyle w:val="a6"/>
        <w:numPr>
          <w:ilvl w:val="0"/>
          <w:numId w:val="21"/>
        </w:numPr>
        <w:spacing w:before="0" w:beforeAutospacing="0" w:after="0" w:afterAutospacing="0"/>
        <w:ind w:left="0" w:firstLine="567"/>
        <w:jc w:val="both"/>
        <w:rPr>
          <w:bCs/>
        </w:rPr>
      </w:pPr>
      <w:r w:rsidRPr="00401979">
        <w:t xml:space="preserve">«Моя Родина», </w:t>
      </w:r>
    </w:p>
    <w:p w:rsidR="00401979" w:rsidRPr="00401979" w:rsidRDefault="00401979" w:rsidP="003A734B">
      <w:pPr>
        <w:pStyle w:val="a6"/>
        <w:numPr>
          <w:ilvl w:val="0"/>
          <w:numId w:val="21"/>
        </w:numPr>
        <w:spacing w:before="0" w:beforeAutospacing="0" w:after="0" w:afterAutospacing="0"/>
        <w:ind w:left="0" w:firstLine="567"/>
        <w:jc w:val="both"/>
        <w:rPr>
          <w:bCs/>
        </w:rPr>
      </w:pPr>
      <w:r w:rsidRPr="00401979">
        <w:t>«Семья»,</w:t>
      </w:r>
    </w:p>
    <w:p w:rsidR="00401979" w:rsidRPr="00401979" w:rsidRDefault="00401979" w:rsidP="003A734B">
      <w:pPr>
        <w:pStyle w:val="a6"/>
        <w:numPr>
          <w:ilvl w:val="0"/>
          <w:numId w:val="21"/>
        </w:numPr>
        <w:spacing w:before="0" w:beforeAutospacing="0" w:after="0" w:afterAutospacing="0"/>
        <w:ind w:left="0" w:firstLine="567"/>
        <w:jc w:val="both"/>
        <w:rPr>
          <w:bCs/>
        </w:rPr>
      </w:pPr>
      <w:r w:rsidRPr="00401979">
        <w:t xml:space="preserve"> «Мой дом, моя улица», </w:t>
      </w:r>
    </w:p>
    <w:p w:rsidR="00401979" w:rsidRPr="00401979" w:rsidRDefault="00401979" w:rsidP="003A734B">
      <w:pPr>
        <w:pStyle w:val="a6"/>
        <w:numPr>
          <w:ilvl w:val="0"/>
          <w:numId w:val="21"/>
        </w:numPr>
        <w:spacing w:before="0" w:beforeAutospacing="0" w:after="0" w:afterAutospacing="0"/>
        <w:ind w:left="0" w:firstLine="567"/>
        <w:jc w:val="both"/>
        <w:rPr>
          <w:bCs/>
        </w:rPr>
      </w:pPr>
      <w:r w:rsidRPr="00401979">
        <w:t xml:space="preserve">«Мой детский сад, моя группа. Микрорайон детского сада», </w:t>
      </w:r>
    </w:p>
    <w:p w:rsidR="00401979" w:rsidRPr="00401979" w:rsidRDefault="00401979" w:rsidP="003A734B">
      <w:pPr>
        <w:pStyle w:val="a6"/>
        <w:numPr>
          <w:ilvl w:val="0"/>
          <w:numId w:val="21"/>
        </w:numPr>
        <w:spacing w:before="0" w:beforeAutospacing="0" w:after="0" w:afterAutospacing="0"/>
        <w:ind w:left="0" w:firstLine="567"/>
        <w:jc w:val="both"/>
        <w:rPr>
          <w:bCs/>
        </w:rPr>
      </w:pPr>
      <w:r w:rsidRPr="00401979">
        <w:t xml:space="preserve">«Мой родной край – Белогорье. История края», </w:t>
      </w:r>
    </w:p>
    <w:p w:rsidR="00401979" w:rsidRPr="00401979" w:rsidRDefault="00401979" w:rsidP="003A734B">
      <w:pPr>
        <w:pStyle w:val="a6"/>
        <w:numPr>
          <w:ilvl w:val="0"/>
          <w:numId w:val="21"/>
        </w:numPr>
        <w:spacing w:before="0" w:beforeAutospacing="0" w:after="0" w:afterAutospacing="0"/>
        <w:ind w:left="0" w:firstLine="567"/>
        <w:jc w:val="both"/>
        <w:rPr>
          <w:bCs/>
        </w:rPr>
      </w:pPr>
      <w:r w:rsidRPr="00401979">
        <w:t>« Времена года»,</w:t>
      </w:r>
    </w:p>
    <w:p w:rsidR="00401979" w:rsidRPr="00401979" w:rsidRDefault="00401979" w:rsidP="003A734B">
      <w:pPr>
        <w:pStyle w:val="a6"/>
        <w:numPr>
          <w:ilvl w:val="0"/>
          <w:numId w:val="21"/>
        </w:numPr>
        <w:spacing w:before="0" w:beforeAutospacing="0" w:after="0" w:afterAutospacing="0"/>
        <w:ind w:left="0" w:firstLine="567"/>
        <w:jc w:val="both"/>
        <w:rPr>
          <w:bCs/>
        </w:rPr>
      </w:pPr>
      <w:r w:rsidRPr="00401979">
        <w:t xml:space="preserve"> «Природа родного Белогорья», </w:t>
      </w:r>
    </w:p>
    <w:p w:rsidR="00401979" w:rsidRPr="00401979" w:rsidRDefault="00401979" w:rsidP="003A734B">
      <w:pPr>
        <w:pStyle w:val="a6"/>
        <w:numPr>
          <w:ilvl w:val="0"/>
          <w:numId w:val="21"/>
        </w:numPr>
        <w:spacing w:before="0" w:beforeAutospacing="0" w:after="0" w:afterAutospacing="0"/>
        <w:ind w:left="0" w:firstLine="567"/>
        <w:jc w:val="both"/>
        <w:rPr>
          <w:bCs/>
        </w:rPr>
      </w:pPr>
      <w:r w:rsidRPr="00401979">
        <w:t>«Будущее нашего края».</w:t>
      </w:r>
    </w:p>
    <w:p w:rsidR="00401979" w:rsidRPr="00401979" w:rsidRDefault="00401979" w:rsidP="00401979">
      <w:pPr>
        <w:pStyle w:val="a6"/>
        <w:spacing w:before="0" w:beforeAutospacing="0" w:after="0" w:afterAutospacing="0"/>
        <w:ind w:firstLine="567"/>
        <w:jc w:val="both"/>
        <w:rPr>
          <w:bCs/>
        </w:rPr>
      </w:pPr>
      <w:r w:rsidRPr="00401979">
        <w:t xml:space="preserve">Особенностью организации образовательного процесса по краеведению является интегрирование содержания образовательной деятельности по ознакомлению детей с родным краем Белогорьем в основной образовательный процесс. </w:t>
      </w:r>
    </w:p>
    <w:p w:rsidR="00401979" w:rsidRPr="00401979" w:rsidRDefault="00401979" w:rsidP="00401979">
      <w:pPr>
        <w:spacing w:after="0" w:line="240" w:lineRule="auto"/>
        <w:ind w:firstLine="567"/>
        <w:jc w:val="both"/>
        <w:rPr>
          <w:rFonts w:ascii="Times New Roman" w:hAnsi="Times New Roman" w:cs="Times New Roman"/>
          <w:b/>
          <w:sz w:val="24"/>
          <w:szCs w:val="24"/>
        </w:rPr>
      </w:pPr>
      <w:r w:rsidRPr="00401979">
        <w:rPr>
          <w:rFonts w:ascii="Times New Roman" w:hAnsi="Times New Roman" w:cs="Times New Roman"/>
          <w:sz w:val="24"/>
          <w:szCs w:val="24"/>
        </w:rPr>
        <w:t>Региональный компонент Программы включен в содержание образовательной области «Социально-коммуникативное развитие» и  направлен на ф</w:t>
      </w:r>
      <w:r w:rsidRPr="00401979">
        <w:rPr>
          <w:rFonts w:ascii="Times New Roman" w:eastAsia="Times New Roman" w:hAnsi="Times New Roman" w:cs="Times New Roman"/>
          <w:sz w:val="24"/>
          <w:szCs w:val="24"/>
          <w:lang w:eastAsia="ru-RU"/>
        </w:rPr>
        <w:t>ормирование нравственно-патриотического отношения и чувства сопричастности детей дошкольного возраста к природе, культуре, истории Белгородчины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w:t>
      </w:r>
      <w:r w:rsidRPr="00401979">
        <w:rPr>
          <w:rFonts w:ascii="Times New Roman" w:hAnsi="Times New Roman" w:cs="Times New Roman"/>
          <w:sz w:val="24"/>
          <w:szCs w:val="24"/>
        </w:rPr>
        <w:t>. 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w:t>
      </w:r>
    </w:p>
    <w:p w:rsidR="00401979" w:rsidRPr="00401979" w:rsidRDefault="00401979" w:rsidP="00401979">
      <w:pPr>
        <w:shd w:val="clear" w:color="auto" w:fill="FFFFFF"/>
        <w:spacing w:after="0" w:line="240" w:lineRule="auto"/>
        <w:ind w:firstLine="567"/>
        <w:jc w:val="both"/>
        <w:rPr>
          <w:rFonts w:ascii="Times New Roman" w:hAnsi="Times New Roman" w:cs="Times New Roman"/>
          <w:i/>
          <w:color w:val="000000"/>
          <w:sz w:val="24"/>
          <w:szCs w:val="24"/>
          <w:u w:val="single"/>
        </w:rPr>
      </w:pPr>
      <w:r w:rsidRPr="00401979">
        <w:rPr>
          <w:rFonts w:ascii="Times New Roman" w:hAnsi="Times New Roman" w:cs="Times New Roman"/>
          <w:i/>
          <w:color w:val="000000"/>
          <w:sz w:val="24"/>
          <w:szCs w:val="24"/>
          <w:u w:val="single"/>
        </w:rPr>
        <w:t>Планируемые  результаты:</w:t>
      </w:r>
    </w:p>
    <w:p w:rsidR="00401979" w:rsidRPr="00401979" w:rsidRDefault="00401979" w:rsidP="00401979">
      <w:pPr>
        <w:shd w:val="clear" w:color="auto" w:fill="FFFFFF"/>
        <w:spacing w:after="0" w:line="240" w:lineRule="auto"/>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имеет первичные представления об истории родного края; достопримечательностях города Белгорода, города Алексеевки ; о людях, прославивших Белгородскую область;</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color w:val="000000"/>
          <w:sz w:val="24"/>
          <w:szCs w:val="24"/>
        </w:rPr>
        <w:t>- знает государственную символику родного города, области;</w:t>
      </w:r>
    </w:p>
    <w:p w:rsidR="00401979" w:rsidRPr="00401979" w:rsidRDefault="00401979" w:rsidP="00401979">
      <w:pPr>
        <w:shd w:val="clear" w:color="auto" w:fill="FFFFFF"/>
        <w:spacing w:after="0" w:line="240" w:lineRule="auto"/>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проявляет заботу о своей семье, знает и поддерживает семейные традиции;</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color w:val="000000"/>
          <w:sz w:val="24"/>
          <w:szCs w:val="24"/>
        </w:rPr>
        <w:t>- знает культурные традиции русского народа;</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color w:val="000000"/>
          <w:sz w:val="24"/>
          <w:szCs w:val="24"/>
        </w:rPr>
        <w:t>-  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401979" w:rsidRPr="00401979" w:rsidRDefault="00401979" w:rsidP="00401979">
      <w:pPr>
        <w:shd w:val="clear" w:color="auto" w:fill="FFFFFF"/>
        <w:spacing w:after="0" w:line="240" w:lineRule="auto"/>
        <w:jc w:val="both"/>
        <w:rPr>
          <w:rFonts w:ascii="Times New Roman" w:hAnsi="Times New Roman" w:cs="Times New Roman"/>
          <w:color w:val="000000"/>
          <w:sz w:val="24"/>
          <w:szCs w:val="24"/>
        </w:rPr>
      </w:pPr>
      <w:r w:rsidRPr="00401979">
        <w:rPr>
          <w:rFonts w:ascii="Times New Roman" w:hAnsi="Times New Roman" w:cs="Times New Roman"/>
          <w:color w:val="000000"/>
          <w:sz w:val="24"/>
          <w:szCs w:val="24"/>
        </w:rPr>
        <w:t>-  знает представителей растительного и животного мира Белгородской  области.</w:t>
      </w:r>
    </w:p>
    <w:p w:rsidR="00401979" w:rsidRPr="00401979" w:rsidRDefault="00401979" w:rsidP="00401979">
      <w:pPr>
        <w:spacing w:after="0" w:line="240" w:lineRule="auto"/>
        <w:ind w:firstLine="708"/>
        <w:jc w:val="both"/>
        <w:rPr>
          <w:rFonts w:ascii="Times New Roman" w:hAnsi="Times New Roman" w:cs="Times New Roman"/>
          <w:sz w:val="24"/>
          <w:szCs w:val="24"/>
        </w:rPr>
      </w:pPr>
      <w:r w:rsidRPr="00401979">
        <w:rPr>
          <w:rFonts w:ascii="Times New Roman" w:hAnsi="Times New Roman" w:cs="Times New Roman"/>
          <w:sz w:val="24"/>
          <w:szCs w:val="24"/>
        </w:rPr>
        <w:t>Детский сад является участником проекта</w:t>
      </w:r>
      <w:r w:rsidRPr="00401979">
        <w:rPr>
          <w:rFonts w:ascii="Times New Roman" w:hAnsi="Times New Roman" w:cs="Times New Roman"/>
          <w:b/>
          <w:sz w:val="24"/>
          <w:szCs w:val="24"/>
        </w:rPr>
        <w:t xml:space="preserve"> «</w:t>
      </w:r>
      <w:r w:rsidRPr="00401979">
        <w:rPr>
          <w:rFonts w:ascii="Times New Roman" w:hAnsi="Times New Roman" w:cs="Times New Roman"/>
          <w:sz w:val="24"/>
          <w:szCs w:val="24"/>
        </w:rPr>
        <w:t xml:space="preserve">Создание региональной системы  личностного развития дошкольников в условиях реализации ФГОС дошкольного образования».  Программа «Дошкольник Белогорья» является составной частью проекта, разработана на основе требований </w:t>
      </w:r>
      <w:r w:rsidRPr="00401979">
        <w:rPr>
          <w:rFonts w:ascii="Times New Roman" w:hAnsi="Times New Roman" w:cs="Times New Roman"/>
          <w:sz w:val="24"/>
          <w:szCs w:val="24"/>
        </w:rPr>
        <w:lastRenderedPageBreak/>
        <w:t>ФГОС дошкольного образования и предназначена для части основной образовательной программы, формируемой участниками образовательных отношений.</w:t>
      </w:r>
    </w:p>
    <w:p w:rsidR="00401979" w:rsidRPr="00401979" w:rsidRDefault="00401979" w:rsidP="00401979">
      <w:pPr>
        <w:spacing w:after="0" w:line="240" w:lineRule="auto"/>
        <w:ind w:firstLine="708"/>
        <w:jc w:val="both"/>
        <w:rPr>
          <w:rFonts w:ascii="Times New Roman" w:hAnsi="Times New Roman" w:cs="Times New Roman"/>
          <w:sz w:val="24"/>
          <w:szCs w:val="24"/>
        </w:rPr>
      </w:pPr>
      <w:r w:rsidRPr="00401979">
        <w:rPr>
          <w:rFonts w:ascii="Times New Roman" w:hAnsi="Times New Roman" w:cs="Times New Roman"/>
          <w:i/>
          <w:sz w:val="24"/>
          <w:szCs w:val="24"/>
          <w:u w:val="single"/>
        </w:rPr>
        <w:t>Цель программы:</w:t>
      </w:r>
      <w:r w:rsidRPr="00401979">
        <w:rPr>
          <w:rFonts w:ascii="Times New Roman" w:hAnsi="Times New Roman" w:cs="Times New Roman"/>
          <w:sz w:val="24"/>
          <w:szCs w:val="24"/>
        </w:rPr>
        <w:t xml:space="preserve"> 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401979" w:rsidRPr="00401979" w:rsidRDefault="00401979" w:rsidP="00401979">
      <w:pPr>
        <w:spacing w:after="0" w:line="240" w:lineRule="auto"/>
        <w:ind w:firstLine="708"/>
        <w:jc w:val="both"/>
        <w:rPr>
          <w:rFonts w:ascii="Times New Roman" w:hAnsi="Times New Roman" w:cs="Times New Roman"/>
          <w:i/>
          <w:sz w:val="24"/>
          <w:szCs w:val="24"/>
          <w:u w:val="single"/>
        </w:rPr>
      </w:pPr>
      <w:r w:rsidRPr="00401979">
        <w:rPr>
          <w:rFonts w:ascii="Times New Roman" w:hAnsi="Times New Roman" w:cs="Times New Roman"/>
          <w:i/>
          <w:sz w:val="24"/>
          <w:szCs w:val="24"/>
          <w:u w:val="single"/>
        </w:rPr>
        <w:t>Задачи программы:</w:t>
      </w:r>
    </w:p>
    <w:p w:rsidR="00401979" w:rsidRPr="00401979" w:rsidRDefault="00401979" w:rsidP="003A734B">
      <w:pPr>
        <w:pStyle w:val="a6"/>
        <w:numPr>
          <w:ilvl w:val="0"/>
          <w:numId w:val="39"/>
        </w:numPr>
        <w:spacing w:before="0" w:beforeAutospacing="0" w:after="0" w:afterAutospacing="0"/>
        <w:ind w:left="0"/>
        <w:contextualSpacing/>
        <w:jc w:val="both"/>
      </w:pPr>
      <w:r w:rsidRPr="00401979">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401979" w:rsidRPr="00401979" w:rsidRDefault="00401979" w:rsidP="003A734B">
      <w:pPr>
        <w:pStyle w:val="a6"/>
        <w:numPr>
          <w:ilvl w:val="0"/>
          <w:numId w:val="39"/>
        </w:numPr>
        <w:spacing w:before="0" w:beforeAutospacing="0" w:after="0" w:afterAutospacing="0"/>
        <w:ind w:left="0"/>
        <w:contextualSpacing/>
        <w:jc w:val="both"/>
      </w:pPr>
      <w:r w:rsidRPr="00401979">
        <w:t xml:space="preserve">формирование представлений о социокультурных ценностях и традициях России  и Белгородской области; </w:t>
      </w:r>
    </w:p>
    <w:p w:rsidR="00401979" w:rsidRPr="00401979" w:rsidRDefault="00401979" w:rsidP="003A734B">
      <w:pPr>
        <w:pStyle w:val="a6"/>
        <w:numPr>
          <w:ilvl w:val="0"/>
          <w:numId w:val="39"/>
        </w:numPr>
        <w:spacing w:before="0" w:beforeAutospacing="0" w:after="0" w:afterAutospacing="0"/>
        <w:ind w:left="0"/>
        <w:contextualSpacing/>
        <w:jc w:val="both"/>
      </w:pPr>
      <w:r w:rsidRPr="00401979">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401979" w:rsidRPr="00401979" w:rsidRDefault="00401979" w:rsidP="003A734B">
      <w:pPr>
        <w:pStyle w:val="a6"/>
        <w:numPr>
          <w:ilvl w:val="0"/>
          <w:numId w:val="39"/>
        </w:numPr>
        <w:spacing w:before="0" w:beforeAutospacing="0" w:after="0" w:afterAutospacing="0"/>
        <w:ind w:left="0"/>
        <w:contextualSpacing/>
        <w:jc w:val="both"/>
      </w:pPr>
      <w:r w:rsidRPr="00401979">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401979" w:rsidRPr="00401979" w:rsidRDefault="00401979" w:rsidP="003A734B">
      <w:pPr>
        <w:pStyle w:val="a6"/>
        <w:numPr>
          <w:ilvl w:val="0"/>
          <w:numId w:val="39"/>
        </w:numPr>
        <w:spacing w:before="0" w:beforeAutospacing="0" w:after="0" w:afterAutospacing="0"/>
        <w:ind w:left="0"/>
        <w:contextualSpacing/>
        <w:jc w:val="both"/>
      </w:pPr>
      <w:r w:rsidRPr="00401979">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401979" w:rsidRPr="00401979" w:rsidRDefault="00401979" w:rsidP="00401979">
      <w:pPr>
        <w:spacing w:after="0" w:line="240" w:lineRule="auto"/>
        <w:contextualSpacing/>
        <w:jc w:val="both"/>
        <w:rPr>
          <w:rFonts w:ascii="Times New Roman" w:eastAsia="Calibri" w:hAnsi="Times New Roman" w:cs="Times New Roman"/>
          <w:sz w:val="24"/>
          <w:szCs w:val="24"/>
        </w:rPr>
      </w:pPr>
      <w:r w:rsidRPr="00401979">
        <w:rPr>
          <w:rFonts w:ascii="Times New Roman" w:eastAsia="Calibri" w:hAnsi="Times New Roman" w:cs="Times New Roman"/>
          <w:i/>
          <w:sz w:val="24"/>
          <w:szCs w:val="24"/>
        </w:rPr>
        <w:t>В структуре</w:t>
      </w:r>
      <w:r w:rsidRPr="00401979">
        <w:rPr>
          <w:rFonts w:ascii="Times New Roman" w:eastAsia="Calibri" w:hAnsi="Times New Roman" w:cs="Times New Roman"/>
          <w:sz w:val="24"/>
          <w:szCs w:val="24"/>
        </w:rPr>
        <w:t xml:space="preserve"> парциальной программы в соответствии с ФГОС дошкольного образования выделено три раздела (целевой, содержательный, организационный). Определены задачи, содержание и ожидаемые результаты в реализации вариативной части образовательной области «Познавательное развитие». </w:t>
      </w:r>
    </w:p>
    <w:p w:rsidR="00401979" w:rsidRPr="00401979" w:rsidRDefault="00401979" w:rsidP="00401979">
      <w:pPr>
        <w:pStyle w:val="a6"/>
        <w:spacing w:before="0" w:beforeAutospacing="0" w:after="0" w:afterAutospacing="0"/>
        <w:contextualSpacing/>
        <w:jc w:val="both"/>
        <w:rPr>
          <w:rFonts w:eastAsia="Calibri"/>
        </w:rPr>
      </w:pPr>
      <w:r w:rsidRPr="00401979">
        <w:rPr>
          <w:rFonts w:eastAsia="Calibri"/>
        </w:rPr>
        <w:t>В содержательном разделе парциальной программы выделено 12 самостоятельных модулей:</w:t>
      </w:r>
    </w:p>
    <w:p w:rsidR="00401979" w:rsidRPr="00401979" w:rsidRDefault="00401979" w:rsidP="003A734B">
      <w:pPr>
        <w:pStyle w:val="a6"/>
        <w:numPr>
          <w:ilvl w:val="0"/>
          <w:numId w:val="39"/>
        </w:numPr>
        <w:spacing w:before="0" w:beforeAutospacing="0" w:after="0" w:afterAutospacing="0"/>
        <w:ind w:left="0"/>
        <w:contextualSpacing/>
        <w:jc w:val="both"/>
      </w:pPr>
      <w:r w:rsidRPr="00401979">
        <w:t xml:space="preserve"> </w:t>
      </w:r>
      <w:r w:rsidRPr="00401979">
        <w:rPr>
          <w:rFonts w:eastAsia="Calibri"/>
        </w:rPr>
        <w:t>Модуль 1. «</w:t>
      </w:r>
      <w:r w:rsidRPr="00401979">
        <w:t>Мой детский сад».</w:t>
      </w:r>
    </w:p>
    <w:p w:rsidR="00401979" w:rsidRPr="00401979" w:rsidRDefault="00401979" w:rsidP="003A734B">
      <w:pPr>
        <w:pStyle w:val="a6"/>
        <w:numPr>
          <w:ilvl w:val="0"/>
          <w:numId w:val="39"/>
        </w:numPr>
        <w:spacing w:before="0" w:beforeAutospacing="0" w:after="0" w:afterAutospacing="0"/>
        <w:ind w:left="0"/>
        <w:contextualSpacing/>
        <w:jc w:val="both"/>
      </w:pPr>
      <w:r w:rsidRPr="00401979">
        <w:rPr>
          <w:rFonts w:eastAsia="Calibri"/>
        </w:rPr>
        <w:t xml:space="preserve">Модуль 2. </w:t>
      </w:r>
      <w:r w:rsidRPr="00401979">
        <w:t xml:space="preserve"> «Моя семья - мои корни».</w:t>
      </w:r>
    </w:p>
    <w:p w:rsidR="00401979" w:rsidRPr="00401979" w:rsidRDefault="00401979" w:rsidP="003A734B">
      <w:pPr>
        <w:pStyle w:val="a6"/>
        <w:numPr>
          <w:ilvl w:val="0"/>
          <w:numId w:val="39"/>
        </w:numPr>
        <w:spacing w:before="0" w:beforeAutospacing="0" w:after="0" w:afterAutospacing="0"/>
        <w:ind w:left="0"/>
        <w:contextualSpacing/>
        <w:jc w:val="both"/>
      </w:pPr>
      <w:r w:rsidRPr="00401979">
        <w:rPr>
          <w:rFonts w:eastAsia="Calibri"/>
        </w:rPr>
        <w:t>Модуль 3. «</w:t>
      </w:r>
      <w:r w:rsidRPr="00401979">
        <w:t>Я – Белгородец».</w:t>
      </w:r>
    </w:p>
    <w:p w:rsidR="00401979" w:rsidRPr="00401979" w:rsidRDefault="00401979" w:rsidP="003A734B">
      <w:pPr>
        <w:pStyle w:val="a6"/>
        <w:numPr>
          <w:ilvl w:val="0"/>
          <w:numId w:val="39"/>
        </w:numPr>
        <w:spacing w:before="0" w:beforeAutospacing="0" w:after="0" w:afterAutospacing="0"/>
        <w:ind w:left="0"/>
        <w:contextualSpacing/>
        <w:jc w:val="both"/>
      </w:pPr>
      <w:r w:rsidRPr="00401979">
        <w:rPr>
          <w:rFonts w:eastAsia="Calibri"/>
        </w:rPr>
        <w:t>Модуль 4. «</w:t>
      </w:r>
      <w:r w:rsidRPr="00401979">
        <w:t>Природа Белогорья».</w:t>
      </w:r>
    </w:p>
    <w:p w:rsidR="00401979" w:rsidRPr="00401979" w:rsidRDefault="00401979" w:rsidP="003A734B">
      <w:pPr>
        <w:pStyle w:val="a6"/>
        <w:numPr>
          <w:ilvl w:val="0"/>
          <w:numId w:val="39"/>
        </w:numPr>
        <w:spacing w:before="0" w:beforeAutospacing="0" w:after="0" w:afterAutospacing="0"/>
        <w:ind w:left="0"/>
        <w:contextualSpacing/>
        <w:jc w:val="both"/>
      </w:pPr>
      <w:r w:rsidRPr="00401979">
        <w:rPr>
          <w:rFonts w:eastAsia="Calibri"/>
        </w:rPr>
        <w:t>Модуль 5. «</w:t>
      </w:r>
      <w:r w:rsidRPr="00401979">
        <w:t>Мир животных и растений Белогорья».</w:t>
      </w:r>
    </w:p>
    <w:p w:rsidR="00401979" w:rsidRPr="00401979" w:rsidRDefault="00401979" w:rsidP="003A734B">
      <w:pPr>
        <w:pStyle w:val="a6"/>
        <w:numPr>
          <w:ilvl w:val="0"/>
          <w:numId w:val="39"/>
        </w:numPr>
        <w:spacing w:before="0" w:beforeAutospacing="0" w:after="0" w:afterAutospacing="0"/>
        <w:ind w:left="0"/>
        <w:contextualSpacing/>
        <w:jc w:val="both"/>
      </w:pPr>
      <w:r w:rsidRPr="00401979">
        <w:rPr>
          <w:rFonts w:eastAsia="Calibri"/>
        </w:rPr>
        <w:t>Модуль 6. «</w:t>
      </w:r>
      <w:r w:rsidRPr="00401979">
        <w:t>Мир профессий и труда Белогорья».</w:t>
      </w:r>
    </w:p>
    <w:p w:rsidR="00401979" w:rsidRPr="00401979" w:rsidRDefault="00401979" w:rsidP="003A734B">
      <w:pPr>
        <w:pStyle w:val="a6"/>
        <w:numPr>
          <w:ilvl w:val="0"/>
          <w:numId w:val="39"/>
        </w:numPr>
        <w:spacing w:before="0" w:beforeAutospacing="0" w:after="0" w:afterAutospacing="0"/>
        <w:ind w:left="0"/>
        <w:contextualSpacing/>
        <w:jc w:val="both"/>
        <w:rPr>
          <w:bCs/>
          <w:iCs/>
        </w:rPr>
      </w:pPr>
      <w:r w:rsidRPr="00401979">
        <w:rPr>
          <w:rFonts w:eastAsia="Calibri"/>
        </w:rPr>
        <w:t>Модуль 7. «</w:t>
      </w:r>
      <w:r w:rsidRPr="00401979">
        <w:rPr>
          <w:bCs/>
          <w:iCs/>
        </w:rPr>
        <w:t>Народные промыслы и ремесла Белогорья».</w:t>
      </w:r>
    </w:p>
    <w:p w:rsidR="00401979" w:rsidRPr="00401979" w:rsidRDefault="00401979" w:rsidP="003A734B">
      <w:pPr>
        <w:pStyle w:val="a6"/>
        <w:numPr>
          <w:ilvl w:val="0"/>
          <w:numId w:val="39"/>
        </w:numPr>
        <w:spacing w:before="0" w:beforeAutospacing="0" w:after="0" w:afterAutospacing="0"/>
        <w:ind w:left="0"/>
        <w:contextualSpacing/>
        <w:jc w:val="both"/>
        <w:rPr>
          <w:bCs/>
          <w:iCs/>
        </w:rPr>
      </w:pPr>
      <w:r w:rsidRPr="00401979">
        <w:rPr>
          <w:rFonts w:eastAsia="Calibri"/>
        </w:rPr>
        <w:t>Модуль 8.</w:t>
      </w:r>
      <w:r w:rsidRPr="00401979">
        <w:rPr>
          <w:bCs/>
          <w:iCs/>
        </w:rPr>
        <w:t xml:space="preserve"> «Белгородчина православная».</w:t>
      </w:r>
    </w:p>
    <w:p w:rsidR="00401979" w:rsidRPr="00401979" w:rsidRDefault="00401979" w:rsidP="003A734B">
      <w:pPr>
        <w:pStyle w:val="a6"/>
        <w:numPr>
          <w:ilvl w:val="0"/>
          <w:numId w:val="39"/>
        </w:numPr>
        <w:spacing w:before="0" w:beforeAutospacing="0" w:after="0" w:afterAutospacing="0"/>
        <w:ind w:left="0"/>
        <w:contextualSpacing/>
        <w:jc w:val="both"/>
        <w:rPr>
          <w:bCs/>
          <w:iCs/>
        </w:rPr>
      </w:pPr>
      <w:r w:rsidRPr="00401979">
        <w:rPr>
          <w:rFonts w:eastAsia="Calibri"/>
        </w:rPr>
        <w:t>Модуль 9. «</w:t>
      </w:r>
      <w:r w:rsidRPr="00401979">
        <w:rPr>
          <w:bCs/>
          <w:iCs/>
        </w:rPr>
        <w:t>Герои Белогорья».</w:t>
      </w:r>
    </w:p>
    <w:p w:rsidR="00401979" w:rsidRPr="00401979" w:rsidRDefault="00401979" w:rsidP="003A734B">
      <w:pPr>
        <w:pStyle w:val="a6"/>
        <w:numPr>
          <w:ilvl w:val="0"/>
          <w:numId w:val="39"/>
        </w:numPr>
        <w:spacing w:before="0" w:beforeAutospacing="0" w:after="0" w:afterAutospacing="0"/>
        <w:ind w:left="0"/>
        <w:contextualSpacing/>
        <w:jc w:val="both"/>
        <w:rPr>
          <w:bCs/>
          <w:iCs/>
        </w:rPr>
      </w:pPr>
      <w:r w:rsidRPr="00401979">
        <w:rPr>
          <w:rFonts w:eastAsia="Calibri"/>
        </w:rPr>
        <w:t>Модуль 10. «</w:t>
      </w:r>
      <w:r w:rsidRPr="00401979">
        <w:rPr>
          <w:bCs/>
          <w:iCs/>
        </w:rPr>
        <w:t>Деятели культуры и искусства Белогорья».</w:t>
      </w:r>
    </w:p>
    <w:p w:rsidR="00401979" w:rsidRPr="00401979" w:rsidRDefault="00401979" w:rsidP="003A734B">
      <w:pPr>
        <w:pStyle w:val="a6"/>
        <w:numPr>
          <w:ilvl w:val="0"/>
          <w:numId w:val="39"/>
        </w:numPr>
        <w:spacing w:before="0" w:beforeAutospacing="0" w:after="0" w:afterAutospacing="0"/>
        <w:ind w:left="0"/>
        <w:contextualSpacing/>
        <w:jc w:val="both"/>
        <w:rPr>
          <w:bCs/>
          <w:iCs/>
        </w:rPr>
      </w:pPr>
      <w:r w:rsidRPr="00401979">
        <w:rPr>
          <w:bCs/>
          <w:iCs/>
        </w:rPr>
        <w:t xml:space="preserve"> </w:t>
      </w:r>
      <w:r w:rsidRPr="00401979">
        <w:rPr>
          <w:rFonts w:eastAsia="Calibri"/>
        </w:rPr>
        <w:t>Модуль 11. «</w:t>
      </w:r>
      <w:r w:rsidRPr="00401979">
        <w:rPr>
          <w:bCs/>
          <w:iCs/>
        </w:rPr>
        <w:t xml:space="preserve">Замечательные места Белогорья» (архитектура, производство, спортивные и культурные объекты, заповедники и зоопарки). </w:t>
      </w:r>
    </w:p>
    <w:p w:rsidR="00401979" w:rsidRPr="00401979" w:rsidRDefault="00401979" w:rsidP="003A734B">
      <w:pPr>
        <w:pStyle w:val="a6"/>
        <w:numPr>
          <w:ilvl w:val="0"/>
          <w:numId w:val="39"/>
        </w:numPr>
        <w:spacing w:before="0" w:beforeAutospacing="0" w:after="0" w:afterAutospacing="0"/>
        <w:ind w:left="0"/>
        <w:contextualSpacing/>
        <w:jc w:val="both"/>
        <w:rPr>
          <w:bCs/>
          <w:iCs/>
        </w:rPr>
      </w:pPr>
      <w:r w:rsidRPr="00401979">
        <w:rPr>
          <w:rFonts w:eastAsia="Calibri"/>
        </w:rPr>
        <w:t>Модуль 12.  «</w:t>
      </w:r>
      <w:r w:rsidRPr="00401979">
        <w:rPr>
          <w:bCs/>
          <w:iCs/>
        </w:rPr>
        <w:t>Замечательные места Белогорья» (природа, живые и неживые объекты).</w:t>
      </w:r>
    </w:p>
    <w:p w:rsidR="00401979" w:rsidRPr="00401979" w:rsidRDefault="00401979" w:rsidP="00401979">
      <w:pPr>
        <w:pStyle w:val="a6"/>
        <w:spacing w:before="0" w:beforeAutospacing="0" w:after="0" w:afterAutospacing="0"/>
        <w:contextualSpacing/>
        <w:jc w:val="both"/>
        <w:rPr>
          <w:rFonts w:eastAsia="Calibri"/>
          <w:i/>
        </w:rPr>
      </w:pPr>
      <w:r w:rsidRPr="00401979">
        <w:rPr>
          <w:rFonts w:eastAsia="Calibri"/>
          <w:i/>
        </w:rPr>
        <w:lastRenderedPageBreak/>
        <w:t>Содержание программы вариативно. Оно соответствует возрастным возможностям, интересам, потребностям детей и родителей, сезону, условиям ДО и может изменяться по желанию субъектов образовательного процесса. Возможно использование отдельных модулей или замена модулей на авторские.</w:t>
      </w:r>
    </w:p>
    <w:p w:rsidR="00401979" w:rsidRPr="00401979" w:rsidRDefault="00401979" w:rsidP="00401979">
      <w:pPr>
        <w:pStyle w:val="a6"/>
        <w:spacing w:before="0" w:beforeAutospacing="0" w:after="0" w:afterAutospacing="0"/>
        <w:contextualSpacing/>
        <w:jc w:val="center"/>
        <w:rPr>
          <w:b/>
          <w:u w:val="single"/>
        </w:rPr>
      </w:pPr>
    </w:p>
    <w:p w:rsidR="00401979" w:rsidRPr="00401979" w:rsidRDefault="00401979" w:rsidP="00401979">
      <w:pPr>
        <w:pStyle w:val="a6"/>
        <w:spacing w:before="0" w:beforeAutospacing="0" w:after="0" w:afterAutospacing="0"/>
        <w:contextualSpacing/>
        <w:jc w:val="center"/>
        <w:rPr>
          <w:b/>
        </w:rPr>
      </w:pPr>
      <w:r w:rsidRPr="00401979">
        <w:rPr>
          <w:b/>
        </w:rPr>
        <w:t>2.6.5. Региональный компонент</w:t>
      </w:r>
    </w:p>
    <w:p w:rsidR="00401979" w:rsidRPr="00401979" w:rsidRDefault="00401979" w:rsidP="007619F6">
      <w:pPr>
        <w:autoSpaceDE w:val="0"/>
        <w:autoSpaceDN w:val="0"/>
        <w:adjustRightInd w:val="0"/>
        <w:spacing w:after="0" w:line="240" w:lineRule="auto"/>
        <w:rPr>
          <w:rFonts w:ascii="Times New Roman" w:hAnsi="Times New Roman" w:cs="Times New Roman"/>
          <w:sz w:val="24"/>
          <w:szCs w:val="24"/>
        </w:rPr>
      </w:pPr>
      <w:r w:rsidRPr="00401979">
        <w:rPr>
          <w:b/>
          <w:sz w:val="24"/>
          <w:szCs w:val="24"/>
        </w:rPr>
        <w:t>2</w:t>
      </w:r>
      <w:r w:rsidRPr="00401979">
        <w:rPr>
          <w:rFonts w:ascii="Times New Roman" w:hAnsi="Times New Roman" w:cs="Times New Roman"/>
          <w:b/>
          <w:sz w:val="24"/>
          <w:szCs w:val="24"/>
        </w:rPr>
        <w:t>.6.5. Организация и содержание работы по художественно-эстетическому развитию</w:t>
      </w:r>
      <w:r w:rsidR="007619F6">
        <w:rPr>
          <w:rFonts w:ascii="Times New Roman" w:hAnsi="Times New Roman" w:cs="Times New Roman"/>
          <w:b/>
          <w:sz w:val="24"/>
          <w:szCs w:val="24"/>
        </w:rPr>
        <w:t xml:space="preserve"> </w:t>
      </w:r>
      <w:r w:rsidRPr="00401979">
        <w:rPr>
          <w:rFonts w:ascii="Times New Roman" w:hAnsi="Times New Roman" w:cs="Times New Roman"/>
          <w:b/>
          <w:sz w:val="24"/>
          <w:szCs w:val="24"/>
        </w:rPr>
        <w:t xml:space="preserve">  ( хореография, изодеятельность)</w:t>
      </w:r>
    </w:p>
    <w:p w:rsidR="00401979" w:rsidRPr="00401979" w:rsidRDefault="00401979" w:rsidP="00401979">
      <w:pPr>
        <w:autoSpaceDE w:val="0"/>
        <w:autoSpaceDN w:val="0"/>
        <w:adjustRightInd w:val="0"/>
        <w:spacing w:after="0" w:line="240" w:lineRule="auto"/>
        <w:ind w:firstLine="708"/>
        <w:jc w:val="both"/>
        <w:rPr>
          <w:rFonts w:ascii="Times New Roman" w:hAnsi="Times New Roman" w:cs="Times New Roman"/>
          <w:sz w:val="24"/>
          <w:szCs w:val="24"/>
        </w:rPr>
      </w:pPr>
      <w:r w:rsidRPr="00401979">
        <w:rPr>
          <w:rFonts w:ascii="Times New Roman" w:hAnsi="Times New Roman" w:cs="Times New Roman"/>
          <w:color w:val="000000"/>
          <w:sz w:val="24"/>
          <w:szCs w:val="24"/>
        </w:rPr>
        <w:t xml:space="preserve">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 </w:t>
      </w:r>
      <w:r w:rsidRPr="00401979">
        <w:rPr>
          <w:rFonts w:ascii="Times New Roman" w:hAnsi="Times New Roman" w:cs="Times New Roman"/>
          <w:sz w:val="24"/>
          <w:szCs w:val="24"/>
        </w:rPr>
        <w:t xml:space="preserve">Становление художественного образа у дошкольников происходит на основе практического интереса в развивающей деятельности например в рисунке. </w:t>
      </w:r>
    </w:p>
    <w:p w:rsidR="00401979" w:rsidRPr="00401979" w:rsidRDefault="00401979" w:rsidP="00401979">
      <w:pPr>
        <w:autoSpaceDE w:val="0"/>
        <w:autoSpaceDN w:val="0"/>
        <w:adjustRightInd w:val="0"/>
        <w:spacing w:after="0" w:line="240" w:lineRule="auto"/>
        <w:ind w:firstLine="708"/>
        <w:jc w:val="both"/>
        <w:rPr>
          <w:rFonts w:ascii="Times New Roman" w:hAnsi="Times New Roman" w:cs="Times New Roman"/>
          <w:sz w:val="24"/>
          <w:szCs w:val="24"/>
        </w:rPr>
      </w:pPr>
      <w:r w:rsidRPr="00401979">
        <w:rPr>
          <w:rFonts w:ascii="Times New Roman" w:hAnsi="Times New Roman" w:cs="Times New Roman"/>
          <w:sz w:val="24"/>
          <w:szCs w:val="24"/>
        </w:rPr>
        <w:t xml:space="preserve">Занятия по программе </w:t>
      </w:r>
      <w:r w:rsidRPr="00401979">
        <w:rPr>
          <w:rFonts w:ascii="Times New Roman" w:hAnsi="Times New Roman" w:cs="Times New Roman"/>
          <w:i/>
          <w:sz w:val="24"/>
          <w:szCs w:val="24"/>
          <w:u w:val="single"/>
        </w:rPr>
        <w:t>«Цветные ладошки» (автор Лыкова И.А.)</w:t>
      </w:r>
      <w:r w:rsidRPr="00401979">
        <w:rPr>
          <w:rFonts w:ascii="Times New Roman" w:hAnsi="Times New Roman" w:cs="Times New Roman"/>
          <w:sz w:val="24"/>
          <w:szCs w:val="24"/>
        </w:rPr>
        <w:t xml:space="preserve">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 </w:t>
      </w:r>
    </w:p>
    <w:p w:rsidR="00401979" w:rsidRPr="00401979" w:rsidRDefault="00401979" w:rsidP="00401979">
      <w:pPr>
        <w:autoSpaceDE w:val="0"/>
        <w:autoSpaceDN w:val="0"/>
        <w:adjustRightInd w:val="0"/>
        <w:spacing w:after="0" w:line="240" w:lineRule="auto"/>
        <w:ind w:firstLine="708"/>
        <w:jc w:val="both"/>
        <w:rPr>
          <w:rFonts w:ascii="Times New Roman" w:hAnsi="Times New Roman" w:cs="Times New Roman"/>
          <w:sz w:val="24"/>
          <w:szCs w:val="24"/>
        </w:rPr>
      </w:pPr>
      <w:r w:rsidRPr="00401979">
        <w:rPr>
          <w:rFonts w:ascii="Times New Roman" w:hAnsi="Times New Roman" w:cs="Times New Roman"/>
          <w:sz w:val="24"/>
          <w:szCs w:val="24"/>
        </w:rPr>
        <w:t xml:space="preserve">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 тем выше эстетическое сознание, тем выше сфера эстетических потребностей. </w:t>
      </w:r>
    </w:p>
    <w:p w:rsidR="00401979" w:rsidRPr="00401979" w:rsidRDefault="00401979" w:rsidP="00401979">
      <w:pPr>
        <w:autoSpaceDE w:val="0"/>
        <w:autoSpaceDN w:val="0"/>
        <w:adjustRightInd w:val="0"/>
        <w:spacing w:after="0" w:line="240" w:lineRule="auto"/>
        <w:jc w:val="both"/>
        <w:rPr>
          <w:rFonts w:ascii="Times New Roman" w:hAnsi="Times New Roman" w:cs="Times New Roman"/>
          <w:i/>
          <w:sz w:val="24"/>
          <w:szCs w:val="24"/>
          <w:u w:val="single"/>
        </w:rPr>
      </w:pPr>
      <w:r w:rsidRPr="00401979">
        <w:rPr>
          <w:rFonts w:ascii="Times New Roman" w:hAnsi="Times New Roman" w:cs="Times New Roman"/>
          <w:bCs/>
          <w:i/>
          <w:sz w:val="24"/>
          <w:szCs w:val="24"/>
          <w:u w:val="single"/>
        </w:rPr>
        <w:t xml:space="preserve">Цель: </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w:t>
      </w:r>
    </w:p>
    <w:p w:rsidR="00401979" w:rsidRPr="00401979" w:rsidRDefault="00401979" w:rsidP="00401979">
      <w:pPr>
        <w:autoSpaceDE w:val="0"/>
        <w:autoSpaceDN w:val="0"/>
        <w:adjustRightInd w:val="0"/>
        <w:spacing w:after="0" w:line="240" w:lineRule="auto"/>
        <w:jc w:val="both"/>
        <w:rPr>
          <w:rFonts w:ascii="Times New Roman" w:hAnsi="Times New Roman" w:cs="Times New Roman"/>
          <w:i/>
          <w:sz w:val="24"/>
          <w:szCs w:val="24"/>
          <w:u w:val="single"/>
        </w:rPr>
      </w:pPr>
      <w:r w:rsidRPr="00401979">
        <w:rPr>
          <w:rFonts w:ascii="Times New Roman" w:hAnsi="Times New Roman" w:cs="Times New Roman"/>
          <w:bCs/>
          <w:i/>
          <w:sz w:val="24"/>
          <w:szCs w:val="24"/>
          <w:u w:val="single"/>
        </w:rPr>
        <w:t xml:space="preserve">Задачи: </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выявление творческих способностей и развитие изобразительных навыков ребенка;</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организация и оформление выставок детских работ по темам, как в нутрии сада, так и участие в городских выставках;</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проведение открытых занятий, как для сотрудников, так и родителей с согласованием администрации;</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оформление родительских уголков с целью ознакомить родителей с работой кружка ИЗО по каким направлениям ведется работа;</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тесное сотрудничество с театральной студией;</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индивидуальная работа; </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дополнительное знакомство детей с художественной живописью, художниками; </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проектная деятельность. </w:t>
      </w:r>
    </w:p>
    <w:p w:rsidR="00401979" w:rsidRDefault="00401979" w:rsidP="00401979">
      <w:pPr>
        <w:autoSpaceDE w:val="0"/>
        <w:autoSpaceDN w:val="0"/>
        <w:adjustRightInd w:val="0"/>
        <w:spacing w:after="0" w:line="240" w:lineRule="auto"/>
        <w:ind w:firstLine="708"/>
        <w:jc w:val="both"/>
        <w:rPr>
          <w:rFonts w:ascii="Times New Roman" w:hAnsi="Times New Roman" w:cs="Times New Roman"/>
          <w:sz w:val="24"/>
          <w:szCs w:val="24"/>
        </w:rPr>
      </w:pPr>
      <w:r w:rsidRPr="00401979">
        <w:rPr>
          <w:rFonts w:ascii="Times New Roman" w:hAnsi="Times New Roman" w:cs="Times New Roman"/>
          <w:sz w:val="24"/>
          <w:szCs w:val="24"/>
        </w:rPr>
        <w:t xml:space="preserve">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619F6" w:rsidRDefault="007619F6" w:rsidP="00401979">
      <w:pPr>
        <w:autoSpaceDE w:val="0"/>
        <w:autoSpaceDN w:val="0"/>
        <w:adjustRightInd w:val="0"/>
        <w:spacing w:after="0" w:line="240" w:lineRule="auto"/>
        <w:ind w:firstLine="708"/>
        <w:jc w:val="both"/>
        <w:rPr>
          <w:rFonts w:ascii="Times New Roman" w:hAnsi="Times New Roman" w:cs="Times New Roman"/>
          <w:sz w:val="24"/>
          <w:szCs w:val="24"/>
        </w:rPr>
      </w:pPr>
    </w:p>
    <w:p w:rsidR="007619F6" w:rsidRPr="00401979" w:rsidRDefault="007619F6" w:rsidP="00401979">
      <w:pPr>
        <w:autoSpaceDE w:val="0"/>
        <w:autoSpaceDN w:val="0"/>
        <w:adjustRightInd w:val="0"/>
        <w:spacing w:after="0" w:line="240" w:lineRule="auto"/>
        <w:ind w:firstLine="708"/>
        <w:jc w:val="both"/>
        <w:rPr>
          <w:rFonts w:ascii="Times New Roman" w:hAnsi="Times New Roman" w:cs="Times New Roman"/>
          <w:sz w:val="24"/>
          <w:szCs w:val="24"/>
        </w:rPr>
      </w:pPr>
    </w:p>
    <w:p w:rsidR="00401979" w:rsidRPr="00401979" w:rsidRDefault="00401979" w:rsidP="00401979">
      <w:pPr>
        <w:spacing w:after="0" w:line="240" w:lineRule="auto"/>
        <w:jc w:val="both"/>
        <w:rPr>
          <w:rFonts w:ascii="Times New Roman" w:hAnsi="Times New Roman" w:cs="Times New Roman"/>
          <w:bCs/>
          <w:i/>
          <w:sz w:val="24"/>
          <w:szCs w:val="24"/>
          <w:u w:val="single"/>
        </w:rPr>
      </w:pPr>
      <w:r w:rsidRPr="00401979">
        <w:rPr>
          <w:rFonts w:ascii="Times New Roman" w:hAnsi="Times New Roman" w:cs="Times New Roman"/>
          <w:bCs/>
          <w:i/>
          <w:sz w:val="24"/>
          <w:szCs w:val="24"/>
          <w:u w:val="single"/>
        </w:rPr>
        <w:lastRenderedPageBreak/>
        <w:t>Организация и содержание работы по хореографии.</w:t>
      </w:r>
    </w:p>
    <w:p w:rsidR="00401979" w:rsidRPr="00401979" w:rsidRDefault="00401979" w:rsidP="00401979">
      <w:pPr>
        <w:spacing w:after="0" w:line="240" w:lineRule="auto"/>
        <w:rPr>
          <w:sz w:val="24"/>
          <w:szCs w:val="24"/>
        </w:rPr>
      </w:pPr>
      <w:r w:rsidRPr="00401979">
        <w:rPr>
          <w:rFonts w:ascii="Times New Roman" w:hAnsi="Times New Roman" w:cs="Times New Roman"/>
          <w:bCs/>
          <w:sz w:val="24"/>
          <w:szCs w:val="24"/>
        </w:rPr>
        <w:t xml:space="preserve">Работа ДОУ по дополнительному образованию детей в области хореографии строится с учётом  </w:t>
      </w:r>
      <w:r w:rsidRPr="00401979">
        <w:rPr>
          <w:rFonts w:ascii="Times New Roman" w:hAnsi="Times New Roman" w:cs="Times New Roman"/>
          <w:sz w:val="24"/>
          <w:szCs w:val="24"/>
        </w:rPr>
        <w:t xml:space="preserve">Дополнительная общеобразовательная  общеразвивающая программа  </w:t>
      </w:r>
      <w:r w:rsidRPr="00401979">
        <w:rPr>
          <w:rFonts w:ascii="Times New Roman" w:hAnsi="Times New Roman" w:cs="Times New Roman"/>
          <w:color w:val="000000"/>
          <w:sz w:val="24"/>
          <w:szCs w:val="24"/>
        </w:rPr>
        <w:t xml:space="preserve">«Танцевально-игровая гимнастика» </w:t>
      </w:r>
      <w:r w:rsidRPr="00401979">
        <w:rPr>
          <w:rFonts w:ascii="Times New Roman" w:hAnsi="Times New Roman"/>
          <w:sz w:val="24"/>
          <w:szCs w:val="24"/>
        </w:rPr>
        <w:t>для  воспитанников ДОУ 5-7 лет.</w:t>
      </w:r>
      <w:r w:rsidRPr="00401979">
        <w:rPr>
          <w:rFonts w:ascii="Times New Roman" w:hAnsi="Times New Roman" w:cs="Times New Roman"/>
          <w:sz w:val="24"/>
          <w:szCs w:val="24"/>
          <w:u w:val="single"/>
        </w:rPr>
        <w:t xml:space="preserve"> Авторы-составители: </w:t>
      </w:r>
      <w:r w:rsidRPr="00401979">
        <w:rPr>
          <w:rFonts w:ascii="Times New Roman" w:hAnsi="Times New Roman" w:cs="Times New Roman"/>
          <w:sz w:val="24"/>
          <w:szCs w:val="24"/>
        </w:rPr>
        <w:t xml:space="preserve">Тяпугина Инна Валентиновна , Бондарь Алина Анатольевна , Лисовенкова Виталина Витальевна, </w:t>
      </w:r>
      <w:r w:rsidRPr="00401979">
        <w:rPr>
          <w:rFonts w:ascii="Times New Roman" w:hAnsi="Times New Roman" w:cs="Times New Roman"/>
          <w:color w:val="000000"/>
          <w:sz w:val="24"/>
          <w:szCs w:val="24"/>
        </w:rPr>
        <w:t>Лысюк Динара Ринатовна .</w:t>
      </w:r>
    </w:p>
    <w:p w:rsidR="00401979" w:rsidRPr="00401979" w:rsidRDefault="00401979" w:rsidP="00401979">
      <w:pPr>
        <w:pStyle w:val="a4"/>
        <w:jc w:val="both"/>
        <w:rPr>
          <w:rFonts w:ascii="Times New Roman" w:hAnsi="Times New Roman"/>
          <w:sz w:val="24"/>
          <w:szCs w:val="24"/>
          <w:lang w:val="ru-RU"/>
        </w:rPr>
      </w:pPr>
      <w:r w:rsidRPr="00401979">
        <w:rPr>
          <w:rFonts w:ascii="Times New Roman" w:hAnsi="Times New Roman"/>
          <w:b/>
          <w:sz w:val="24"/>
          <w:szCs w:val="24"/>
          <w:lang w:val="ru-RU"/>
        </w:rPr>
        <w:t>Цель программы:</w:t>
      </w:r>
      <w:r w:rsidRPr="00401979">
        <w:rPr>
          <w:rFonts w:ascii="Times New Roman" w:hAnsi="Times New Roman"/>
          <w:sz w:val="24"/>
          <w:szCs w:val="24"/>
          <w:lang w:val="ru-RU"/>
        </w:rPr>
        <w:t xml:space="preserve"> содействовать формированию личности ребенка средствами танцевально-игровой гимнастики.</w:t>
      </w:r>
    </w:p>
    <w:p w:rsidR="00401979" w:rsidRPr="00401979" w:rsidRDefault="00401979" w:rsidP="00401979">
      <w:pPr>
        <w:spacing w:after="0" w:line="240" w:lineRule="auto"/>
        <w:ind w:firstLine="567"/>
        <w:jc w:val="both"/>
        <w:rPr>
          <w:rFonts w:ascii="Times New Roman" w:hAnsi="Times New Roman" w:cs="Times New Roman"/>
          <w:bCs/>
          <w:sz w:val="24"/>
          <w:szCs w:val="24"/>
        </w:rPr>
      </w:pPr>
      <w:r w:rsidRPr="00401979">
        <w:rPr>
          <w:rFonts w:ascii="Times New Roman" w:hAnsi="Times New Roman" w:cs="Times New Roman"/>
          <w:bCs/>
          <w:sz w:val="24"/>
          <w:szCs w:val="24"/>
        </w:rPr>
        <w:t xml:space="preserve">Исходя из целей программы предусматривается решение следующих </w:t>
      </w:r>
      <w:r w:rsidRPr="00401979">
        <w:rPr>
          <w:rFonts w:ascii="Times New Roman" w:hAnsi="Times New Roman" w:cs="Times New Roman"/>
          <w:bCs/>
          <w:i/>
          <w:sz w:val="24"/>
          <w:szCs w:val="24"/>
          <w:u w:val="single"/>
        </w:rPr>
        <w:t>задач:</w:t>
      </w:r>
    </w:p>
    <w:p w:rsidR="00401979" w:rsidRPr="00401979" w:rsidRDefault="00401979" w:rsidP="00401979">
      <w:pPr>
        <w:shd w:val="clear" w:color="auto" w:fill="FFFFFF"/>
        <w:tabs>
          <w:tab w:val="left" w:pos="900"/>
        </w:tabs>
        <w:spacing w:after="0" w:line="240" w:lineRule="auto"/>
        <w:jc w:val="both"/>
        <w:rPr>
          <w:rFonts w:ascii="Times New Roman" w:eastAsia="Calibri" w:hAnsi="Times New Roman" w:cs="Times New Roman"/>
          <w:b/>
          <w:i/>
          <w:sz w:val="24"/>
          <w:szCs w:val="24"/>
        </w:rPr>
      </w:pPr>
      <w:r w:rsidRPr="00401979">
        <w:rPr>
          <w:rFonts w:ascii="Times New Roman" w:eastAsia="Calibri" w:hAnsi="Times New Roman" w:cs="Times New Roman"/>
          <w:b/>
          <w:sz w:val="24"/>
          <w:szCs w:val="24"/>
        </w:rPr>
        <w:t xml:space="preserve">Обучающие - </w:t>
      </w:r>
      <w:r w:rsidRPr="00401979">
        <w:rPr>
          <w:rFonts w:ascii="Times New Roman" w:eastAsia="Calibri" w:hAnsi="Times New Roman" w:cs="Times New Roman"/>
          <w:b/>
          <w:i/>
          <w:sz w:val="24"/>
          <w:szCs w:val="24"/>
        </w:rPr>
        <w:t>способствовать</w:t>
      </w:r>
      <w:r w:rsidRPr="00401979">
        <w:rPr>
          <w:rFonts w:ascii="Times New Roman" w:eastAsia="Calibri" w:hAnsi="Times New Roman" w:cs="Times New Roman"/>
          <w:i/>
          <w:sz w:val="24"/>
          <w:szCs w:val="24"/>
        </w:rPr>
        <w:t xml:space="preserve"> </w:t>
      </w:r>
      <w:r w:rsidRPr="00401979">
        <w:rPr>
          <w:rFonts w:ascii="Times New Roman" w:eastAsia="Calibri" w:hAnsi="Times New Roman" w:cs="Times New Roman"/>
          <w:b/>
          <w:i/>
          <w:sz w:val="24"/>
          <w:szCs w:val="24"/>
        </w:rPr>
        <w:t>формированию:</w:t>
      </w:r>
    </w:p>
    <w:p w:rsidR="00401979" w:rsidRPr="00401979" w:rsidRDefault="00401979" w:rsidP="003A734B">
      <w:pPr>
        <w:numPr>
          <w:ilvl w:val="1"/>
          <w:numId w:val="54"/>
        </w:numPr>
        <w:shd w:val="clear" w:color="auto" w:fill="FFFFFF"/>
        <w:tabs>
          <w:tab w:val="clear" w:pos="1620"/>
          <w:tab w:val="left" w:pos="468"/>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знаний об общефизической культуре;</w:t>
      </w:r>
    </w:p>
    <w:p w:rsidR="00401979" w:rsidRPr="00401979" w:rsidRDefault="00401979" w:rsidP="003A734B">
      <w:pPr>
        <w:numPr>
          <w:ilvl w:val="1"/>
          <w:numId w:val="54"/>
        </w:numPr>
        <w:shd w:val="clear" w:color="auto" w:fill="FFFFFF"/>
        <w:tabs>
          <w:tab w:val="clear" w:pos="1620"/>
          <w:tab w:val="left" w:pos="468"/>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умения контролировать правильную осанку;</w:t>
      </w:r>
    </w:p>
    <w:p w:rsidR="00401979" w:rsidRPr="00401979" w:rsidRDefault="00401979" w:rsidP="003A734B">
      <w:pPr>
        <w:widowControl w:val="0"/>
        <w:numPr>
          <w:ilvl w:val="1"/>
          <w:numId w:val="54"/>
        </w:numPr>
        <w:shd w:val="clear" w:color="auto" w:fill="FFFFFF"/>
        <w:tabs>
          <w:tab w:val="clear" w:pos="1620"/>
          <w:tab w:val="left" w:pos="302"/>
          <w:tab w:val="num" w:pos="1260"/>
        </w:tabs>
        <w:autoSpaceDE w:val="0"/>
        <w:autoSpaceDN w:val="0"/>
        <w:adjustRightInd w:val="0"/>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познавательной активности;</w:t>
      </w:r>
    </w:p>
    <w:p w:rsidR="00401979" w:rsidRPr="00401979" w:rsidRDefault="00401979" w:rsidP="003A734B">
      <w:pPr>
        <w:widowControl w:val="0"/>
        <w:numPr>
          <w:ilvl w:val="1"/>
          <w:numId w:val="54"/>
        </w:numPr>
        <w:shd w:val="clear" w:color="auto" w:fill="FFFFFF"/>
        <w:tabs>
          <w:tab w:val="clear" w:pos="1620"/>
          <w:tab w:val="left" w:pos="302"/>
          <w:tab w:val="num" w:pos="1260"/>
        </w:tabs>
        <w:autoSpaceDE w:val="0"/>
        <w:autoSpaceDN w:val="0"/>
        <w:adjustRightInd w:val="0"/>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навыков выразительности, пластичности, грациозности и изящества при выполнении танцевальных движений;</w:t>
      </w:r>
    </w:p>
    <w:p w:rsidR="00401979" w:rsidRPr="00401979" w:rsidRDefault="00401979" w:rsidP="003A734B">
      <w:pPr>
        <w:widowControl w:val="0"/>
        <w:numPr>
          <w:ilvl w:val="1"/>
          <w:numId w:val="54"/>
        </w:numPr>
        <w:shd w:val="clear" w:color="auto" w:fill="FFFFFF"/>
        <w:tabs>
          <w:tab w:val="clear" w:pos="1620"/>
          <w:tab w:val="left" w:pos="302"/>
          <w:tab w:val="num" w:pos="1260"/>
        </w:tabs>
        <w:autoSpaceDE w:val="0"/>
        <w:autoSpaceDN w:val="0"/>
        <w:adjustRightInd w:val="0"/>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умения согласовывать движения с музыкой.</w:t>
      </w:r>
    </w:p>
    <w:p w:rsidR="00401979" w:rsidRPr="00401979" w:rsidRDefault="00401979" w:rsidP="00401979">
      <w:pPr>
        <w:shd w:val="clear" w:color="auto" w:fill="FFFFFF"/>
        <w:tabs>
          <w:tab w:val="left" w:pos="468"/>
        </w:tabs>
        <w:spacing w:after="0" w:line="240" w:lineRule="auto"/>
        <w:jc w:val="both"/>
        <w:rPr>
          <w:rFonts w:ascii="Times New Roman" w:eastAsia="Calibri" w:hAnsi="Times New Roman" w:cs="Times New Roman"/>
          <w:b/>
          <w:i/>
          <w:sz w:val="24"/>
          <w:szCs w:val="24"/>
        </w:rPr>
      </w:pPr>
      <w:r w:rsidRPr="00401979">
        <w:rPr>
          <w:rFonts w:ascii="Times New Roman" w:eastAsia="Calibri" w:hAnsi="Times New Roman" w:cs="Times New Roman"/>
          <w:b/>
          <w:sz w:val="24"/>
          <w:szCs w:val="24"/>
        </w:rPr>
        <w:t xml:space="preserve">Развивающие - </w:t>
      </w:r>
      <w:r w:rsidRPr="00401979">
        <w:rPr>
          <w:rFonts w:ascii="Times New Roman" w:eastAsia="Calibri" w:hAnsi="Times New Roman" w:cs="Times New Roman"/>
          <w:b/>
          <w:i/>
          <w:sz w:val="24"/>
          <w:szCs w:val="24"/>
        </w:rPr>
        <w:t>способствовать развитию:</w:t>
      </w:r>
    </w:p>
    <w:p w:rsidR="00401979" w:rsidRPr="00401979" w:rsidRDefault="00401979" w:rsidP="003A734B">
      <w:pPr>
        <w:widowControl w:val="0"/>
        <w:numPr>
          <w:ilvl w:val="1"/>
          <w:numId w:val="54"/>
        </w:numPr>
        <w:shd w:val="clear" w:color="auto" w:fill="FFFFFF"/>
        <w:tabs>
          <w:tab w:val="clear" w:pos="1620"/>
          <w:tab w:val="left" w:pos="648"/>
          <w:tab w:val="num" w:pos="1260"/>
        </w:tabs>
        <w:autoSpaceDE w:val="0"/>
        <w:autoSpaceDN w:val="0"/>
        <w:adjustRightInd w:val="0"/>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координации движений, гибкости, пластичности, выразительности, точности движений;</w:t>
      </w:r>
    </w:p>
    <w:p w:rsidR="00401979" w:rsidRPr="00401979" w:rsidRDefault="00401979" w:rsidP="003A734B">
      <w:pPr>
        <w:widowControl w:val="0"/>
        <w:numPr>
          <w:ilvl w:val="1"/>
          <w:numId w:val="54"/>
        </w:numPr>
        <w:shd w:val="clear" w:color="auto" w:fill="FFFFFF"/>
        <w:tabs>
          <w:tab w:val="clear" w:pos="1620"/>
          <w:tab w:val="left" w:pos="302"/>
          <w:tab w:val="num" w:pos="1260"/>
        </w:tabs>
        <w:autoSpaceDE w:val="0"/>
        <w:autoSpaceDN w:val="0"/>
        <w:adjustRightInd w:val="0"/>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мышления, воображения, находчивости; </w:t>
      </w:r>
    </w:p>
    <w:p w:rsidR="00401979" w:rsidRPr="00401979" w:rsidRDefault="00401979" w:rsidP="003A734B">
      <w:pPr>
        <w:widowControl w:val="0"/>
        <w:numPr>
          <w:ilvl w:val="1"/>
          <w:numId w:val="54"/>
        </w:numPr>
        <w:shd w:val="clear" w:color="auto" w:fill="FFFFFF"/>
        <w:tabs>
          <w:tab w:val="clear" w:pos="1620"/>
          <w:tab w:val="left" w:pos="302"/>
          <w:tab w:val="num" w:pos="1260"/>
        </w:tabs>
        <w:autoSpaceDE w:val="0"/>
        <w:autoSpaceDN w:val="0"/>
        <w:adjustRightInd w:val="0"/>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творческих и созидательных задатков детей; </w:t>
      </w:r>
    </w:p>
    <w:p w:rsidR="00401979" w:rsidRPr="00401979" w:rsidRDefault="00401979" w:rsidP="003A734B">
      <w:pPr>
        <w:widowControl w:val="0"/>
        <w:numPr>
          <w:ilvl w:val="1"/>
          <w:numId w:val="54"/>
        </w:numPr>
        <w:shd w:val="clear" w:color="auto" w:fill="FFFFFF"/>
        <w:tabs>
          <w:tab w:val="clear" w:pos="1620"/>
          <w:tab w:val="left" w:pos="302"/>
          <w:tab w:val="num" w:pos="1260"/>
        </w:tabs>
        <w:autoSpaceDE w:val="0"/>
        <w:autoSpaceDN w:val="0"/>
        <w:adjustRightInd w:val="0"/>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чувства ритма, музыкального слуха, внимания, музыкальной и двигательной памяти;</w:t>
      </w:r>
    </w:p>
    <w:p w:rsidR="00401979" w:rsidRPr="00401979" w:rsidRDefault="00401979" w:rsidP="003A734B">
      <w:pPr>
        <w:numPr>
          <w:ilvl w:val="1"/>
          <w:numId w:val="54"/>
        </w:numPr>
        <w:shd w:val="clear" w:color="auto" w:fill="FFFFFF"/>
        <w:tabs>
          <w:tab w:val="clear" w:pos="1620"/>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совершенствованию психомоторных способностей дошкольников;</w:t>
      </w:r>
    </w:p>
    <w:p w:rsidR="00401979" w:rsidRPr="00401979" w:rsidRDefault="00401979" w:rsidP="003A734B">
      <w:pPr>
        <w:widowControl w:val="0"/>
        <w:numPr>
          <w:ilvl w:val="1"/>
          <w:numId w:val="54"/>
        </w:numPr>
        <w:shd w:val="clear" w:color="auto" w:fill="FFFFFF"/>
        <w:tabs>
          <w:tab w:val="clear" w:pos="1620"/>
          <w:tab w:val="left" w:pos="302"/>
          <w:tab w:val="num" w:pos="1260"/>
        </w:tabs>
        <w:autoSpaceDE w:val="0"/>
        <w:autoSpaceDN w:val="0"/>
        <w:adjustRightInd w:val="0"/>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мышечной силы, выносливости, скоростно-силовых способностей.</w:t>
      </w:r>
    </w:p>
    <w:p w:rsidR="00401979" w:rsidRPr="00401979" w:rsidRDefault="00401979" w:rsidP="00401979">
      <w:pPr>
        <w:shd w:val="clear" w:color="auto" w:fill="FFFFFF"/>
        <w:tabs>
          <w:tab w:val="left" w:pos="1440"/>
        </w:tabs>
        <w:spacing w:after="0" w:line="240" w:lineRule="auto"/>
        <w:jc w:val="both"/>
        <w:rPr>
          <w:rFonts w:ascii="Times New Roman" w:eastAsia="Calibri" w:hAnsi="Times New Roman" w:cs="Times New Roman"/>
          <w:b/>
          <w:i/>
          <w:sz w:val="24"/>
          <w:szCs w:val="24"/>
        </w:rPr>
      </w:pPr>
      <w:r w:rsidRPr="00401979">
        <w:rPr>
          <w:rFonts w:ascii="Times New Roman" w:eastAsia="Calibri" w:hAnsi="Times New Roman" w:cs="Times New Roman"/>
          <w:b/>
          <w:sz w:val="24"/>
          <w:szCs w:val="24"/>
        </w:rPr>
        <w:tab/>
        <w:t>Воспитательные- с</w:t>
      </w:r>
      <w:r w:rsidRPr="00401979">
        <w:rPr>
          <w:rFonts w:ascii="Times New Roman" w:eastAsia="Calibri" w:hAnsi="Times New Roman" w:cs="Times New Roman"/>
          <w:b/>
          <w:i/>
          <w:sz w:val="24"/>
          <w:szCs w:val="24"/>
        </w:rPr>
        <w:t>пособствовать формированию</w:t>
      </w:r>
    </w:p>
    <w:p w:rsidR="00401979" w:rsidRPr="00401979" w:rsidRDefault="00401979" w:rsidP="003A734B">
      <w:pPr>
        <w:numPr>
          <w:ilvl w:val="2"/>
          <w:numId w:val="55"/>
        </w:numPr>
        <w:shd w:val="clear" w:color="auto" w:fill="FFFFFF"/>
        <w:tabs>
          <w:tab w:val="clear" w:pos="2160"/>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интереса к занятиям хореографией, гимнастикой;</w:t>
      </w:r>
    </w:p>
    <w:p w:rsidR="00401979" w:rsidRPr="00401979" w:rsidRDefault="00401979" w:rsidP="003A734B">
      <w:pPr>
        <w:numPr>
          <w:ilvl w:val="2"/>
          <w:numId w:val="55"/>
        </w:numPr>
        <w:shd w:val="clear" w:color="auto" w:fill="FFFFFF"/>
        <w:tabs>
          <w:tab w:val="clear" w:pos="2160"/>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познавательной активности;</w:t>
      </w:r>
    </w:p>
    <w:p w:rsidR="00401979" w:rsidRPr="00401979" w:rsidRDefault="00401979" w:rsidP="003A734B">
      <w:pPr>
        <w:numPr>
          <w:ilvl w:val="2"/>
          <w:numId w:val="55"/>
        </w:numPr>
        <w:shd w:val="clear" w:color="auto" w:fill="FFFFFF"/>
        <w:tabs>
          <w:tab w:val="clear" w:pos="2160"/>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расширению кругозора;</w:t>
      </w:r>
    </w:p>
    <w:p w:rsidR="00401979" w:rsidRPr="00401979" w:rsidRDefault="00401979" w:rsidP="003A734B">
      <w:pPr>
        <w:numPr>
          <w:ilvl w:val="2"/>
          <w:numId w:val="55"/>
        </w:numPr>
        <w:shd w:val="clear" w:color="auto" w:fill="FFFFFF"/>
        <w:tabs>
          <w:tab w:val="clear" w:pos="2160"/>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музыкального вкуса;</w:t>
      </w:r>
    </w:p>
    <w:p w:rsidR="00401979" w:rsidRPr="00401979" w:rsidRDefault="00401979" w:rsidP="003A734B">
      <w:pPr>
        <w:numPr>
          <w:ilvl w:val="2"/>
          <w:numId w:val="55"/>
        </w:numPr>
        <w:shd w:val="clear" w:color="auto" w:fill="FFFFFF"/>
        <w:tabs>
          <w:tab w:val="clear" w:pos="2160"/>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умения работать в коллективе; </w:t>
      </w:r>
    </w:p>
    <w:p w:rsidR="00401979" w:rsidRPr="00401979" w:rsidRDefault="00401979" w:rsidP="003A734B">
      <w:pPr>
        <w:numPr>
          <w:ilvl w:val="2"/>
          <w:numId w:val="55"/>
        </w:numPr>
        <w:shd w:val="clear" w:color="auto" w:fill="FFFFFF"/>
        <w:tabs>
          <w:tab w:val="clear" w:pos="2160"/>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инициативы, чувства товарищества, взаимопомощи и трудолюбия.</w:t>
      </w:r>
    </w:p>
    <w:p w:rsidR="00401979" w:rsidRDefault="00401979" w:rsidP="003A734B">
      <w:pPr>
        <w:numPr>
          <w:ilvl w:val="2"/>
          <w:numId w:val="55"/>
        </w:numPr>
        <w:shd w:val="clear" w:color="auto" w:fill="FFFFFF"/>
        <w:tabs>
          <w:tab w:val="clear" w:pos="2160"/>
          <w:tab w:val="num" w:pos="1260"/>
        </w:tabs>
        <w:spacing w:after="0" w:line="240" w:lineRule="auto"/>
        <w:ind w:left="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эстетическую и танцевальную культуру.</w:t>
      </w:r>
    </w:p>
    <w:p w:rsidR="007619F6" w:rsidRPr="00401979" w:rsidRDefault="007619F6" w:rsidP="003A734B">
      <w:pPr>
        <w:numPr>
          <w:ilvl w:val="2"/>
          <w:numId w:val="55"/>
        </w:numPr>
        <w:shd w:val="clear" w:color="auto" w:fill="FFFFFF"/>
        <w:tabs>
          <w:tab w:val="clear" w:pos="2160"/>
          <w:tab w:val="num" w:pos="1260"/>
        </w:tabs>
        <w:spacing w:after="0" w:line="240" w:lineRule="auto"/>
        <w:ind w:left="0"/>
        <w:jc w:val="both"/>
        <w:rPr>
          <w:rFonts w:ascii="Times New Roman" w:eastAsia="Calibri" w:hAnsi="Times New Roman" w:cs="Times New Roman"/>
          <w:sz w:val="24"/>
          <w:szCs w:val="24"/>
        </w:rPr>
      </w:pPr>
    </w:p>
    <w:p w:rsidR="00401979" w:rsidRPr="00401979" w:rsidRDefault="00401979" w:rsidP="00401979">
      <w:pPr>
        <w:shd w:val="clear" w:color="auto" w:fill="FFFFFF"/>
        <w:spacing w:after="0" w:line="240" w:lineRule="auto"/>
        <w:jc w:val="center"/>
        <w:rPr>
          <w:rFonts w:ascii="Times New Roman" w:hAnsi="Times New Roman" w:cs="Times New Roman"/>
          <w:b/>
          <w:bCs/>
          <w:sz w:val="24"/>
          <w:szCs w:val="24"/>
        </w:rPr>
      </w:pPr>
      <w:r w:rsidRPr="00401979">
        <w:rPr>
          <w:rFonts w:ascii="Times New Roman" w:hAnsi="Times New Roman" w:cs="Times New Roman"/>
          <w:b/>
          <w:bCs/>
          <w:sz w:val="24"/>
          <w:szCs w:val="24"/>
        </w:rPr>
        <w:t>2.6.6. Содержательный модуль «Духовно-нравственная культура (православная культура)»</w:t>
      </w:r>
    </w:p>
    <w:p w:rsidR="00401979" w:rsidRPr="00401979" w:rsidRDefault="00401979" w:rsidP="00401979">
      <w:pPr>
        <w:pStyle w:val="a7"/>
        <w:spacing w:before="0" w:after="0"/>
        <w:ind w:firstLine="709"/>
        <w:jc w:val="both"/>
        <w:rPr>
          <w:color w:val="000000"/>
          <w:sz w:val="24"/>
          <w:szCs w:val="24"/>
        </w:rPr>
      </w:pPr>
      <w:r w:rsidRPr="00401979">
        <w:rPr>
          <w:bCs/>
          <w:color w:val="000000"/>
          <w:sz w:val="24"/>
          <w:szCs w:val="24"/>
        </w:rPr>
        <w:t xml:space="preserve"> Работа в данном направлении организована на основе учебно-методического комплекта «Добрый мир. Православная культура для малышей» Л.Л. Шевченко.</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lastRenderedPageBreak/>
        <w:t>Задачи нравственного воспитания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Воспитывать у детей нравственные чувства: милосердия, сострадания, сопереживания, послушания родителям, любви к семье, Родине; доброго, гуманного отношения к окружающему миру, дружелюбия, стыдливости совершения безнравственных поступков, взаимопомощи, ответственности и заботы.</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Формировать нравственное сознание на основе базовых понятий духовности, нравственности и норм христианской этики (о добре и эле, правде и лжи, трудолюбии и лени, послушании, честности, милосердии, кротости, прощении), основных понятий нравственного самосознания (совесть, добросовестность, справедливость, верность, долг, честь, благожелательность).</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Приучать детей к формам нравственного поведения, опираясь на примеры жизни святых и людей благочестивых; прививать навыки доброделания, благотворительности.</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Воспитывать качества отзывчивости, скромности, стыдливости (недостойного поведения, нарушения нравственных норм), заботливого отношения к малышам и старым людям. Учить детей строить отношения в группе на основе взаимоуважения, миролюбия; учить быть миротворцами в конфликтных ситуациях: не обижать, жалеть, мириться, прощать друг друга, преодолевать агрессию, гнев, сохранять мирное душевное устроение.</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Развивать качества воли: умеренность в потребностях, умения ограничивать свои желания, подчиняться требованиям взрослых, в поведении выполнять нормы христианской этики.</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Формировать умения оценивать свои (а не чужие) поступки в соответствии с нравственными нормами христианской этики, не осуждая других.</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Выработка у детей нравственных основ радостного и жизнеутверждающего мировосприятия,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Побуждение детей к украшению своей души добрыми качествами.</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Показывать значение родного языка, фольклора (пословиц, поговорок), библейских выражений в формировании основ доброго (нравственного) поведения человека.</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Задачи умственного воспитания.</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Сенсорное воспитание:</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Развивать умения воспринимать качества и свойства предметов окружающего мира (цвет, форму, звуковую окраску), развивая различные органы чувств (зрение, слух).</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Побуждение детей к рассмотрению окружающего мира с позиции нравственного поведения и творческого соработничества в создании и сохранении его красоты, добра.</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Ознакомление с окружающим миром</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Предметное окружение</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Культурологическое ознакомление с устройством мироздания как процессом Божественного творчества красивого, доброго, премудрого мира. Обогащать представления детей о мире творений, рассказывать о целесообразности природных явлений, о чудесном устроении мира.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lastRenderedPageBreak/>
        <w:t>Формировать познавательную активность в установлении причинно-следственной связи в иерархической зависимости в контексте православного мировоззрения.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Учить сравнивать предметы по их функциональной принадлежности, развивая умения отвечать на вопросы «почему, для чего, как? откуда?» на основе христианской картины мира.</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Явления общественной жизни</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Отношения в мире людей.</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Семья.</w:t>
      </w:r>
      <w:r w:rsidRPr="00401979">
        <w:rPr>
          <w:rStyle w:val="apple-converted-space"/>
          <w:color w:val="000000"/>
          <w:sz w:val="24"/>
          <w:szCs w:val="24"/>
        </w:rPr>
        <w:t> </w:t>
      </w:r>
      <w:r w:rsidRPr="00401979">
        <w:rPr>
          <w:color w:val="000000"/>
          <w:sz w:val="24"/>
          <w:szCs w:val="24"/>
        </w:rPr>
        <w:t>Знать о родословии своей семьи. Знать об обязанностях детей по отношению к родителям, о послушании старшим как Божественном установлении. Учить детей заботиться о близких. Знать об обязанностях отца, матери, детей по отношению друг к другу как проявление любви. Воспитывать уважение к традициям жизни предков.</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Родина.</w:t>
      </w:r>
      <w:r w:rsidRPr="00401979">
        <w:rPr>
          <w:rStyle w:val="apple-converted-space"/>
          <w:color w:val="000000"/>
          <w:sz w:val="24"/>
          <w:szCs w:val="24"/>
        </w:rPr>
        <w:t> </w:t>
      </w:r>
      <w:r w:rsidRPr="00401979">
        <w:rPr>
          <w:color w:val="000000"/>
          <w:sz w:val="24"/>
          <w:szCs w:val="24"/>
        </w:rPr>
        <w:t>Расширять представления о родной стране как стране православной культурной традиции, православных праздниках. Рассказывать о ее культуре, традициях, святых, героях. Воспитывать уважение к людям иных религиозных традиций как определённого человеку правила жизни - любить, заботиться о человеке.</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Труд в жизни человека.</w:t>
      </w:r>
      <w:r w:rsidRPr="00401979">
        <w:rPr>
          <w:rStyle w:val="apple-converted-space"/>
          <w:color w:val="000000"/>
          <w:sz w:val="24"/>
          <w:szCs w:val="24"/>
        </w:rPr>
        <w:t> </w:t>
      </w:r>
      <w:r w:rsidRPr="00401979">
        <w:rPr>
          <w:color w:val="000000"/>
          <w:sz w:val="24"/>
          <w:szCs w:val="24"/>
        </w:rPr>
        <w:t>Расширять представления о труде как заповеданной человеку обязанности. Прививать детям чувство благодарности к людям за труд. Воспитывать уважение к труду людей. Воспитывать бережное отношение к продуктам труда - прежде всего, бережное отношение к хлебу.</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Православный храм в жизни христиан.</w:t>
      </w:r>
      <w:r w:rsidRPr="00401979">
        <w:rPr>
          <w:rStyle w:val="apple-converted-space"/>
          <w:i/>
          <w:iCs/>
          <w:color w:val="000000"/>
          <w:sz w:val="24"/>
          <w:szCs w:val="24"/>
        </w:rPr>
        <w:t> </w:t>
      </w:r>
      <w:r w:rsidRPr="00401979">
        <w:rPr>
          <w:color w:val="000000"/>
          <w:sz w:val="24"/>
          <w:szCs w:val="24"/>
        </w:rPr>
        <w:t>Знакомить с православными традициями жизни как радостью жизни христиан. Рассказывать о храме как доме Божьем.</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Формирование экологических представлений</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Расширять представления детей о мире природы как творении Божьем.</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Учить отношению к творениям окружающего мира как друзьям человека. Учить отношениям заботы о животных, птицах, насекомых как наших друзьях меньших.</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Формировать представление о человеке как любимом создании Божьем, которому поручено беречь и охранять природу.</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Знакомить детей с многообразием родного края: с растениями, животными, птицами, обитателями рек и морей.</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Использовать в процессе ознакомления с миром творений произведения художественной литературы, музыки, живописи.</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Рассказывать о значении природы в жизни человека.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Расширение представлений о предметах и явлениях окружающего мира, их свойствах, как премудрого Божественного действия в жизни мира, природы, человека.</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Развитие речи</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Развивающая речевая среда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Развивать речь как средство общения.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Расширять представления детей о многообразии, целесообразности и взаимосвязанности творений окружающего мира.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lastRenderedPageBreak/>
        <w:t>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Формировать речевой этикет в соответствии с нормами христианского благочестия.</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Формирование словаря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Обогащать словарный запас детей понятиями духовно-нравственной культуры (добро, зло, грех, благочестивый, послушание, стыд, совесть, милосердие, трудолюбие, честность, честь, святость, христиане, храм).</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Обеспечить понимание элементарного объема базовых понятий православной культуры. Бог. Богородица. Иисус Христос. Спаситель. Ангел Хранитель. Благодарение. Воскресение Христово. Грех. Добро. Христиане.</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Помогать детям соотносить базовые понятия духовно-нравственной культуры с их отражением в повседневной жизни детей.</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Задачи художественно-эстетического воспитания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Эстетическая культура в целом и творчество является источником развития эмоциональной сферы детей. Ребёнок не ищет знания прежде всего, на которое его ориентируют современные программы раннего развития, но старается выразить свою внутреннюю жизнь. Творческая деятельность для этого является наиболее присущей дошкольникам формой. Рисование, сочинение сказок, лепка, музицирование и т.п. — являются наиболее привычными детям формами творчества.</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Знакомство с искусством</w:t>
      </w:r>
    </w:p>
    <w:p w:rsidR="00401979" w:rsidRPr="00401979" w:rsidRDefault="00401979" w:rsidP="00401979">
      <w:pPr>
        <w:pStyle w:val="a7"/>
        <w:spacing w:before="0" w:after="0"/>
        <w:ind w:firstLine="709"/>
        <w:jc w:val="both"/>
        <w:rPr>
          <w:color w:val="000000"/>
          <w:sz w:val="24"/>
          <w:szCs w:val="24"/>
        </w:rPr>
      </w:pPr>
      <w:r w:rsidRPr="00401979">
        <w:rPr>
          <w:i/>
          <w:iCs/>
          <w:color w:val="000000"/>
          <w:sz w:val="24"/>
          <w:szCs w:val="24"/>
        </w:rPr>
        <w:t>Эстетически развивающая среда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Развитие умений познания красоты окружающего мира в предметной среде детской жизни (на прогулке в парке, лужайке, на озере-речке-море, на улице города).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Ознакомление с православными праздниками как свидетельством красоты добродетельной жизни христиан.</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Изобразительная деятельность</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(Конструирование. Рисование. Лепка. Аппликация).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Знакомство с искусством (в том числе, религиозным) как свидетельством о красоте Божественного мироздания.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Развитие эстетического восприятия, наблюдательности, внимания.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Развитие способности всматриваться, вслушиваться в явления и объекты окружающего мира, замечать их изменения (например, цвета облаков, солнца, цветов).</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Совершенствовать изобразительные навыки, способность к творческой деятельности. Развивать задатки, таланты детей как Божественный дар, требующий совершенствования в меру каждому определенную.</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Формировать умения работы с материалами творчества, как средствами отображения предметного мира творений, чувств и отношений</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В предметном, сюжетном и декоративном рисовании, конструировании, лепке, аппликации -развитие умений художественного отображения красоты и гармонии Божественного творчества.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Развивать умения соотносить красоту предметов окружающего мира с ее отражением в собственной творческой деятельности и произведениях искусства на ту же тему.</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lastRenderedPageBreak/>
        <w:t>Музыкальное воспитание</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Развивать интерес к музыкальному искусству как отражению красоты творений окружающего мира.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Развивать способность слышать и воспроизводить в элементарных музыкальных формах красоту звуковой картины мира.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Формировать музыкальную культуру на основе знакомства с произведениями классической, церковной, народной музыки.</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Игровая деятельность.</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(Сюжетно-ролевые игры. Дидактические игры. Театрализованные игры).</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Воспитывать творческую самостоятельность, навыки дружелюбного общения.</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Учить детей совместной творческой деятельности.</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Культурно-досуговая деятельность</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Праздники. Формировать у детей представления о будничных и праздничных днях как установлениях православного календаря. Приучать участвовать в их подготовке. Посещение православного храма в праздничные дни при согласовании с родителями. Воспитывать внимание к окружающим людям, желание порадовать их подарками, поделиться радостью праздника в соответствии с православными традициями жизни (милосердия, подготовки праздничного выступления для родителей, детей детского дома).</w:t>
      </w:r>
    </w:p>
    <w:p w:rsidR="00401979" w:rsidRPr="00401979" w:rsidRDefault="00401979" w:rsidP="00401979">
      <w:pPr>
        <w:pStyle w:val="a7"/>
        <w:spacing w:before="0" w:after="0"/>
        <w:ind w:firstLine="709"/>
        <w:jc w:val="both"/>
        <w:rPr>
          <w:color w:val="000000"/>
          <w:sz w:val="24"/>
          <w:szCs w:val="24"/>
        </w:rPr>
      </w:pPr>
      <w:r w:rsidRPr="00401979">
        <w:rPr>
          <w:color w:val="000000"/>
          <w:sz w:val="24"/>
          <w:szCs w:val="24"/>
        </w:rPr>
        <w:t>Перечень основных праздников. Рождество Христово. Воскресение Христово. Новый год. День Ангела.</w:t>
      </w:r>
    </w:p>
    <w:p w:rsidR="00401979" w:rsidRPr="00401979" w:rsidRDefault="00401979" w:rsidP="00401979">
      <w:pPr>
        <w:pStyle w:val="a7"/>
        <w:spacing w:before="0" w:after="0"/>
        <w:ind w:firstLine="709"/>
        <w:jc w:val="both"/>
        <w:rPr>
          <w:color w:val="000000"/>
          <w:sz w:val="24"/>
          <w:szCs w:val="24"/>
        </w:rPr>
      </w:pPr>
      <w:r w:rsidRPr="00401979">
        <w:rPr>
          <w:bCs/>
          <w:color w:val="000000"/>
          <w:sz w:val="24"/>
          <w:szCs w:val="24"/>
        </w:rPr>
        <w:t>В рамках внеурочной деятельности занятия проводятся один раз в неделю. Всего 33 часа.</w:t>
      </w:r>
    </w:p>
    <w:p w:rsidR="00401979" w:rsidRPr="00401979" w:rsidRDefault="00401979" w:rsidP="00401979">
      <w:pPr>
        <w:pStyle w:val="a7"/>
        <w:spacing w:before="0" w:after="0"/>
        <w:ind w:firstLine="709"/>
        <w:jc w:val="both"/>
        <w:rPr>
          <w:color w:val="000000"/>
          <w:sz w:val="24"/>
          <w:szCs w:val="24"/>
        </w:rPr>
      </w:pPr>
      <w:r w:rsidRPr="00401979">
        <w:rPr>
          <w:b/>
          <w:bCs/>
          <w:color w:val="000000"/>
          <w:sz w:val="24"/>
          <w:szCs w:val="24"/>
        </w:rPr>
        <w:t>Формами организации внеурочной</w:t>
      </w:r>
      <w:r w:rsidRPr="00401979">
        <w:rPr>
          <w:rStyle w:val="apple-converted-space"/>
          <w:color w:val="000000"/>
          <w:sz w:val="24"/>
          <w:szCs w:val="24"/>
        </w:rPr>
        <w:t> </w:t>
      </w:r>
      <w:r w:rsidRPr="00401979">
        <w:rPr>
          <w:color w:val="000000"/>
          <w:sz w:val="24"/>
          <w:szCs w:val="24"/>
        </w:rPr>
        <w:t>деятельности являются: музыкальная деятельность, творческая деятельность, ролевые игры, сюжетные игры.</w:t>
      </w:r>
    </w:p>
    <w:p w:rsidR="00401979" w:rsidRPr="00401979" w:rsidRDefault="00401979" w:rsidP="00401979">
      <w:pPr>
        <w:shd w:val="clear" w:color="auto" w:fill="FFFFFF"/>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 xml:space="preserve"> </w:t>
      </w:r>
    </w:p>
    <w:p w:rsidR="00401979" w:rsidRPr="00401979" w:rsidRDefault="00401979" w:rsidP="00401979">
      <w:pPr>
        <w:shd w:val="clear" w:color="auto" w:fill="FFFFFF"/>
        <w:spacing w:after="0" w:line="240" w:lineRule="auto"/>
        <w:jc w:val="center"/>
        <w:rPr>
          <w:rFonts w:ascii="Times New Roman" w:hAnsi="Times New Roman" w:cs="Times New Roman"/>
          <w:b/>
          <w:bCs/>
          <w:sz w:val="24"/>
          <w:szCs w:val="24"/>
        </w:rPr>
      </w:pPr>
      <w:r w:rsidRPr="00401979">
        <w:rPr>
          <w:rFonts w:ascii="Times New Roman" w:hAnsi="Times New Roman" w:cs="Times New Roman"/>
          <w:b/>
          <w:bCs/>
          <w:sz w:val="24"/>
          <w:szCs w:val="24"/>
        </w:rPr>
        <w:t>2.7.  Преемственность в работе детского сада №10 и школы</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i/>
          <w:sz w:val="24"/>
          <w:szCs w:val="24"/>
          <w:u w:val="single"/>
        </w:rPr>
        <w:t>Цель:</w:t>
      </w:r>
      <w:r w:rsidRPr="00401979">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401979" w:rsidRPr="00401979" w:rsidRDefault="00401979" w:rsidP="00401979">
      <w:pPr>
        <w:spacing w:after="0" w:line="240" w:lineRule="auto"/>
        <w:ind w:firstLine="709"/>
        <w:jc w:val="both"/>
        <w:rPr>
          <w:rFonts w:ascii="Times New Roman" w:hAnsi="Times New Roman" w:cs="Times New Roman"/>
          <w:i/>
          <w:sz w:val="24"/>
          <w:szCs w:val="24"/>
          <w:u w:val="single"/>
        </w:rPr>
      </w:pPr>
      <w:r w:rsidRPr="00401979">
        <w:rPr>
          <w:rFonts w:ascii="Times New Roman" w:hAnsi="Times New Roman" w:cs="Times New Roman"/>
          <w:i/>
          <w:sz w:val="24"/>
          <w:szCs w:val="24"/>
          <w:u w:val="single"/>
        </w:rPr>
        <w:t xml:space="preserve">Задачи: </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Согласовать цели и задачи дошкольного и школьного начального образования.</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Обеспечить условия для реализации плавного, бесстрессового перехода детей от игровой к учебной деятельности.</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Для осуществления данной цели составлен и утвержден </w:t>
      </w:r>
      <w:r w:rsidRPr="00401979">
        <w:rPr>
          <w:rFonts w:ascii="Times New Roman" w:hAnsi="Times New Roman" w:cs="Times New Roman"/>
          <w:i/>
          <w:sz w:val="24"/>
          <w:szCs w:val="24"/>
          <w:u w:val="single"/>
        </w:rPr>
        <w:t>совместный план работы</w:t>
      </w:r>
      <w:r w:rsidRPr="00401979">
        <w:rPr>
          <w:rFonts w:ascii="Times New Roman" w:hAnsi="Times New Roman" w:cs="Times New Roman"/>
          <w:sz w:val="24"/>
          <w:szCs w:val="24"/>
        </w:rPr>
        <w:t xml:space="preserve"> по преемственности  детского сада №10  и МОУ СОШ №3, включающий следующие мероприятия:</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совместные совещания, педагогические советы с участием педагогов ДОУ, учителей начальных классов и родителей;</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взаимопосещения педагогами уроков в начальной школе и НОД в детском саду;</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родительские собрания с участием учителей начальных классов;</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lastRenderedPageBreak/>
        <w:t>- совместные праздники и концерты детей ДОУ и учащихся начальных классов;</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совместные спортивные мероприятия детей ДОУ и учащихся начальных классов;</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Дни открытых дверей в школе для детей подготовительной группы детского сада (экскурсии в класс, спортивный зал, библиотеку и др.)</w:t>
      </w:r>
    </w:p>
    <w:p w:rsidR="00401979" w:rsidRPr="00401979" w:rsidRDefault="00401979" w:rsidP="00401979">
      <w:pPr>
        <w:spacing w:after="0" w:line="240" w:lineRule="auto"/>
        <w:ind w:firstLine="709"/>
        <w:jc w:val="both"/>
        <w:rPr>
          <w:rFonts w:ascii="Times New Roman" w:hAnsi="Times New Roman" w:cs="Times New Roman"/>
          <w:i/>
          <w:sz w:val="24"/>
          <w:szCs w:val="24"/>
          <w:u w:val="single"/>
        </w:rPr>
      </w:pPr>
      <w:r w:rsidRPr="00401979">
        <w:rPr>
          <w:rFonts w:ascii="Times New Roman" w:hAnsi="Times New Roman" w:cs="Times New Roman"/>
          <w:i/>
          <w:sz w:val="24"/>
          <w:szCs w:val="24"/>
          <w:u w:val="single"/>
        </w:rPr>
        <w:t>Ожидаемые результаты</w:t>
      </w:r>
    </w:p>
    <w:p w:rsidR="00401979" w:rsidRPr="00401979" w:rsidRDefault="00401979" w:rsidP="00401979">
      <w:pPr>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401979" w:rsidRPr="00401979" w:rsidRDefault="00401979" w:rsidP="003A734B">
      <w:pPr>
        <w:numPr>
          <w:ilvl w:val="0"/>
          <w:numId w:val="20"/>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Созданию и совершенствованию благоприятных условий для обеспечения:</w:t>
      </w:r>
    </w:p>
    <w:p w:rsidR="00401979" w:rsidRPr="00401979" w:rsidRDefault="00401979" w:rsidP="003A734B">
      <w:pPr>
        <w:numPr>
          <w:ilvl w:val="0"/>
          <w:numId w:val="20"/>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личностного развития ребенка;</w:t>
      </w:r>
    </w:p>
    <w:p w:rsidR="00401979" w:rsidRPr="00401979" w:rsidRDefault="00401979" w:rsidP="003A734B">
      <w:pPr>
        <w:numPr>
          <w:ilvl w:val="0"/>
          <w:numId w:val="20"/>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укрепления психического и физического здоровья;</w:t>
      </w:r>
    </w:p>
    <w:p w:rsidR="00401979" w:rsidRPr="00401979" w:rsidRDefault="00401979" w:rsidP="003A734B">
      <w:pPr>
        <w:numPr>
          <w:ilvl w:val="0"/>
          <w:numId w:val="20"/>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целостного восприятия картины окружающего мира;</w:t>
      </w:r>
    </w:p>
    <w:p w:rsidR="00401979" w:rsidRPr="00401979" w:rsidRDefault="00401979" w:rsidP="003A734B">
      <w:pPr>
        <w:numPr>
          <w:ilvl w:val="0"/>
          <w:numId w:val="20"/>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формирования социально-нравственных норм и готовности к школьному обучению;</w:t>
      </w:r>
    </w:p>
    <w:p w:rsidR="00401979" w:rsidRPr="00401979" w:rsidRDefault="00401979" w:rsidP="003A734B">
      <w:pPr>
        <w:numPr>
          <w:ilvl w:val="0"/>
          <w:numId w:val="20"/>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преодоления разноуровневой подготовки.</w:t>
      </w:r>
    </w:p>
    <w:p w:rsidR="00401979" w:rsidRPr="00401979" w:rsidRDefault="00401979" w:rsidP="003A734B">
      <w:pPr>
        <w:numPr>
          <w:ilvl w:val="0"/>
          <w:numId w:val="20"/>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401979" w:rsidRPr="00401979" w:rsidRDefault="00401979" w:rsidP="003A734B">
      <w:pPr>
        <w:numPr>
          <w:ilvl w:val="0"/>
          <w:numId w:val="20"/>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401979" w:rsidRPr="00401979" w:rsidRDefault="00401979" w:rsidP="003A734B">
      <w:pPr>
        <w:numPr>
          <w:ilvl w:val="0"/>
          <w:numId w:val="20"/>
        </w:numPr>
        <w:spacing w:after="0" w:line="240" w:lineRule="auto"/>
        <w:ind w:left="0"/>
        <w:jc w:val="both"/>
        <w:rPr>
          <w:rFonts w:ascii="Times New Roman" w:hAnsi="Times New Roman" w:cs="Times New Roman"/>
          <w:sz w:val="24"/>
          <w:szCs w:val="24"/>
        </w:rPr>
      </w:pPr>
      <w:r w:rsidRPr="00401979">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7619F6" w:rsidRDefault="007619F6" w:rsidP="00401979">
      <w:pPr>
        <w:spacing w:after="0" w:line="240" w:lineRule="auto"/>
        <w:rPr>
          <w:b/>
          <w:sz w:val="24"/>
          <w:szCs w:val="24"/>
        </w:rPr>
      </w:pPr>
    </w:p>
    <w:p w:rsidR="00401979" w:rsidRPr="00401979" w:rsidRDefault="00401979" w:rsidP="00811198">
      <w:pPr>
        <w:spacing w:after="0" w:line="240" w:lineRule="auto"/>
        <w:rPr>
          <w:rFonts w:ascii="Calibri" w:eastAsia="Calibri" w:hAnsi="Calibri"/>
          <w:color w:val="000000"/>
          <w:spacing w:val="-2"/>
        </w:rPr>
      </w:pPr>
      <w:r w:rsidRPr="00401979">
        <w:rPr>
          <w:b/>
          <w:sz w:val="24"/>
          <w:szCs w:val="24"/>
        </w:rPr>
        <w:lastRenderedPageBreak/>
        <w:t xml:space="preserve">2.8. Система социального партнерства </w:t>
      </w:r>
      <w:r w:rsidRPr="00401979">
        <w:rPr>
          <w:rFonts w:ascii="Times New Roman" w:eastAsia="Times New Roman" w:hAnsi="Times New Roman" w:cs="Times New Roman"/>
          <w:b/>
          <w:sz w:val="24"/>
          <w:szCs w:val="24"/>
          <w:lang w:eastAsia="ru-RU"/>
        </w:rPr>
        <w:t>дошкольного образовательного учреждения</w:t>
      </w:r>
    </w:p>
    <w:p w:rsidR="00401979" w:rsidRPr="00401979" w:rsidRDefault="00667C42"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r>
        <w:rPr>
          <w:rFonts w:eastAsia="Calibri"/>
          <w:noProof/>
        </w:rPr>
        <w:pict>
          <v:group id="Группа 53" o:spid="_x0000_s1026" style="position:absolute;left:0;text-align:left;margin-left:81.2pt;margin-top:8.4pt;width:451.95pt;height:517.05pt;z-index:251658240" coordorigin="601,3174" coordsize="1059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">
            <v:shapetype id="_x0000_t202" coordsize="21600,21600" o:spt="202" path="m,l,21600r21600,l21600,xe">
              <v:stroke joinstyle="miter"/>
              <v:path gradientshapeok="t" o:connecttype="rect"/>
            </v:shapetype>
            <v:shape id="Text Box 152" o:spid="_x0000_s1027" type="#_x0000_t202" style="position:absolute;left:4101;top:6438;width:3523;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EscMA&#10;AADbAAAADwAAAGRycy9kb3ducmV2LnhtbESPT2vCQBTE7wW/w/KE3uqu0pYQXUUEaU7Fph56fGSf&#10;STT7NmTX/Pn2bqHQ4zAzv2E2u9E2oqfO1441LBcKBHHhTM2lhvP38SUB4QOywcYxaZjIw247e9pg&#10;atzAX9TnoRQRwj5FDVUIbSqlLyqy6BeuJY7exXUWQ5RdKU2HQ4TbRq6UepcWa44LFbZ0qKi45Xer&#10;IdmT+jTXj2vfUmIz+XOe3Elp/Twf92sQgcbwH/5rZ0bD2yv8fo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rEscMAAADbAAAADwAAAAAAAAAAAAAAAACYAgAAZHJzL2Rv&#10;d25yZXYueG1sUEsFBgAAAAAEAAQA9QAAAIgDAAAAAA==&#10;">
              <v:textbox inset=",4.3mm">
                <w:txbxContent>
                  <w:p w:rsidR="0078601F" w:rsidRPr="00B20C16" w:rsidRDefault="0078601F" w:rsidP="00401979">
                    <w:pPr>
                      <w:shd w:val="clear" w:color="auto" w:fill="92CDDC"/>
                      <w:jc w:val="center"/>
                      <w:rPr>
                        <w:b/>
                        <w:sz w:val="28"/>
                        <w:szCs w:val="28"/>
                      </w:rPr>
                    </w:pPr>
                    <w:r w:rsidRPr="00B20C16">
                      <w:rPr>
                        <w:b/>
                        <w:color w:val="000000"/>
                        <w:spacing w:val="8"/>
                        <w:sz w:val="28"/>
                        <w:szCs w:val="28"/>
                      </w:rPr>
                      <w:t>ВЗАИМОДЕЙСТВИЕ С ДРУГИМИ УЧРЕЖДЕНИЯМИ</w:t>
                    </w:r>
                  </w:p>
                </w:txbxContent>
              </v:textbox>
            </v:shape>
            <v:shape id="Text Box 153" o:spid="_x0000_s1028" type="#_x0000_t202" style="position:absolute;left:5101;top:9974;width:2500;height:1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78601F" w:rsidRPr="00B20C16" w:rsidRDefault="0078601F" w:rsidP="00401979">
                    <w:pPr>
                      <w:shd w:val="clear" w:color="auto" w:fill="DBE5F1"/>
                      <w:jc w:val="center"/>
                      <w:rPr>
                        <w:sz w:val="28"/>
                        <w:szCs w:val="28"/>
                      </w:rPr>
                    </w:pPr>
                    <w:r>
                      <w:rPr>
                        <w:sz w:val="28"/>
                        <w:szCs w:val="28"/>
                      </w:rPr>
                      <w:t xml:space="preserve">Школа искусств </w:t>
                    </w:r>
                    <w:r w:rsidRPr="00B20C16">
                      <w:rPr>
                        <w:sz w:val="28"/>
                        <w:szCs w:val="28"/>
                      </w:rPr>
                      <w:t xml:space="preserve"> </w:t>
                    </w:r>
                  </w:p>
                </w:txbxContent>
              </v:textbox>
            </v:shape>
            <v:shape id="Text Box 154" o:spid="_x0000_s1029" type="#_x0000_t202" style="position:absolute;left:9001;top:6846;width:2191;height:1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78601F" w:rsidRDefault="0078601F" w:rsidP="00401979">
                    <w:pPr>
                      <w:shd w:val="clear" w:color="auto" w:fill="92D050"/>
                      <w:jc w:val="center"/>
                      <w:rPr>
                        <w:sz w:val="28"/>
                        <w:szCs w:val="28"/>
                      </w:rPr>
                    </w:pPr>
                    <w:r>
                      <w:rPr>
                        <w:sz w:val="28"/>
                        <w:szCs w:val="28"/>
                      </w:rPr>
                      <w:t>МОУСОШ</w:t>
                    </w:r>
                  </w:p>
                  <w:p w:rsidR="0078601F" w:rsidRPr="00B20C16" w:rsidRDefault="0078601F" w:rsidP="00401979">
                    <w:pPr>
                      <w:shd w:val="clear" w:color="auto" w:fill="92D050"/>
                      <w:jc w:val="center"/>
                      <w:rPr>
                        <w:sz w:val="28"/>
                        <w:szCs w:val="28"/>
                      </w:rPr>
                    </w:pPr>
                    <w:r w:rsidRPr="00B20C16">
                      <w:rPr>
                        <w:sz w:val="28"/>
                        <w:szCs w:val="28"/>
                      </w:rPr>
                      <w:t xml:space="preserve"> № 3 </w:t>
                    </w:r>
                  </w:p>
                </w:txbxContent>
              </v:textbox>
            </v:shape>
            <v:shape id="Text Box 155" o:spid="_x0000_s1030" type="#_x0000_t202" style="position:absolute;left:8501;top:9566;width:2190;height:1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78601F" w:rsidRPr="00B20C16" w:rsidRDefault="0078601F" w:rsidP="00401979">
                    <w:pPr>
                      <w:shd w:val="clear" w:color="auto" w:fill="DDD9C3"/>
                      <w:jc w:val="center"/>
                      <w:rPr>
                        <w:sz w:val="28"/>
                        <w:szCs w:val="28"/>
                      </w:rPr>
                    </w:pPr>
                    <w:r>
                      <w:rPr>
                        <w:sz w:val="28"/>
                        <w:szCs w:val="28"/>
                      </w:rPr>
                      <w:t>Детская п</w:t>
                    </w:r>
                    <w:r w:rsidRPr="00B20C16">
                      <w:rPr>
                        <w:sz w:val="28"/>
                        <w:szCs w:val="28"/>
                      </w:rPr>
                      <w:t xml:space="preserve">оликлиника  </w:t>
                    </w:r>
                  </w:p>
                </w:txbxContent>
              </v:textbox>
            </v:shape>
            <v:shape id="Text Box 156" o:spid="_x0000_s1031" type="#_x0000_t202" style="position:absolute;left:2301;top:9838;width:2191;height:1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78601F" w:rsidRPr="00B20C16" w:rsidRDefault="0078601F" w:rsidP="00401979">
                    <w:pPr>
                      <w:shd w:val="clear" w:color="auto" w:fill="FABF8F"/>
                      <w:jc w:val="center"/>
                      <w:rPr>
                        <w:sz w:val="28"/>
                        <w:szCs w:val="28"/>
                      </w:rPr>
                    </w:pPr>
                    <w:r>
                      <w:rPr>
                        <w:sz w:val="28"/>
                        <w:szCs w:val="28"/>
                      </w:rPr>
                      <w:t>Дом детского творчества</w:t>
                    </w:r>
                    <w:r w:rsidRPr="00B20C16">
                      <w:rPr>
                        <w:sz w:val="28"/>
                        <w:szCs w:val="28"/>
                      </w:rPr>
                      <w:t xml:space="preserve">  </w:t>
                    </w:r>
                  </w:p>
                </w:txbxContent>
              </v:textbox>
            </v:shape>
            <v:shape id="Text Box 157" o:spid="_x0000_s1032" type="#_x0000_t202" style="position:absolute;left:601;top:8051;width:2191;height:1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78601F" w:rsidRPr="00B20C16" w:rsidRDefault="0078601F" w:rsidP="00401979">
                    <w:pPr>
                      <w:shd w:val="clear" w:color="auto" w:fill="E5B8B7"/>
                      <w:jc w:val="center"/>
                      <w:rPr>
                        <w:sz w:val="28"/>
                        <w:szCs w:val="28"/>
                      </w:rPr>
                    </w:pPr>
                    <w:r>
                      <w:rPr>
                        <w:sz w:val="28"/>
                        <w:szCs w:val="28"/>
                      </w:rPr>
                      <w:t xml:space="preserve"> Краеведческий музей</w:t>
                    </w:r>
                  </w:p>
                </w:txbxContent>
              </v:textbox>
            </v:shape>
            <v:shape id="Text Box 158" o:spid="_x0000_s1033" type="#_x0000_t202" style="position:absolute;left:801;top:5214;width:2573;height:1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78601F" w:rsidRPr="008374B9" w:rsidRDefault="0078601F" w:rsidP="00401979">
                    <w:pPr>
                      <w:shd w:val="clear" w:color="auto" w:fill="66FFFF"/>
                      <w:jc w:val="center"/>
                      <w:rPr>
                        <w:sz w:val="20"/>
                        <w:szCs w:val="20"/>
                      </w:rPr>
                    </w:pPr>
                    <w:r>
                      <w:rPr>
                        <w:sz w:val="28"/>
                        <w:szCs w:val="28"/>
                      </w:rPr>
                      <w:t xml:space="preserve"> </w:t>
                    </w:r>
                    <w:r w:rsidRPr="008374B9">
                      <w:rPr>
                        <w:sz w:val="20"/>
                        <w:szCs w:val="20"/>
                      </w:rPr>
                      <w:t xml:space="preserve">Дошкольное отделение </w:t>
                    </w:r>
                  </w:p>
                  <w:p w:rsidR="0078601F" w:rsidRPr="008374B9" w:rsidRDefault="0078601F" w:rsidP="00401979">
                    <w:pPr>
                      <w:shd w:val="clear" w:color="auto" w:fill="66FFFF"/>
                      <w:jc w:val="center"/>
                    </w:pPr>
                    <w:r w:rsidRPr="008374B9">
                      <w:rPr>
                        <w:sz w:val="20"/>
                        <w:szCs w:val="20"/>
                      </w:rPr>
                      <w:t>педагогического</w:t>
                    </w:r>
                    <w:r>
                      <w:rPr>
                        <w:sz w:val="28"/>
                        <w:szCs w:val="28"/>
                      </w:rPr>
                      <w:t xml:space="preserve"> </w:t>
                    </w:r>
                    <w:r w:rsidRPr="008374B9">
                      <w:t>колледжа</w:t>
                    </w:r>
                  </w:p>
                </w:txbxContent>
              </v:textbox>
            </v:shape>
            <v:shape id="Text Box 159" o:spid="_x0000_s1034" type="#_x0000_t202" style="position:absolute;left:2867;top:3174;width:2191;height:1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78601F" w:rsidRPr="008374B9" w:rsidRDefault="0078601F" w:rsidP="00401979">
                    <w:pPr>
                      <w:shd w:val="clear" w:color="auto" w:fill="FFFF66"/>
                      <w:jc w:val="center"/>
                    </w:pPr>
                    <w:r>
                      <w:rPr>
                        <w:sz w:val="28"/>
                        <w:szCs w:val="28"/>
                      </w:rPr>
                      <w:t xml:space="preserve"> </w:t>
                    </w:r>
                    <w:r>
                      <w:t xml:space="preserve"> ОГИБДД</w:t>
                    </w:r>
                  </w:p>
                  <w:p w:rsidR="0078601F" w:rsidRDefault="0078601F" w:rsidP="00401979"/>
                </w:txbxContent>
              </v:textbox>
            </v:shape>
            <v:shape id="Text Box 160" o:spid="_x0000_s1035" type="#_x0000_t202" style="position:absolute;left:5662;top:3174;width:2191;height:1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78601F" w:rsidRPr="00B20C16" w:rsidRDefault="0078601F" w:rsidP="00401979">
                    <w:pPr>
                      <w:shd w:val="clear" w:color="auto" w:fill="8DB3E2"/>
                      <w:jc w:val="center"/>
                      <w:rPr>
                        <w:sz w:val="28"/>
                        <w:szCs w:val="28"/>
                      </w:rPr>
                    </w:pPr>
                    <w:r>
                      <w:rPr>
                        <w:sz w:val="28"/>
                        <w:szCs w:val="28"/>
                      </w:rPr>
                      <w:t xml:space="preserve"> Управление образования</w:t>
                    </w:r>
                  </w:p>
                </w:txbxContent>
              </v:textbox>
            </v:shape>
            <v:shape id="Text Box 161" o:spid="_x0000_s1036" type="#_x0000_t202" style="position:absolute;left:8533;top:4489;width:2190;height:1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78601F" w:rsidRPr="00B20C16" w:rsidRDefault="0078601F" w:rsidP="00401979">
                    <w:pPr>
                      <w:shd w:val="clear" w:color="auto" w:fill="FFC000"/>
                      <w:jc w:val="center"/>
                      <w:rPr>
                        <w:sz w:val="28"/>
                        <w:szCs w:val="28"/>
                      </w:rPr>
                    </w:pPr>
                    <w:r>
                      <w:rPr>
                        <w:sz w:val="28"/>
                        <w:szCs w:val="28"/>
                      </w:rPr>
                      <w:t>Детская  библиотека</w:t>
                    </w:r>
                  </w:p>
                </w:txbxContent>
              </v:textbox>
            </v:shape>
            <v:line id="Line 162" o:spid="_x0000_s1037" style="position:absolute;visibility:visible" from="7601,7390" to="890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63" o:spid="_x0000_s1038" style="position:absolute;flip:y;visibility:visible" from="7001,5350" to="8501,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164" o:spid="_x0000_s1039" style="position:absolute;flip:y;visibility:visible" from="5901,4670" to="6405,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165" o:spid="_x0000_s1040" style="position:absolute;flip:x y;visibility:visible" from="4378,4632" to="5201,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2QMcQAAADbAAAADwAAAGRycy9kb3ducmV2LnhtbESPQWvCQBSE74L/YXlCb7qxh9RGVxGh&#10;0IMXtdjrS/aZjWbfJtk1pv++WxB6HGbmG2a1GWwteup85VjBfJaAIC6crrhU8HX6mC5A+ICssXZM&#10;Cn7Iw2Y9Hq0w0+7BB+qPoRQRwj5DBSaEJpPSF4Ys+plriKN3cZ3FEGVXSt3hI8JtLV+TJJUWK44L&#10;BhvaGSpux7tV0Of3+fW8P9x8/t2+5wvT7vZtqtTLZNguQQQawn/42f7UCtI3+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ZAxxAAAANsAAAAPAAAAAAAAAAAA&#10;AAAAAKECAABkcnMvZG93bnJldi54bWxQSwUGAAAAAAQABAD5AAAAkgMAAAAA&#10;">
              <v:stroke endarrow="block"/>
            </v:line>
            <v:line id="Line 166" o:spid="_x0000_s1041" style="position:absolute;flip:x y;visibility:visible" from="3401,6438" to="4085,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EQ8AAAADbAAAADwAAAGRycy9kb3ducmV2LnhtbERPPW/CMBDdkfofrKvUDRw6RBAwqEJC&#10;YmCBIlgv8RGnxOckNiH8ezxUYnx638v1YGvRU+crxwqmkwQEceF0xaWC0+92PAPhA7LG2jEpeJKH&#10;9epjtMRMuwcfqD+GUsQQ9hkqMCE0mZS+MGTRT1xDHLmr6yyGCLtS6g4fMdzW8jtJUmmx4thgsKGN&#10;oeJ2vFsFfX6f/p33h5vPL+08n5l2s29Tpb4+h58FiEBDeIv/3TutII1j45f4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CBEPAAAAA2wAAAA8AAAAAAAAAAAAAAAAA&#10;oQIAAGRycy9kb3ducmV2LnhtbFBLBQYAAAAABAAEAPkAAACOAwAAAAA=&#10;">
              <v:stroke endarrow="block"/>
            </v:line>
            <v:line id="Line 167" o:spid="_x0000_s1042" style="position:absolute;flip:x;visibility:visible" from="2792,7798" to="4101,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168" o:spid="_x0000_s1043" style="position:absolute;flip:x;visibility:visible" from="3901,7934" to="4506,9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169" o:spid="_x0000_s1044" style="position:absolute;visibility:visible" from="6001,7798" to="6032,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70" o:spid="_x0000_s1045" style="position:absolute;visibility:visible" from="7601,7934" to="8501,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w:pict>
      </w: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shd w:val="clear" w:color="auto" w:fill="FFFFFF"/>
        <w:spacing w:before="0" w:beforeAutospacing="0" w:after="0" w:afterAutospacing="0"/>
        <w:ind w:left="0"/>
        <w:rPr>
          <w:rFonts w:ascii="Calibri" w:eastAsia="Calibri" w:hAnsi="Calibri"/>
          <w:color w:val="000000"/>
          <w:spacing w:val="-2"/>
        </w:rPr>
      </w:pPr>
    </w:p>
    <w:p w:rsidR="00401979" w:rsidRPr="00401979" w:rsidRDefault="00401979" w:rsidP="003A734B">
      <w:pPr>
        <w:pStyle w:val="a6"/>
        <w:numPr>
          <w:ilvl w:val="0"/>
          <w:numId w:val="20"/>
        </w:numPr>
        <w:autoSpaceDE w:val="0"/>
        <w:autoSpaceDN w:val="0"/>
        <w:adjustRightInd w:val="0"/>
        <w:spacing w:before="0" w:beforeAutospacing="0" w:after="0" w:afterAutospacing="0"/>
        <w:ind w:left="0"/>
        <w:jc w:val="center"/>
        <w:rPr>
          <w:b/>
        </w:rPr>
      </w:pPr>
    </w:p>
    <w:p w:rsidR="00401979" w:rsidRPr="00401979" w:rsidRDefault="00401979" w:rsidP="003A734B">
      <w:pPr>
        <w:pStyle w:val="a6"/>
        <w:numPr>
          <w:ilvl w:val="0"/>
          <w:numId w:val="20"/>
        </w:numPr>
        <w:autoSpaceDE w:val="0"/>
        <w:autoSpaceDN w:val="0"/>
        <w:adjustRightInd w:val="0"/>
        <w:spacing w:before="0" w:beforeAutospacing="0" w:after="0" w:afterAutospacing="0"/>
        <w:ind w:left="0"/>
        <w:jc w:val="center"/>
        <w:rPr>
          <w:b/>
        </w:rPr>
      </w:pPr>
    </w:p>
    <w:p w:rsidR="00401979" w:rsidRPr="00401979" w:rsidRDefault="00401979" w:rsidP="003A734B">
      <w:pPr>
        <w:pStyle w:val="a6"/>
        <w:numPr>
          <w:ilvl w:val="0"/>
          <w:numId w:val="20"/>
        </w:numPr>
        <w:autoSpaceDE w:val="0"/>
        <w:autoSpaceDN w:val="0"/>
        <w:adjustRightInd w:val="0"/>
        <w:spacing w:before="0" w:beforeAutospacing="0" w:after="0" w:afterAutospacing="0"/>
        <w:ind w:left="0"/>
        <w:jc w:val="center"/>
        <w:rPr>
          <w:b/>
        </w:rPr>
      </w:pPr>
    </w:p>
    <w:p w:rsidR="00401979" w:rsidRPr="00401979" w:rsidRDefault="00401979" w:rsidP="003A734B">
      <w:pPr>
        <w:pStyle w:val="a6"/>
        <w:numPr>
          <w:ilvl w:val="0"/>
          <w:numId w:val="20"/>
        </w:numPr>
        <w:autoSpaceDE w:val="0"/>
        <w:autoSpaceDN w:val="0"/>
        <w:adjustRightInd w:val="0"/>
        <w:spacing w:before="0" w:beforeAutospacing="0" w:after="0" w:afterAutospacing="0"/>
        <w:ind w:left="0"/>
        <w:jc w:val="center"/>
        <w:rPr>
          <w:b/>
        </w:rPr>
      </w:pPr>
    </w:p>
    <w:p w:rsidR="00401979" w:rsidRPr="00401979" w:rsidRDefault="00401979" w:rsidP="003A734B">
      <w:pPr>
        <w:pStyle w:val="a6"/>
        <w:numPr>
          <w:ilvl w:val="0"/>
          <w:numId w:val="20"/>
        </w:numPr>
        <w:autoSpaceDE w:val="0"/>
        <w:autoSpaceDN w:val="0"/>
        <w:adjustRightInd w:val="0"/>
        <w:spacing w:before="0" w:beforeAutospacing="0" w:after="0" w:afterAutospacing="0"/>
        <w:ind w:left="0"/>
        <w:jc w:val="center"/>
        <w:rPr>
          <w:b/>
        </w:rPr>
      </w:pPr>
    </w:p>
    <w:p w:rsidR="00401979" w:rsidRPr="00401979" w:rsidRDefault="00401979" w:rsidP="003A734B">
      <w:pPr>
        <w:pStyle w:val="a6"/>
        <w:numPr>
          <w:ilvl w:val="0"/>
          <w:numId w:val="20"/>
        </w:numPr>
        <w:autoSpaceDE w:val="0"/>
        <w:autoSpaceDN w:val="0"/>
        <w:adjustRightInd w:val="0"/>
        <w:spacing w:before="0" w:beforeAutospacing="0" w:after="0" w:afterAutospacing="0"/>
        <w:ind w:left="0"/>
        <w:jc w:val="center"/>
        <w:rPr>
          <w:b/>
        </w:rPr>
      </w:pPr>
    </w:p>
    <w:p w:rsidR="00401979" w:rsidRPr="00401979" w:rsidRDefault="00401979" w:rsidP="003A734B">
      <w:pPr>
        <w:pStyle w:val="a6"/>
        <w:numPr>
          <w:ilvl w:val="0"/>
          <w:numId w:val="20"/>
        </w:numPr>
        <w:autoSpaceDE w:val="0"/>
        <w:autoSpaceDN w:val="0"/>
        <w:adjustRightInd w:val="0"/>
        <w:spacing w:before="0" w:beforeAutospacing="0" w:after="0" w:afterAutospacing="0"/>
        <w:ind w:left="0"/>
        <w:jc w:val="center"/>
        <w:rPr>
          <w:b/>
        </w:rPr>
      </w:pPr>
    </w:p>
    <w:p w:rsidR="00401979" w:rsidRDefault="00401979" w:rsidP="00811198">
      <w:pPr>
        <w:autoSpaceDE w:val="0"/>
        <w:autoSpaceDN w:val="0"/>
        <w:adjustRightInd w:val="0"/>
        <w:spacing w:after="0"/>
        <w:jc w:val="center"/>
        <w:rPr>
          <w:b/>
        </w:rPr>
      </w:pPr>
    </w:p>
    <w:p w:rsidR="00811198" w:rsidRDefault="00811198" w:rsidP="00811198">
      <w:pPr>
        <w:autoSpaceDE w:val="0"/>
        <w:autoSpaceDN w:val="0"/>
        <w:adjustRightInd w:val="0"/>
        <w:spacing w:after="0"/>
        <w:jc w:val="center"/>
        <w:rPr>
          <w:b/>
        </w:rPr>
      </w:pPr>
    </w:p>
    <w:p w:rsidR="00811198" w:rsidRPr="00811198" w:rsidRDefault="00811198" w:rsidP="00811198">
      <w:pPr>
        <w:autoSpaceDE w:val="0"/>
        <w:autoSpaceDN w:val="0"/>
        <w:adjustRightInd w:val="0"/>
        <w:spacing w:after="0"/>
        <w:jc w:val="center"/>
        <w:rPr>
          <w:b/>
        </w:rPr>
      </w:pPr>
    </w:p>
    <w:p w:rsidR="00401979" w:rsidRPr="00401979" w:rsidRDefault="00401979" w:rsidP="00401979">
      <w:pPr>
        <w:keepNext/>
        <w:tabs>
          <w:tab w:val="left" w:pos="567"/>
        </w:tabs>
        <w:spacing w:after="0" w:line="240" w:lineRule="auto"/>
        <w:ind w:firstLine="567"/>
        <w:jc w:val="center"/>
        <w:outlineLvl w:val="0"/>
        <w:rPr>
          <w:rFonts w:ascii="Times New Roman" w:eastAsia="SimSun" w:hAnsi="Times New Roman"/>
          <w:b/>
          <w:bCs/>
          <w:caps/>
          <w:kern w:val="32"/>
          <w:sz w:val="24"/>
          <w:szCs w:val="24"/>
          <w:lang w:bidi="hi-IN"/>
        </w:rPr>
      </w:pPr>
      <w:bookmarkStart w:id="52" w:name="_Toc420597636"/>
      <w:bookmarkStart w:id="53" w:name="_Toc420598550"/>
      <w:bookmarkStart w:id="54" w:name="_Toc422496192"/>
      <w:r w:rsidRPr="00401979">
        <w:rPr>
          <w:rFonts w:ascii="Times New Roman" w:eastAsia="SimSun" w:hAnsi="Times New Roman"/>
          <w:b/>
          <w:bCs/>
          <w:caps/>
          <w:kern w:val="32"/>
          <w:sz w:val="24"/>
          <w:szCs w:val="24"/>
          <w:lang w:val="en-US" w:bidi="hi-IN"/>
        </w:rPr>
        <w:lastRenderedPageBreak/>
        <w:t>III</w:t>
      </w:r>
      <w:r w:rsidRPr="00401979">
        <w:rPr>
          <w:rFonts w:ascii="Times New Roman" w:eastAsia="SimSun" w:hAnsi="Times New Roman"/>
          <w:b/>
          <w:bCs/>
          <w:caps/>
          <w:kern w:val="32"/>
          <w:sz w:val="24"/>
          <w:szCs w:val="24"/>
          <w:lang w:bidi="hi-IN"/>
        </w:rPr>
        <w:t>. ОРГАНИЗАЦИОННЫЙ РАЗДЕЛ</w:t>
      </w:r>
      <w:bookmarkEnd w:id="52"/>
      <w:bookmarkEnd w:id="53"/>
      <w:bookmarkEnd w:id="54"/>
    </w:p>
    <w:p w:rsidR="00401979" w:rsidRPr="00401979" w:rsidRDefault="00401979"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55" w:name="_Toc420597637"/>
      <w:bookmarkStart w:id="56" w:name="_Toc420598551"/>
      <w:bookmarkStart w:id="57" w:name="_Toc422496193"/>
      <w:r w:rsidRPr="00401979">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55"/>
      <w:bookmarkEnd w:id="56"/>
      <w:bookmarkEnd w:id="57"/>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401979">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401979">
        <w:rPr>
          <w:rFonts w:ascii="Times New Roman" w:hAnsi="Times New Roman"/>
          <w:b/>
          <w:bCs/>
          <w:i/>
          <w:color w:val="000000"/>
          <w:sz w:val="24"/>
          <w:szCs w:val="24"/>
          <w:lang w:eastAsia="ru-RU"/>
        </w:rPr>
        <w:t>1. Личностно-порождающее взаимодействие взрослых с детьми,</w:t>
      </w:r>
      <w:r w:rsidRPr="00401979">
        <w:rPr>
          <w:rFonts w:ascii="Times New Roman" w:hAnsi="Times New Roman"/>
          <w:bCs/>
          <w:color w:val="000000"/>
          <w:sz w:val="24"/>
          <w:szCs w:val="24"/>
          <w:lang w:eastAsia="ru-RU"/>
        </w:rPr>
        <w:t xml:space="preserve"> </w:t>
      </w:r>
      <w:r w:rsidRPr="00401979">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401979">
        <w:rPr>
          <w:rFonts w:ascii="Times New Roman" w:hAnsi="Times New Roman"/>
          <w:sz w:val="24"/>
          <w:szCs w:val="24"/>
          <w:lang w:eastAsia="ru-RU"/>
        </w:rPr>
        <w:t>и жизненных навыков</w:t>
      </w:r>
      <w:r w:rsidRPr="00401979">
        <w:rPr>
          <w:rFonts w:ascii="Times New Roman" w:hAnsi="Times New Roman"/>
          <w:color w:val="000000"/>
          <w:sz w:val="24"/>
          <w:szCs w:val="24"/>
          <w:lang w:eastAsia="ru-RU"/>
        </w:rPr>
        <w:t>.</w:t>
      </w:r>
    </w:p>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401979">
        <w:rPr>
          <w:rFonts w:ascii="Times New Roman" w:hAnsi="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sidRPr="00401979">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401979">
        <w:rPr>
          <w:rFonts w:ascii="Times New Roman" w:hAnsi="Times New Roman"/>
          <w:b/>
          <w:i/>
          <w:color w:val="000000"/>
          <w:sz w:val="24"/>
          <w:szCs w:val="24"/>
          <w:lang w:eastAsia="ru-RU"/>
        </w:rPr>
        <w:t>3. Ф</w:t>
      </w:r>
      <w:r w:rsidRPr="00401979">
        <w:rPr>
          <w:rFonts w:ascii="Times New Roman" w:hAnsi="Times New Roman"/>
          <w:b/>
          <w:bCs/>
          <w:i/>
          <w:color w:val="000000"/>
          <w:sz w:val="24"/>
          <w:szCs w:val="24"/>
          <w:lang w:eastAsia="ru-RU"/>
        </w:rPr>
        <w:t xml:space="preserve">ормирование игры </w:t>
      </w:r>
      <w:r w:rsidRPr="00401979">
        <w:rPr>
          <w:rFonts w:ascii="Times New Roman" w:hAnsi="Times New Roman"/>
          <w:color w:val="000000"/>
          <w:sz w:val="24"/>
          <w:szCs w:val="24"/>
          <w:lang w:eastAsia="ru-RU"/>
        </w:rPr>
        <w:t>как важнейшего фактора развития ребенка.</w:t>
      </w:r>
    </w:p>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401979">
        <w:rPr>
          <w:rFonts w:ascii="Times New Roman" w:hAnsi="Times New Roman"/>
          <w:b/>
          <w:bCs/>
          <w:i/>
          <w:color w:val="000000"/>
          <w:sz w:val="24"/>
          <w:szCs w:val="24"/>
          <w:lang w:eastAsia="ru-RU"/>
        </w:rPr>
        <w:t xml:space="preserve">4. Создание развивающей образовательной среды, </w:t>
      </w:r>
      <w:r w:rsidRPr="00401979">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401979">
        <w:rPr>
          <w:rFonts w:ascii="Times New Roman" w:hAnsi="Times New Roman"/>
          <w:b/>
          <w:bCs/>
          <w:i/>
          <w:sz w:val="24"/>
          <w:szCs w:val="24"/>
          <w:lang w:eastAsia="ru-RU"/>
        </w:rPr>
        <w:t>5. Сбалансированность репродуктивной</w:t>
      </w:r>
      <w:r w:rsidRPr="00401979">
        <w:rPr>
          <w:rFonts w:ascii="Times New Roman" w:hAnsi="Times New Roman"/>
          <w:bCs/>
          <w:sz w:val="24"/>
          <w:szCs w:val="24"/>
          <w:lang w:eastAsia="ru-RU"/>
        </w:rPr>
        <w:t xml:space="preserve"> </w:t>
      </w:r>
      <w:r w:rsidRPr="00401979">
        <w:rPr>
          <w:rFonts w:ascii="Times New Roman" w:hAnsi="Times New Roman"/>
          <w:sz w:val="24"/>
          <w:szCs w:val="24"/>
          <w:lang w:eastAsia="ru-RU"/>
        </w:rPr>
        <w:t xml:space="preserve">(воспроизводящей готовый образец) </w:t>
      </w:r>
      <w:r w:rsidRPr="00401979">
        <w:rPr>
          <w:rFonts w:ascii="Times New Roman" w:hAnsi="Times New Roman"/>
          <w:b/>
          <w:bCs/>
          <w:i/>
          <w:sz w:val="24"/>
          <w:szCs w:val="24"/>
          <w:lang w:eastAsia="ru-RU"/>
        </w:rPr>
        <w:t xml:space="preserve">и продуктивной </w:t>
      </w:r>
      <w:r w:rsidRPr="00401979">
        <w:rPr>
          <w:rFonts w:ascii="Times New Roman" w:hAnsi="Times New Roman"/>
          <w:sz w:val="24"/>
          <w:szCs w:val="24"/>
          <w:lang w:eastAsia="ru-RU"/>
        </w:rPr>
        <w:t xml:space="preserve">(производящей субъективно новый продукт) </w:t>
      </w:r>
      <w:r w:rsidRPr="00401979">
        <w:rPr>
          <w:rFonts w:ascii="Times New Roman" w:hAnsi="Times New Roman"/>
          <w:b/>
          <w:bCs/>
          <w:i/>
          <w:sz w:val="24"/>
          <w:szCs w:val="24"/>
          <w:lang w:eastAsia="ru-RU"/>
        </w:rPr>
        <w:t xml:space="preserve">деятельности, </w:t>
      </w:r>
      <w:r w:rsidRPr="00401979">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401979">
        <w:rPr>
          <w:rFonts w:ascii="Times New Roman" w:hAnsi="Times New Roman"/>
          <w:b/>
          <w:bCs/>
          <w:i/>
          <w:color w:val="000000"/>
          <w:sz w:val="24"/>
          <w:szCs w:val="24"/>
          <w:lang w:eastAsia="ru-RU"/>
        </w:rPr>
        <w:t xml:space="preserve">6. Участие семьи </w:t>
      </w:r>
      <w:r w:rsidRPr="00401979">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b/>
          <w:sz w:val="24"/>
          <w:szCs w:val="24"/>
        </w:rPr>
      </w:pPr>
      <w:r w:rsidRPr="00401979">
        <w:rPr>
          <w:rFonts w:ascii="Times New Roman" w:hAnsi="Times New Roman"/>
          <w:b/>
          <w:bCs/>
          <w:i/>
          <w:color w:val="000000"/>
          <w:sz w:val="24"/>
          <w:szCs w:val="24"/>
          <w:lang w:eastAsia="ru-RU"/>
        </w:rPr>
        <w:t xml:space="preserve">7. Профессиональное развитие педагогов, </w:t>
      </w:r>
      <w:r w:rsidRPr="00401979">
        <w:rPr>
          <w:rFonts w:ascii="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01979">
        <w:rPr>
          <w:rFonts w:ascii="Times New Roman" w:hAnsi="Times New Roman"/>
          <w:bCs/>
          <w:color w:val="000000"/>
          <w:sz w:val="24"/>
          <w:szCs w:val="24"/>
          <w:lang w:eastAsia="ru-RU"/>
        </w:rPr>
        <w:t xml:space="preserve">создание сетевого взаимодействия </w:t>
      </w:r>
      <w:r w:rsidRPr="00401979">
        <w:rPr>
          <w:rFonts w:ascii="Times New Roman" w:hAnsi="Times New Roman"/>
          <w:color w:val="000000"/>
          <w:sz w:val="24"/>
          <w:szCs w:val="24"/>
          <w:lang w:eastAsia="ru-RU"/>
        </w:rPr>
        <w:t>педагогов и управленцев, работающих по Программе.</w:t>
      </w:r>
    </w:p>
    <w:p w:rsidR="00401979" w:rsidRPr="00401979" w:rsidRDefault="00401979"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58" w:name="_Toc420597638"/>
      <w:bookmarkStart w:id="59" w:name="_Toc420598552"/>
      <w:bookmarkStart w:id="60" w:name="_Toc422496194"/>
      <w:r w:rsidRPr="00401979">
        <w:rPr>
          <w:rFonts w:ascii="Times New Roman" w:eastAsia="SimSun" w:hAnsi="Times New Roman"/>
          <w:b/>
          <w:iCs/>
          <w:kern w:val="28"/>
          <w:sz w:val="24"/>
          <w:szCs w:val="24"/>
          <w:lang w:eastAsia="hi-IN" w:bidi="hi-IN"/>
        </w:rPr>
        <w:t>3.2. Организация развивающей предметно-пространственной среды</w:t>
      </w:r>
      <w:bookmarkEnd w:id="58"/>
      <w:bookmarkEnd w:id="59"/>
      <w:bookmarkEnd w:id="60"/>
    </w:p>
    <w:p w:rsidR="00401979" w:rsidRPr="00401979" w:rsidRDefault="00401979" w:rsidP="00401979">
      <w:pPr>
        <w:shd w:val="clear" w:color="auto" w:fill="FFFFFF"/>
        <w:spacing w:after="0" w:line="240" w:lineRule="auto"/>
        <w:ind w:firstLine="708"/>
        <w:jc w:val="both"/>
        <w:rPr>
          <w:rFonts w:ascii="Times New Roman" w:hAnsi="Times New Roman" w:cs="Times New Roman"/>
          <w:sz w:val="24"/>
          <w:szCs w:val="24"/>
        </w:rPr>
      </w:pPr>
      <w:r w:rsidRPr="00401979">
        <w:rPr>
          <w:rFonts w:ascii="Times New Roman" w:hAnsi="Times New Roman" w:cs="Times New Roman"/>
          <w:sz w:val="24"/>
          <w:szCs w:val="24"/>
        </w:rPr>
        <w:t>Развивающая предметно-пространственная среда детского сада №10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401979" w:rsidRPr="00401979" w:rsidRDefault="00401979" w:rsidP="00401979">
      <w:pPr>
        <w:shd w:val="clear" w:color="auto" w:fill="FFFFFF"/>
        <w:spacing w:after="0" w:line="240" w:lineRule="auto"/>
        <w:ind w:firstLine="708"/>
        <w:jc w:val="both"/>
        <w:rPr>
          <w:rFonts w:ascii="Times New Roman" w:hAnsi="Times New Roman" w:cs="Times New Roman"/>
          <w:sz w:val="24"/>
          <w:szCs w:val="24"/>
        </w:rPr>
      </w:pPr>
      <w:r w:rsidRPr="00401979">
        <w:rPr>
          <w:rStyle w:val="a9"/>
          <w:rFonts w:ascii="Times New Roman" w:hAnsi="Times New Roman" w:cs="Times New Roman"/>
          <w:b w:val="0"/>
          <w:bCs w:val="0"/>
          <w:sz w:val="24"/>
          <w:szCs w:val="24"/>
        </w:rPr>
        <w:t>Организация образовательного пространства и разнообразие оборудования, материалов и инвентаря обеспечивает:</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 игровую, познавательную и творческую активность всех воспитанников, </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экспериментирование с доступными детям материалами;</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двигательную активность;</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эмоциональное благополучие детей;</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возможность самовыражения.</w:t>
      </w:r>
    </w:p>
    <w:p w:rsidR="00401979" w:rsidRPr="00401979" w:rsidRDefault="00401979" w:rsidP="00401979">
      <w:pPr>
        <w:shd w:val="clear" w:color="auto" w:fill="FFFFFF"/>
        <w:spacing w:after="0" w:line="240" w:lineRule="auto"/>
        <w:ind w:firstLine="708"/>
        <w:jc w:val="both"/>
        <w:rPr>
          <w:rFonts w:ascii="Times New Roman" w:hAnsi="Times New Roman" w:cs="Times New Roman"/>
          <w:b/>
          <w:bCs/>
          <w:sz w:val="24"/>
          <w:szCs w:val="24"/>
        </w:rPr>
      </w:pPr>
      <w:r w:rsidRPr="00401979">
        <w:rPr>
          <w:rStyle w:val="a9"/>
          <w:rFonts w:ascii="Times New Roman" w:hAnsi="Times New Roman" w:cs="Times New Roman"/>
          <w:b w:val="0"/>
          <w:bCs w:val="0"/>
          <w:sz w:val="24"/>
          <w:szCs w:val="24"/>
        </w:rPr>
        <w:t>При организации образовательного пространства учитываются требования:</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насыщенности в соответствии с возрастными возможностями детей;</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lastRenderedPageBreak/>
        <w:t>- трансформируемости среды,</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полифункциональности материалов,</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вариативности,</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доступности,</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безопасности.</w:t>
      </w:r>
    </w:p>
    <w:p w:rsidR="00401979" w:rsidRPr="00401979" w:rsidRDefault="00401979" w:rsidP="00401979">
      <w:pPr>
        <w:shd w:val="clear" w:color="auto" w:fill="FFFFFF"/>
        <w:spacing w:after="0" w:line="240" w:lineRule="auto"/>
        <w:ind w:firstLine="708"/>
        <w:jc w:val="both"/>
        <w:rPr>
          <w:rFonts w:ascii="Times New Roman" w:hAnsi="Times New Roman" w:cs="Times New Roman"/>
          <w:sz w:val="24"/>
          <w:szCs w:val="24"/>
        </w:rPr>
      </w:pPr>
      <w:r w:rsidRPr="00401979">
        <w:rPr>
          <w:rFonts w:ascii="Times New Roman" w:hAnsi="Times New Roman" w:cs="Times New Roman"/>
          <w:sz w:val="24"/>
          <w:szCs w:val="24"/>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tbl>
      <w:tblPr>
        <w:tblW w:w="4900" w:type="pct"/>
        <w:tblInd w:w="2" w:type="dxa"/>
        <w:tblLayout w:type="fixed"/>
        <w:tblCellMar>
          <w:left w:w="0" w:type="dxa"/>
          <w:right w:w="0" w:type="dxa"/>
        </w:tblCellMar>
        <w:tblLook w:val="00A0" w:firstRow="1" w:lastRow="0" w:firstColumn="1" w:lastColumn="0" w:noHBand="0" w:noVBand="0"/>
      </w:tblPr>
      <w:tblGrid>
        <w:gridCol w:w="3413"/>
        <w:gridCol w:w="3301"/>
        <w:gridCol w:w="8331"/>
      </w:tblGrid>
      <w:tr w:rsidR="00401979" w:rsidRPr="00401979" w:rsidTr="00401979">
        <w:tc>
          <w:tcPr>
            <w:tcW w:w="32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sz w:val="24"/>
                <w:szCs w:val="24"/>
              </w:rPr>
              <w:t> </w:t>
            </w:r>
            <w:r w:rsidRPr="00401979">
              <w:rPr>
                <w:rFonts w:ascii="Times New Roman" w:hAnsi="Times New Roman" w:cs="Times New Roman"/>
                <w:i/>
                <w:iCs/>
                <w:sz w:val="24"/>
                <w:szCs w:val="24"/>
              </w:rPr>
              <w:t>Основные направления развития</w:t>
            </w:r>
          </w:p>
        </w:tc>
        <w:tc>
          <w:tcPr>
            <w:tcW w:w="311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i/>
                <w:iCs/>
                <w:sz w:val="24"/>
                <w:szCs w:val="24"/>
              </w:rPr>
              <w:t>Наличие специальных помещений</w:t>
            </w:r>
          </w:p>
        </w:tc>
        <w:tc>
          <w:tcPr>
            <w:tcW w:w="7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i/>
                <w:iCs/>
                <w:sz w:val="24"/>
                <w:szCs w:val="24"/>
              </w:rPr>
            </w:pPr>
            <w:r w:rsidRPr="00401979">
              <w:rPr>
                <w:rFonts w:ascii="Times New Roman" w:hAnsi="Times New Roman" w:cs="Times New Roman"/>
                <w:i/>
                <w:iCs/>
                <w:sz w:val="24"/>
                <w:szCs w:val="24"/>
              </w:rPr>
              <w:t>Основные </w:t>
            </w:r>
            <w:r w:rsidRPr="00401979">
              <w:rPr>
                <w:rStyle w:val="apple-converted-space"/>
                <w:rFonts w:ascii="Times New Roman" w:hAnsi="Times New Roman" w:cs="Times New Roman"/>
                <w:i/>
                <w:iCs/>
                <w:sz w:val="24"/>
                <w:szCs w:val="24"/>
              </w:rPr>
              <w:t> </w:t>
            </w:r>
            <w:r w:rsidRPr="00401979">
              <w:rPr>
                <w:rFonts w:ascii="Times New Roman" w:hAnsi="Times New Roman" w:cs="Times New Roman"/>
                <w:i/>
                <w:iCs/>
                <w:sz w:val="24"/>
                <w:szCs w:val="24"/>
              </w:rPr>
              <w:t>пособия и специальное оборудование</w:t>
            </w:r>
          </w:p>
        </w:tc>
      </w:tr>
      <w:tr w:rsidR="00401979" w:rsidRPr="00401979" w:rsidTr="00401979">
        <w:trPr>
          <w:trHeight w:val="286"/>
        </w:trPr>
        <w:tc>
          <w:tcPr>
            <w:tcW w:w="322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Физическое развитие</w:t>
            </w:r>
          </w:p>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Физкультурный зал</w:t>
            </w:r>
          </w:p>
        </w:tc>
        <w:tc>
          <w:tcPr>
            <w:tcW w:w="78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Спортивное оборудование для проведения физкультурных занятий, мероприятий, тренажёры, маты, сенсорные дорожки, велосипеды.</w:t>
            </w:r>
          </w:p>
        </w:tc>
      </w:tr>
      <w:tr w:rsidR="00401979" w:rsidRPr="00401979" w:rsidTr="00401979">
        <w:trPr>
          <w:trHeight w:val="251"/>
        </w:trPr>
        <w:tc>
          <w:tcPr>
            <w:tcW w:w="3225" w:type="dxa"/>
            <w:vMerge/>
            <w:tcBorders>
              <w:top w:val="nil"/>
              <w:left w:val="single" w:sz="8" w:space="0" w:color="000000"/>
              <w:bottom w:val="single" w:sz="8" w:space="0" w:color="000000"/>
              <w:right w:val="nil"/>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sz w:val="24"/>
                <w:szCs w:val="24"/>
              </w:rPr>
            </w:pP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Групповые помещения</w:t>
            </w:r>
          </w:p>
        </w:tc>
        <w:tc>
          <w:tcPr>
            <w:tcW w:w="78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hd w:val="clear" w:color="auto" w:fill="FFFFFF"/>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Центры двигательной активности, дорожки здоровья, оборудование для закаливания, бактерицидные лампы</w:t>
            </w:r>
          </w:p>
        </w:tc>
      </w:tr>
      <w:tr w:rsidR="00401979" w:rsidRPr="00401979" w:rsidTr="00401979">
        <w:trPr>
          <w:trHeight w:val="571"/>
        </w:trPr>
        <w:tc>
          <w:tcPr>
            <w:tcW w:w="3225" w:type="dxa"/>
            <w:vMerge/>
            <w:tcBorders>
              <w:top w:val="nil"/>
              <w:left w:val="single" w:sz="8" w:space="0" w:color="000000"/>
              <w:bottom w:val="single" w:sz="8" w:space="0" w:color="000000"/>
              <w:right w:val="nil"/>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sz w:val="24"/>
                <w:szCs w:val="24"/>
              </w:rPr>
            </w:pP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Медицинский блок</w:t>
            </w:r>
          </w:p>
        </w:tc>
        <w:tc>
          <w:tcPr>
            <w:tcW w:w="78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Ростомер, мебель, спирометр, динамометр, весы, тонометр, медикаменты для оказания первой медицинской помощи</w:t>
            </w:r>
          </w:p>
        </w:tc>
      </w:tr>
      <w:tr w:rsidR="00401979" w:rsidRPr="00401979" w:rsidTr="00401979">
        <w:trPr>
          <w:trHeight w:val="1146"/>
        </w:trPr>
        <w:tc>
          <w:tcPr>
            <w:tcW w:w="3225" w:type="dxa"/>
            <w:vMerge w:val="restart"/>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Социально-коммуникативное развитие</w:t>
            </w:r>
          </w:p>
        </w:tc>
        <w:tc>
          <w:tcPr>
            <w:tcW w:w="3118"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Групповые помещения</w:t>
            </w:r>
          </w:p>
        </w:tc>
        <w:tc>
          <w:tcPr>
            <w:tcW w:w="787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p>
        </w:tc>
      </w:tr>
      <w:tr w:rsidR="00401979" w:rsidRPr="00401979" w:rsidTr="00401979">
        <w:trPr>
          <w:trHeight w:val="554"/>
        </w:trPr>
        <w:tc>
          <w:tcPr>
            <w:tcW w:w="3225" w:type="dxa"/>
            <w:vMerge/>
            <w:tcBorders>
              <w:top w:val="single" w:sz="4" w:space="0" w:color="auto"/>
              <w:left w:val="single" w:sz="8" w:space="0" w:color="000000"/>
              <w:bottom w:val="nil"/>
              <w:right w:val="nil"/>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color w:val="FF0000"/>
                <w:sz w:val="24"/>
                <w:szCs w:val="24"/>
              </w:rPr>
            </w:pPr>
          </w:p>
        </w:tc>
        <w:tc>
          <w:tcPr>
            <w:tcW w:w="3118"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Территория ДОУ</w:t>
            </w:r>
          </w:p>
        </w:tc>
        <w:tc>
          <w:tcPr>
            <w:tcW w:w="7870" w:type="dxa"/>
            <w:tcBorders>
              <w:top w:val="single" w:sz="4" w:space="0" w:color="auto"/>
              <w:left w:val="single" w:sz="8" w:space="0" w:color="000000"/>
              <w:bottom w:val="nil"/>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color w:val="FF0000"/>
                <w:sz w:val="24"/>
                <w:szCs w:val="24"/>
              </w:rPr>
            </w:pPr>
            <w:r w:rsidRPr="00401979">
              <w:rPr>
                <w:rFonts w:ascii="Times New Roman" w:hAnsi="Times New Roman" w:cs="Times New Roman"/>
                <w:sz w:val="24"/>
                <w:szCs w:val="24"/>
              </w:rPr>
              <w:t>Малые архитектурные формы на групповых прогулочных площадках для сюжетно-ролевых игр и др.</w:t>
            </w:r>
          </w:p>
        </w:tc>
      </w:tr>
      <w:tr w:rsidR="00401979" w:rsidRPr="00401979" w:rsidTr="00401979">
        <w:trPr>
          <w:trHeight w:val="264"/>
        </w:trPr>
        <w:tc>
          <w:tcPr>
            <w:tcW w:w="3225" w:type="dxa"/>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Познавательное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Групповые помещения</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w:t>
            </w:r>
          </w:p>
          <w:p w:rsidR="00401979" w:rsidRPr="00401979" w:rsidRDefault="00401979" w:rsidP="00401979">
            <w:pPr>
              <w:spacing w:after="0" w:line="240" w:lineRule="auto"/>
              <w:jc w:val="both"/>
              <w:rPr>
                <w:rFonts w:ascii="Times New Roman" w:hAnsi="Times New Roman" w:cs="Times New Roman"/>
                <w:sz w:val="24"/>
                <w:szCs w:val="24"/>
              </w:rPr>
            </w:pPr>
          </w:p>
        </w:tc>
        <w:tc>
          <w:tcPr>
            <w:tcW w:w="7870"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Центры познавательного развития, оборудование для исследовательской и опытнической деятельности детей (мини - лаборатория), </w:t>
            </w:r>
            <w:r w:rsidRPr="00401979">
              <w:rPr>
                <w:rStyle w:val="apple-converted-space"/>
                <w:rFonts w:ascii="Times New Roman" w:hAnsi="Times New Roman" w:cs="Times New Roman"/>
                <w:sz w:val="24"/>
                <w:szCs w:val="24"/>
              </w:rPr>
              <w:t> </w:t>
            </w:r>
            <w:r w:rsidRPr="00401979">
              <w:rPr>
                <w:rFonts w:ascii="Times New Roman" w:hAnsi="Times New Roman" w:cs="Times New Roman"/>
                <w:sz w:val="24"/>
                <w:szCs w:val="24"/>
              </w:rPr>
              <w:t>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демонстрационный материал, переносное мультимедийное оборудование,  презентаци по темам</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Уголок нравственно-патриотического воспитания.</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мини-музеи.</w:t>
            </w:r>
          </w:p>
        </w:tc>
      </w:tr>
      <w:tr w:rsidR="00401979" w:rsidRPr="00401979" w:rsidTr="00401979">
        <w:trPr>
          <w:trHeight w:val="88"/>
        </w:trPr>
        <w:tc>
          <w:tcPr>
            <w:tcW w:w="3225" w:type="dxa"/>
            <w:vMerge/>
            <w:tcBorders>
              <w:left w:val="single" w:sz="8" w:space="0" w:color="000000"/>
              <w:right w:val="single" w:sz="4" w:space="0" w:color="auto"/>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color w:val="FF0000"/>
                <w:sz w:val="24"/>
                <w:szCs w:val="24"/>
              </w:rPr>
            </w:pPr>
          </w:p>
        </w:tc>
        <w:tc>
          <w:tcPr>
            <w:tcW w:w="3118" w:type="dxa"/>
            <w:tcBorders>
              <w:top w:val="single" w:sz="4" w:space="0" w:color="auto"/>
              <w:left w:val="single" w:sz="4" w:space="0" w:color="auto"/>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Территория ДОУ</w:t>
            </w:r>
          </w:p>
        </w:tc>
        <w:tc>
          <w:tcPr>
            <w:tcW w:w="787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Экологическая тропа, метоеплощадка, «Зимняя столовая для птиц», цветники</w:t>
            </w:r>
          </w:p>
        </w:tc>
      </w:tr>
      <w:tr w:rsidR="00401979" w:rsidRPr="00401979" w:rsidTr="00401979">
        <w:trPr>
          <w:trHeight w:val="88"/>
        </w:trPr>
        <w:tc>
          <w:tcPr>
            <w:tcW w:w="3225" w:type="dxa"/>
            <w:vMerge/>
            <w:tcBorders>
              <w:left w:val="single" w:sz="8" w:space="0" w:color="000000"/>
              <w:bottom w:val="single" w:sz="8" w:space="0" w:color="000000"/>
              <w:right w:val="single" w:sz="4" w:space="0" w:color="auto"/>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color w:val="FF0000"/>
                <w:sz w:val="24"/>
                <w:szCs w:val="24"/>
              </w:rPr>
            </w:pPr>
          </w:p>
        </w:tc>
        <w:tc>
          <w:tcPr>
            <w:tcW w:w="3118" w:type="dxa"/>
            <w:tcBorders>
              <w:top w:val="single" w:sz="4" w:space="0" w:color="auto"/>
              <w:left w:val="single" w:sz="4" w:space="0" w:color="auto"/>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Холлы и коридорные </w:t>
            </w:r>
            <w:r w:rsidRPr="00401979">
              <w:rPr>
                <w:rFonts w:ascii="Times New Roman" w:hAnsi="Times New Roman" w:cs="Times New Roman"/>
                <w:sz w:val="24"/>
                <w:szCs w:val="24"/>
              </w:rPr>
              <w:lastRenderedPageBreak/>
              <w:t>пролёты</w:t>
            </w:r>
          </w:p>
        </w:tc>
        <w:tc>
          <w:tcPr>
            <w:tcW w:w="787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lastRenderedPageBreak/>
              <w:t>Фотовыставки, уголок безопасности, патриотический уголок.</w:t>
            </w:r>
          </w:p>
        </w:tc>
      </w:tr>
      <w:tr w:rsidR="00401979" w:rsidRPr="00401979" w:rsidTr="00401979">
        <w:tc>
          <w:tcPr>
            <w:tcW w:w="322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lastRenderedPageBreak/>
              <w:t>Художественно-эстетическое развитие</w:t>
            </w: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Изостудия</w:t>
            </w:r>
          </w:p>
        </w:tc>
        <w:tc>
          <w:tcPr>
            <w:tcW w:w="78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Мольберты, портреты известных художников, репродукции картин,  разнообразные изобразительные материалы и оборудование.</w:t>
            </w:r>
          </w:p>
        </w:tc>
      </w:tr>
      <w:tr w:rsidR="00401979" w:rsidRPr="00401979" w:rsidTr="00401979">
        <w:tc>
          <w:tcPr>
            <w:tcW w:w="3225" w:type="dxa"/>
            <w:vMerge/>
            <w:tcBorders>
              <w:top w:val="nil"/>
              <w:left w:val="single" w:sz="8" w:space="0" w:color="000000"/>
              <w:bottom w:val="single" w:sz="8" w:space="0" w:color="000000"/>
              <w:right w:val="nil"/>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sz w:val="24"/>
                <w:szCs w:val="24"/>
              </w:rPr>
            </w:pP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Групповые помещения</w:t>
            </w:r>
          </w:p>
        </w:tc>
        <w:tc>
          <w:tcPr>
            <w:tcW w:w="78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401979" w:rsidRPr="00401979" w:rsidTr="00401979">
        <w:tc>
          <w:tcPr>
            <w:tcW w:w="3225" w:type="dxa"/>
            <w:vMerge/>
            <w:tcBorders>
              <w:top w:val="nil"/>
              <w:left w:val="single" w:sz="8" w:space="0" w:color="000000"/>
              <w:bottom w:val="single" w:sz="8" w:space="0" w:color="000000"/>
              <w:right w:val="nil"/>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sz w:val="24"/>
                <w:szCs w:val="24"/>
              </w:rPr>
            </w:pP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Музыкальный зал</w:t>
            </w:r>
          </w:p>
        </w:tc>
        <w:tc>
          <w:tcPr>
            <w:tcW w:w="78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 со специальными программами</w:t>
            </w:r>
          </w:p>
        </w:tc>
      </w:tr>
      <w:tr w:rsidR="00401979" w:rsidRPr="00401979" w:rsidTr="00401979">
        <w:tc>
          <w:tcPr>
            <w:tcW w:w="3225" w:type="dxa"/>
            <w:vMerge/>
            <w:tcBorders>
              <w:top w:val="nil"/>
              <w:left w:val="single" w:sz="8" w:space="0" w:color="000000"/>
              <w:bottom w:val="single" w:sz="8" w:space="0" w:color="000000"/>
              <w:right w:val="nil"/>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sz w:val="24"/>
                <w:szCs w:val="24"/>
              </w:rPr>
            </w:pP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Холлы и коридорные пролёты</w:t>
            </w:r>
          </w:p>
        </w:tc>
        <w:tc>
          <w:tcPr>
            <w:tcW w:w="78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Фотовыставки, тематические выставки, выставки детских рисунков и предметы продуктивной деятельности детей</w:t>
            </w:r>
          </w:p>
        </w:tc>
      </w:tr>
      <w:tr w:rsidR="00401979" w:rsidRPr="00401979" w:rsidTr="00401979">
        <w:tc>
          <w:tcPr>
            <w:tcW w:w="3225" w:type="dxa"/>
            <w:tcBorders>
              <w:top w:val="nil"/>
              <w:left w:val="single" w:sz="8" w:space="0" w:color="000000"/>
              <w:bottom w:val="nil"/>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Речевое развитие</w:t>
            </w: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Групповые помещения</w:t>
            </w:r>
          </w:p>
        </w:tc>
        <w:tc>
          <w:tcPr>
            <w:tcW w:w="78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Дидактические речевые игры, детские библиотечки с подбором детской литературы, дидактических игр с литературоведческим содержанием </w:t>
            </w:r>
            <w:r w:rsidRPr="00401979">
              <w:rPr>
                <w:rStyle w:val="apple-converted-space"/>
                <w:rFonts w:ascii="Times New Roman" w:hAnsi="Times New Roman" w:cs="Times New Roman"/>
                <w:sz w:val="24"/>
                <w:szCs w:val="24"/>
              </w:rPr>
              <w:t> </w:t>
            </w:r>
            <w:r w:rsidRPr="00401979">
              <w:rPr>
                <w:rFonts w:ascii="Times New Roman" w:hAnsi="Times New Roman" w:cs="Times New Roman"/>
                <w:sz w:val="24"/>
                <w:szCs w:val="24"/>
              </w:rPr>
              <w:t>и др.</w:t>
            </w:r>
          </w:p>
        </w:tc>
      </w:tr>
      <w:tr w:rsidR="00401979" w:rsidRPr="00401979" w:rsidTr="00401979">
        <w:trPr>
          <w:trHeight w:val="613"/>
        </w:trPr>
        <w:tc>
          <w:tcPr>
            <w:tcW w:w="3225"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Коррекционное направление</w:t>
            </w:r>
          </w:p>
        </w:tc>
        <w:tc>
          <w:tcPr>
            <w:tcW w:w="3118" w:type="dxa"/>
            <w:tcBorders>
              <w:top w:val="nil"/>
              <w:left w:val="single" w:sz="8" w:space="0" w:color="000000"/>
              <w:bottom w:val="nil"/>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Групповые помещения</w:t>
            </w:r>
          </w:p>
        </w:tc>
        <w:tc>
          <w:tcPr>
            <w:tcW w:w="787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Уголки с оборудованием для коррекции психомоторного и речевого развития.</w:t>
            </w:r>
          </w:p>
        </w:tc>
      </w:tr>
      <w:tr w:rsidR="00401979" w:rsidRPr="00401979" w:rsidTr="00401979">
        <w:trPr>
          <w:trHeight w:val="914"/>
        </w:trPr>
        <w:tc>
          <w:tcPr>
            <w:tcW w:w="3225" w:type="dxa"/>
            <w:vMerge/>
            <w:tcBorders>
              <w:top w:val="single" w:sz="8" w:space="0" w:color="000000"/>
              <w:left w:val="single" w:sz="8" w:space="0" w:color="000000"/>
              <w:bottom w:val="single" w:sz="8" w:space="0" w:color="000000"/>
              <w:right w:val="nil"/>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Кабинет учителя - логопеда</w:t>
            </w:r>
          </w:p>
        </w:tc>
        <w:tc>
          <w:tcPr>
            <w:tcW w:w="7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Игры для коррекции речевой сферы, таблицы, азбука разных видов (картонная, магнитная), картотеки,  дидактический материал для</w:t>
            </w:r>
            <w:r w:rsidRPr="00401979">
              <w:rPr>
                <w:rStyle w:val="apple-converted-space"/>
                <w:rFonts w:ascii="Times New Roman" w:hAnsi="Times New Roman" w:cs="Times New Roman"/>
                <w:sz w:val="24"/>
                <w:szCs w:val="24"/>
              </w:rPr>
              <w:t> </w:t>
            </w:r>
            <w:r w:rsidRPr="00401979">
              <w:rPr>
                <w:rFonts w:ascii="Times New Roman" w:hAnsi="Times New Roman" w:cs="Times New Roman"/>
                <w:sz w:val="24"/>
                <w:szCs w:val="24"/>
              </w:rPr>
              <w:t> постановки звуков</w:t>
            </w:r>
          </w:p>
        </w:tc>
      </w:tr>
      <w:tr w:rsidR="00401979" w:rsidRPr="00401979" w:rsidTr="00401979">
        <w:trPr>
          <w:trHeight w:val="611"/>
        </w:trPr>
        <w:tc>
          <w:tcPr>
            <w:tcW w:w="3225" w:type="dxa"/>
            <w:vMerge/>
            <w:tcBorders>
              <w:top w:val="single" w:sz="8" w:space="0" w:color="000000"/>
              <w:left w:val="single" w:sz="8" w:space="0" w:color="000000"/>
              <w:bottom w:val="single" w:sz="8" w:space="0" w:color="000000"/>
              <w:right w:val="nil"/>
            </w:tcBorders>
            <w:shd w:val="clear" w:color="auto" w:fill="FFFFFF"/>
            <w:vAlign w:val="center"/>
          </w:tcPr>
          <w:p w:rsidR="00401979" w:rsidRPr="00401979" w:rsidRDefault="00401979" w:rsidP="00401979">
            <w:pPr>
              <w:spacing w:after="0" w:line="240" w:lineRule="auto"/>
              <w:jc w:val="both"/>
              <w:rPr>
                <w:rFonts w:ascii="Times New Roman" w:hAnsi="Times New Roman" w:cs="Times New Roman"/>
                <w:sz w:val="24"/>
                <w:szCs w:val="24"/>
              </w:rPr>
            </w:pP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Кабинет педагога-психолога</w:t>
            </w:r>
          </w:p>
        </w:tc>
        <w:tc>
          <w:tcPr>
            <w:tcW w:w="78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Оборудование и материалы для диагностики и коррекции психофизических процессов.</w:t>
            </w:r>
          </w:p>
        </w:tc>
      </w:tr>
    </w:tbl>
    <w:p w:rsidR="00401979" w:rsidRPr="00401979" w:rsidRDefault="00401979" w:rsidP="00401979">
      <w:pPr>
        <w:spacing w:after="0" w:line="240" w:lineRule="auto"/>
        <w:ind w:firstLine="851"/>
        <w:jc w:val="both"/>
        <w:rPr>
          <w:rFonts w:ascii="Times New Roman" w:hAnsi="Times New Roman" w:cs="Times New Roman"/>
          <w:i/>
          <w:sz w:val="24"/>
          <w:szCs w:val="24"/>
          <w:u w:val="single"/>
        </w:rPr>
      </w:pPr>
      <w:r w:rsidRPr="00401979">
        <w:rPr>
          <w:rFonts w:ascii="Times New Roman" w:hAnsi="Times New Roman" w:cs="Times New Roman"/>
          <w:i/>
          <w:sz w:val="24"/>
          <w:szCs w:val="24"/>
          <w:u w:val="single"/>
        </w:rPr>
        <w:t>В группах созданы следующие центры активности:</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Центр движения «Юные олимпийцы»</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Центр сюжетно-ролевой  и творческой игры «Играйка»</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Центр развивающих игр «Игротека»</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Центр музыки и театрализованной деятельности «Мы артисты»</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Центр познавательно-исследовательской деятельности «Умники и умницы»</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Центр «Грамота»</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 xml:space="preserve">Центр изобразительного творчества  </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 xml:space="preserve">Центр конструирования  </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Центр трудовой деятельности «Строитель»</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 xml:space="preserve">Центр «Безопасность» </w:t>
      </w:r>
    </w:p>
    <w:p w:rsidR="00401979" w:rsidRPr="00401979" w:rsidRDefault="00401979" w:rsidP="00401979">
      <w:pPr>
        <w:numPr>
          <w:ilvl w:val="0"/>
          <w:numId w:val="12"/>
        </w:numPr>
        <w:spacing w:after="0" w:line="240" w:lineRule="auto"/>
        <w:ind w:left="0" w:firstLine="284"/>
        <w:jc w:val="both"/>
        <w:rPr>
          <w:rFonts w:ascii="Times New Roman" w:hAnsi="Times New Roman" w:cs="Times New Roman"/>
          <w:sz w:val="24"/>
          <w:szCs w:val="24"/>
        </w:rPr>
      </w:pPr>
      <w:r w:rsidRPr="00401979">
        <w:rPr>
          <w:rFonts w:ascii="Times New Roman" w:hAnsi="Times New Roman" w:cs="Times New Roman"/>
          <w:sz w:val="24"/>
          <w:szCs w:val="24"/>
        </w:rPr>
        <w:t>Центр тематической информации «Информационное поле»</w:t>
      </w:r>
    </w:p>
    <w:p w:rsidR="00401979" w:rsidRPr="00401979" w:rsidRDefault="00401979" w:rsidP="00401979">
      <w:pPr>
        <w:spacing w:after="0" w:line="240" w:lineRule="auto"/>
        <w:jc w:val="both"/>
        <w:rPr>
          <w:rFonts w:ascii="Times New Roman" w:hAnsi="Times New Roman" w:cs="Times New Roman"/>
          <w:sz w:val="24"/>
          <w:szCs w:val="24"/>
        </w:rPr>
      </w:pPr>
    </w:p>
    <w:p w:rsidR="00401979" w:rsidRPr="00401979" w:rsidRDefault="00401979"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61" w:name="_Toc422496195"/>
      <w:r w:rsidRPr="00401979">
        <w:rPr>
          <w:rFonts w:ascii="Times New Roman" w:eastAsia="SimSun" w:hAnsi="Times New Roman"/>
          <w:b/>
          <w:iCs/>
          <w:kern w:val="28"/>
          <w:sz w:val="24"/>
          <w:szCs w:val="24"/>
          <w:lang w:eastAsia="hi-IN" w:bidi="hi-IN"/>
        </w:rPr>
        <w:t>3.3. Кадровые условия реализации Программы</w:t>
      </w:r>
      <w:bookmarkEnd w:id="61"/>
    </w:p>
    <w:p w:rsidR="00401979" w:rsidRPr="00401979" w:rsidRDefault="00401979" w:rsidP="00401979">
      <w:pPr>
        <w:spacing w:after="0" w:line="240" w:lineRule="auto"/>
        <w:ind w:firstLine="567"/>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 период введения ФГОС ДО согласно 3.2.6. в ДОО в целях эффективной реализации образовательной программы созда</w:t>
      </w:r>
      <w:r w:rsidRPr="00401979">
        <w:rPr>
          <w:rFonts w:ascii="Times New Roman" w:hAnsi="Times New Roman" w:cs="Times New Roman"/>
          <w:sz w:val="24"/>
          <w:szCs w:val="24"/>
        </w:rPr>
        <w:t>ны</w:t>
      </w:r>
      <w:r w:rsidRPr="00401979">
        <w:rPr>
          <w:rFonts w:ascii="Times New Roman" w:eastAsia="Calibri" w:hAnsi="Times New Roman" w:cs="Times New Roman"/>
          <w:sz w:val="24"/>
          <w:szCs w:val="24"/>
        </w:rPr>
        <w:t xml:space="preserve">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w:t>
      </w:r>
      <w:r w:rsidRPr="00401979">
        <w:rPr>
          <w:rFonts w:ascii="Times New Roman" w:hAnsi="Times New Roman" w:cs="Times New Roman"/>
          <w:sz w:val="24"/>
          <w:szCs w:val="24"/>
        </w:rPr>
        <w:t>ется</w:t>
      </w:r>
      <w:r w:rsidRPr="00401979">
        <w:rPr>
          <w:rFonts w:ascii="Times New Roman" w:eastAsia="Calibri" w:hAnsi="Times New Roman" w:cs="Times New Roman"/>
          <w:sz w:val="24"/>
          <w:szCs w:val="24"/>
        </w:rPr>
        <w:t xml:space="preserve"> организационно-методическое сопровождение процесса реализации образовательной программы, в том числе во взаимодействии со сверстниками и взрослыми.</w:t>
      </w:r>
    </w:p>
    <w:p w:rsidR="00401979" w:rsidRPr="00401979" w:rsidRDefault="00401979" w:rsidP="00401979">
      <w:pPr>
        <w:spacing w:after="0" w:line="240" w:lineRule="auto"/>
        <w:ind w:firstLine="70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Согласно п. 3.4. ФГОС ДО, выполняя требования к кадровым условиям, для  качественной реализации Основной общеобразовательной программы реализации образовательной программы,  ДОУ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 </w:t>
      </w:r>
      <w:r w:rsidRPr="00401979">
        <w:rPr>
          <w:rFonts w:ascii="Times New Roman" w:hAnsi="Times New Roman" w:cs="Times New Roman"/>
          <w:sz w:val="24"/>
          <w:szCs w:val="24"/>
        </w:rPr>
        <w:t>Общее количество сотрудников составляет 62 человека, из них административно-управленческий персонал -1 человека, педагогический персонал - 30 человек, учебно-вспомогательный персонал – 12 человек, медицинский персонал-3 человека, обслуживающий персонал - 12 человек.</w:t>
      </w:r>
    </w:p>
    <w:p w:rsidR="00401979" w:rsidRPr="00401979" w:rsidRDefault="00401979" w:rsidP="00401979">
      <w:pPr>
        <w:pStyle w:val="af1"/>
        <w:spacing w:after="0" w:line="240" w:lineRule="auto"/>
        <w:jc w:val="both"/>
        <w:rPr>
          <w:rFonts w:ascii="Times New Roman" w:hAnsi="Times New Roman" w:cs="Times New Roman"/>
          <w:i/>
          <w:sz w:val="24"/>
          <w:szCs w:val="24"/>
        </w:rPr>
      </w:pPr>
      <w:r w:rsidRPr="00401979">
        <w:rPr>
          <w:rFonts w:ascii="Times New Roman" w:eastAsia="Calibri" w:hAnsi="Times New Roman" w:cs="Times New Roman"/>
          <w:i/>
          <w:sz w:val="24"/>
          <w:szCs w:val="24"/>
        </w:rPr>
        <w:t xml:space="preserve">Для  качественной реализации образовательной программы обеспечивалось  ее непрерывное сопровождение педагогическими и учебно-вспомогательными работниками в течение всего времени ее реализации. </w:t>
      </w:r>
    </w:p>
    <w:tbl>
      <w:tblPr>
        <w:tblStyle w:val="-6"/>
        <w:tblW w:w="12796" w:type="dxa"/>
        <w:tblLook w:val="01E0" w:firstRow="1" w:lastRow="1" w:firstColumn="1" w:lastColumn="1" w:noHBand="0" w:noVBand="0"/>
      </w:tblPr>
      <w:tblGrid>
        <w:gridCol w:w="2160"/>
        <w:gridCol w:w="8296"/>
        <w:gridCol w:w="2340"/>
      </w:tblGrid>
      <w:tr w:rsidR="00401979" w:rsidRPr="00401979" w:rsidTr="00401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401979" w:rsidRPr="00401979" w:rsidRDefault="00401979" w:rsidP="00401979">
            <w:pPr>
              <w:jc w:val="center"/>
              <w:rPr>
                <w:rFonts w:ascii="Times New Roman" w:hAnsi="Times New Roman" w:cs="Times New Roman"/>
                <w:i/>
                <w:color w:val="auto"/>
                <w:sz w:val="24"/>
                <w:szCs w:val="24"/>
              </w:rPr>
            </w:pPr>
            <w:r w:rsidRPr="00401979">
              <w:rPr>
                <w:rFonts w:ascii="Times New Roman" w:hAnsi="Times New Roman" w:cs="Times New Roman"/>
                <w:i/>
                <w:color w:val="auto"/>
                <w:sz w:val="24"/>
                <w:szCs w:val="24"/>
              </w:rPr>
              <w:t xml:space="preserve">                                   Характеристика кадрового педагогического состава</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both"/>
              <w:rPr>
                <w:rFonts w:ascii="Times New Roman" w:hAnsi="Times New Roman" w:cs="Times New Roman"/>
                <w:b w:val="0"/>
                <w:i/>
                <w:color w:val="auto"/>
                <w:sz w:val="24"/>
                <w:szCs w:val="24"/>
              </w:rPr>
            </w:pPr>
          </w:p>
        </w:tc>
      </w:tr>
      <w:tr w:rsidR="00401979" w:rsidRPr="00401979" w:rsidTr="0040197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160" w:type="dxa"/>
            <w:vMerge w:val="restart"/>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1.По образованию                                       </w:t>
            </w: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  высшее педагогическое  образование </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center"/>
              <w:rPr>
                <w:rFonts w:ascii="Times New Roman" w:hAnsi="Times New Roman" w:cs="Times New Roman"/>
                <w:b w:val="0"/>
                <w:i/>
                <w:sz w:val="24"/>
                <w:szCs w:val="24"/>
              </w:rPr>
            </w:pPr>
            <w:r w:rsidRPr="00401979">
              <w:rPr>
                <w:rFonts w:ascii="Times New Roman" w:hAnsi="Times New Roman" w:cs="Times New Roman"/>
                <w:b w:val="0"/>
                <w:i/>
                <w:sz w:val="24"/>
                <w:szCs w:val="24"/>
              </w:rPr>
              <w:t>15</w:t>
            </w:r>
          </w:p>
        </w:tc>
      </w:tr>
      <w:tr w:rsidR="00401979" w:rsidRPr="00401979" w:rsidTr="00401979">
        <w:tc>
          <w:tcPr>
            <w:cnfStyle w:val="001000000000" w:firstRow="0" w:lastRow="0" w:firstColumn="1" w:lastColumn="0" w:oddVBand="0" w:evenVBand="0" w:oddHBand="0" w:evenHBand="0" w:firstRowFirstColumn="0" w:firstRowLastColumn="0" w:lastRowFirstColumn="0" w:lastRowLastColumn="0"/>
            <w:tcW w:w="2160" w:type="dxa"/>
            <w:vMerge/>
          </w:tcPr>
          <w:p w:rsidR="00401979" w:rsidRPr="00401979" w:rsidRDefault="00401979" w:rsidP="00401979">
            <w:pPr>
              <w:jc w:val="both"/>
              <w:rPr>
                <w:rFonts w:ascii="Times New Roman" w:hAnsi="Times New Roman" w:cs="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среднее педагогическое  образование  </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center"/>
              <w:rPr>
                <w:rFonts w:ascii="Times New Roman" w:hAnsi="Times New Roman" w:cs="Times New Roman"/>
                <w:b w:val="0"/>
                <w:i/>
                <w:sz w:val="24"/>
                <w:szCs w:val="24"/>
              </w:rPr>
            </w:pPr>
            <w:r w:rsidRPr="00401979">
              <w:rPr>
                <w:rFonts w:ascii="Times New Roman" w:hAnsi="Times New Roman" w:cs="Times New Roman"/>
                <w:b w:val="0"/>
                <w:i/>
                <w:sz w:val="24"/>
                <w:szCs w:val="24"/>
              </w:rPr>
              <w:t>15</w:t>
            </w:r>
          </w:p>
        </w:tc>
      </w:tr>
      <w:tr w:rsidR="00401979" w:rsidRPr="00401979" w:rsidTr="00401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val="restart"/>
          </w:tcPr>
          <w:p w:rsidR="00401979" w:rsidRPr="00401979" w:rsidRDefault="00401979" w:rsidP="00401979">
            <w:pPr>
              <w:tabs>
                <w:tab w:val="left" w:pos="9356"/>
              </w:tabs>
              <w:jc w:val="both"/>
              <w:rPr>
                <w:rFonts w:ascii="Times New Roman" w:hAnsi="Times New Roman" w:cs="Times New Roman"/>
                <w:i/>
                <w:sz w:val="24"/>
                <w:szCs w:val="24"/>
              </w:rPr>
            </w:pPr>
            <w:r w:rsidRPr="00401979">
              <w:rPr>
                <w:rFonts w:ascii="Times New Roman" w:hAnsi="Times New Roman" w:cs="Times New Roman"/>
                <w:i/>
                <w:sz w:val="24"/>
                <w:szCs w:val="24"/>
              </w:rPr>
              <w:t>2. По стажу</w:t>
            </w:r>
          </w:p>
          <w:p w:rsidR="00401979" w:rsidRPr="00401979" w:rsidRDefault="00401979" w:rsidP="00401979">
            <w:pPr>
              <w:jc w:val="both"/>
              <w:rPr>
                <w:rFonts w:ascii="Times New Roman" w:hAnsi="Times New Roman" w:cs="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до 5 лет      </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center"/>
              <w:rPr>
                <w:rFonts w:ascii="Times New Roman" w:hAnsi="Times New Roman" w:cs="Times New Roman"/>
                <w:b w:val="0"/>
                <w:i/>
                <w:sz w:val="24"/>
                <w:szCs w:val="24"/>
              </w:rPr>
            </w:pPr>
            <w:r w:rsidRPr="00401979">
              <w:rPr>
                <w:rFonts w:ascii="Times New Roman" w:hAnsi="Times New Roman" w:cs="Times New Roman"/>
                <w:b w:val="0"/>
                <w:i/>
                <w:sz w:val="24"/>
                <w:szCs w:val="24"/>
              </w:rPr>
              <w:t>5</w:t>
            </w:r>
          </w:p>
        </w:tc>
      </w:tr>
      <w:tr w:rsidR="00401979" w:rsidRPr="00401979" w:rsidTr="00401979">
        <w:tc>
          <w:tcPr>
            <w:cnfStyle w:val="001000000000" w:firstRow="0" w:lastRow="0" w:firstColumn="1" w:lastColumn="0" w:oddVBand="0" w:evenVBand="0" w:oddHBand="0" w:evenHBand="0" w:firstRowFirstColumn="0" w:firstRowLastColumn="0" w:lastRowFirstColumn="0" w:lastRowLastColumn="0"/>
            <w:tcW w:w="2160" w:type="dxa"/>
            <w:vMerge/>
          </w:tcPr>
          <w:p w:rsidR="00401979" w:rsidRPr="00401979" w:rsidRDefault="00401979" w:rsidP="00401979">
            <w:pPr>
              <w:jc w:val="both"/>
              <w:rPr>
                <w:rFonts w:ascii="Times New Roman" w:hAnsi="Times New Roman" w:cs="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от 5 до 10 лет                                              </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center"/>
              <w:rPr>
                <w:rFonts w:ascii="Times New Roman" w:hAnsi="Times New Roman" w:cs="Times New Roman"/>
                <w:b w:val="0"/>
                <w:i/>
                <w:sz w:val="24"/>
                <w:szCs w:val="24"/>
              </w:rPr>
            </w:pPr>
            <w:r w:rsidRPr="00401979">
              <w:rPr>
                <w:rFonts w:ascii="Times New Roman" w:hAnsi="Times New Roman" w:cs="Times New Roman"/>
                <w:b w:val="0"/>
                <w:i/>
                <w:sz w:val="24"/>
                <w:szCs w:val="24"/>
              </w:rPr>
              <w:t>3</w:t>
            </w:r>
          </w:p>
        </w:tc>
      </w:tr>
      <w:tr w:rsidR="00401979" w:rsidRPr="00401979" w:rsidTr="00401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Pr>
          <w:p w:rsidR="00401979" w:rsidRPr="00401979" w:rsidRDefault="00401979" w:rsidP="00401979">
            <w:pPr>
              <w:jc w:val="both"/>
              <w:rPr>
                <w:rFonts w:ascii="Times New Roman" w:hAnsi="Times New Roman" w:cs="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от 10 до 15 лет                                            </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center"/>
              <w:rPr>
                <w:rFonts w:ascii="Times New Roman" w:hAnsi="Times New Roman" w:cs="Times New Roman"/>
                <w:b w:val="0"/>
                <w:i/>
                <w:sz w:val="24"/>
                <w:szCs w:val="24"/>
              </w:rPr>
            </w:pPr>
            <w:r w:rsidRPr="00401979">
              <w:rPr>
                <w:rFonts w:ascii="Times New Roman" w:hAnsi="Times New Roman" w:cs="Times New Roman"/>
                <w:b w:val="0"/>
                <w:i/>
                <w:sz w:val="24"/>
                <w:szCs w:val="24"/>
              </w:rPr>
              <w:t>2</w:t>
            </w:r>
          </w:p>
        </w:tc>
      </w:tr>
      <w:tr w:rsidR="00401979" w:rsidRPr="00401979" w:rsidTr="00401979">
        <w:tc>
          <w:tcPr>
            <w:cnfStyle w:val="001000000000" w:firstRow="0" w:lastRow="0" w:firstColumn="1" w:lastColumn="0" w:oddVBand="0" w:evenVBand="0" w:oddHBand="0" w:evenHBand="0" w:firstRowFirstColumn="0" w:firstRowLastColumn="0" w:lastRowFirstColumn="0" w:lastRowLastColumn="0"/>
            <w:tcW w:w="2160" w:type="dxa"/>
            <w:vMerge/>
          </w:tcPr>
          <w:p w:rsidR="00401979" w:rsidRPr="00401979" w:rsidRDefault="00401979" w:rsidP="00401979">
            <w:pPr>
              <w:jc w:val="both"/>
              <w:rPr>
                <w:rFonts w:ascii="Times New Roman" w:hAnsi="Times New Roman" w:cs="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свыше 15 лет                                               </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center"/>
              <w:rPr>
                <w:rFonts w:ascii="Times New Roman" w:hAnsi="Times New Roman" w:cs="Times New Roman"/>
                <w:b w:val="0"/>
                <w:i/>
                <w:sz w:val="24"/>
                <w:szCs w:val="24"/>
              </w:rPr>
            </w:pPr>
            <w:r w:rsidRPr="00401979">
              <w:rPr>
                <w:rFonts w:ascii="Times New Roman" w:hAnsi="Times New Roman" w:cs="Times New Roman"/>
                <w:b w:val="0"/>
                <w:i/>
                <w:sz w:val="24"/>
                <w:szCs w:val="24"/>
              </w:rPr>
              <w:t>20</w:t>
            </w:r>
          </w:p>
        </w:tc>
      </w:tr>
      <w:tr w:rsidR="00401979" w:rsidRPr="00401979" w:rsidTr="00401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Pr>
          <w:p w:rsidR="00401979" w:rsidRPr="00401979" w:rsidRDefault="00401979" w:rsidP="00401979">
            <w:pPr>
              <w:jc w:val="both"/>
              <w:rPr>
                <w:rFonts w:ascii="Times New Roman" w:hAnsi="Times New Roman" w:cs="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высшая квалификационная категория    </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center"/>
              <w:rPr>
                <w:rFonts w:ascii="Times New Roman" w:hAnsi="Times New Roman" w:cs="Times New Roman"/>
                <w:b w:val="0"/>
                <w:i/>
                <w:sz w:val="24"/>
                <w:szCs w:val="24"/>
              </w:rPr>
            </w:pPr>
            <w:r w:rsidRPr="00401979">
              <w:rPr>
                <w:rFonts w:ascii="Times New Roman" w:hAnsi="Times New Roman" w:cs="Times New Roman"/>
                <w:b w:val="0"/>
                <w:i/>
                <w:sz w:val="24"/>
                <w:szCs w:val="24"/>
              </w:rPr>
              <w:t>18</w:t>
            </w:r>
          </w:p>
        </w:tc>
      </w:tr>
      <w:tr w:rsidR="00401979" w:rsidRPr="00401979" w:rsidTr="00401979">
        <w:trPr>
          <w:trHeight w:val="334"/>
        </w:trPr>
        <w:tc>
          <w:tcPr>
            <w:cnfStyle w:val="001000000000" w:firstRow="0" w:lastRow="0" w:firstColumn="1" w:lastColumn="0" w:oddVBand="0" w:evenVBand="0" w:oddHBand="0" w:evenHBand="0" w:firstRowFirstColumn="0" w:firstRowLastColumn="0" w:lastRowFirstColumn="0" w:lastRowLastColumn="0"/>
            <w:tcW w:w="2160" w:type="dxa"/>
            <w:vMerge/>
          </w:tcPr>
          <w:p w:rsidR="00401979" w:rsidRPr="00401979" w:rsidRDefault="00401979" w:rsidP="00401979">
            <w:pPr>
              <w:jc w:val="both"/>
              <w:rPr>
                <w:rFonts w:ascii="Times New Roman" w:hAnsi="Times New Roman" w:cs="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первая квалификационная категория    </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center"/>
              <w:rPr>
                <w:rFonts w:ascii="Times New Roman" w:hAnsi="Times New Roman" w:cs="Times New Roman"/>
                <w:b w:val="0"/>
                <w:i/>
                <w:sz w:val="24"/>
                <w:szCs w:val="24"/>
              </w:rPr>
            </w:pPr>
            <w:r w:rsidRPr="00401979">
              <w:rPr>
                <w:rFonts w:ascii="Times New Roman" w:hAnsi="Times New Roman" w:cs="Times New Roman"/>
                <w:b w:val="0"/>
                <w:i/>
                <w:sz w:val="24"/>
                <w:szCs w:val="24"/>
              </w:rPr>
              <w:t>7</w:t>
            </w:r>
          </w:p>
        </w:tc>
      </w:tr>
      <w:tr w:rsidR="00401979" w:rsidRPr="00401979" w:rsidTr="0040197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160" w:type="dxa"/>
            <w:vMerge/>
          </w:tcPr>
          <w:p w:rsidR="00401979" w:rsidRPr="00401979" w:rsidRDefault="00401979" w:rsidP="00401979">
            <w:pPr>
              <w:jc w:val="both"/>
              <w:rPr>
                <w:rFonts w:ascii="Times New Roman" w:hAnsi="Times New Roman" w:cs="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i/>
                <w:sz w:val="24"/>
                <w:szCs w:val="24"/>
              </w:rPr>
            </w:pPr>
            <w:r w:rsidRPr="00401979">
              <w:rPr>
                <w:rFonts w:ascii="Times New Roman" w:hAnsi="Times New Roman" w:cs="Times New Roman"/>
                <w:i/>
                <w:sz w:val="24"/>
                <w:szCs w:val="24"/>
              </w:rPr>
              <w:t xml:space="preserve">не имеют квалификационная  категории            </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jc w:val="center"/>
              <w:rPr>
                <w:rFonts w:ascii="Times New Roman" w:hAnsi="Times New Roman" w:cs="Times New Roman"/>
                <w:b w:val="0"/>
                <w:i/>
                <w:sz w:val="24"/>
                <w:szCs w:val="24"/>
              </w:rPr>
            </w:pPr>
            <w:r w:rsidRPr="00401979">
              <w:rPr>
                <w:rFonts w:ascii="Times New Roman" w:hAnsi="Times New Roman" w:cs="Times New Roman"/>
                <w:b w:val="0"/>
                <w:i/>
                <w:sz w:val="24"/>
                <w:szCs w:val="24"/>
              </w:rPr>
              <w:t>4</w:t>
            </w:r>
          </w:p>
        </w:tc>
      </w:tr>
      <w:tr w:rsidR="00401979" w:rsidRPr="00401979" w:rsidTr="0040197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Pr>
          <w:p w:rsidR="00401979" w:rsidRPr="00401979" w:rsidRDefault="00401979" w:rsidP="00401979">
            <w:pPr>
              <w:jc w:val="both"/>
              <w:rPr>
                <w:rFonts w:ascii="Times New Roman" w:hAnsi="Times New Roman" w:cs="Times New Roman"/>
                <w:i/>
                <w:sz w:val="24"/>
                <w:szCs w:val="24"/>
              </w:rPr>
            </w:pPr>
          </w:p>
        </w:tc>
        <w:tc>
          <w:tcPr>
            <w:cnfStyle w:val="000010000000" w:firstRow="0" w:lastRow="0" w:firstColumn="0" w:lastColumn="0" w:oddVBand="1" w:evenVBand="0" w:oddHBand="0" w:evenHBand="0" w:firstRowFirstColumn="0" w:firstRowLastColumn="0" w:lastRowFirstColumn="0" w:lastRowLastColumn="0"/>
            <w:tcW w:w="8296" w:type="dxa"/>
          </w:tcPr>
          <w:p w:rsidR="00401979" w:rsidRPr="00401979" w:rsidRDefault="00401979" w:rsidP="00401979">
            <w:pPr>
              <w:jc w:val="both"/>
              <w:rPr>
                <w:rFonts w:ascii="Times New Roman" w:hAnsi="Times New Roman" w:cs="Times New Roman"/>
                <w:b w:val="0"/>
                <w:i/>
                <w:sz w:val="24"/>
                <w:szCs w:val="24"/>
              </w:rPr>
            </w:pPr>
            <w:r w:rsidRPr="00401979">
              <w:rPr>
                <w:rFonts w:ascii="Times New Roman" w:hAnsi="Times New Roman" w:cs="Times New Roman"/>
                <w:b w:val="0"/>
                <w:i/>
                <w:sz w:val="24"/>
                <w:szCs w:val="24"/>
              </w:rPr>
              <w:t>соответствие занимаемой должности</w:t>
            </w:r>
          </w:p>
        </w:tc>
        <w:tc>
          <w:tcPr>
            <w:cnfStyle w:val="000100000000" w:firstRow="0" w:lastRow="0" w:firstColumn="0" w:lastColumn="1" w:oddVBand="0" w:evenVBand="0" w:oddHBand="0" w:evenHBand="0" w:firstRowFirstColumn="0" w:firstRowLastColumn="0" w:lastRowFirstColumn="0" w:lastRowLastColumn="0"/>
            <w:tcW w:w="2340" w:type="dxa"/>
          </w:tcPr>
          <w:p w:rsidR="00401979" w:rsidRPr="00401979" w:rsidRDefault="00401979" w:rsidP="00401979">
            <w:pPr>
              <w:tabs>
                <w:tab w:val="left" w:pos="9356"/>
              </w:tabs>
              <w:jc w:val="center"/>
              <w:rPr>
                <w:rFonts w:ascii="Times New Roman" w:hAnsi="Times New Roman" w:cs="Times New Roman"/>
                <w:b w:val="0"/>
                <w:i/>
                <w:sz w:val="24"/>
                <w:szCs w:val="24"/>
              </w:rPr>
            </w:pPr>
            <w:r w:rsidRPr="00401979">
              <w:rPr>
                <w:rFonts w:ascii="Times New Roman" w:hAnsi="Times New Roman" w:cs="Times New Roman"/>
                <w:b w:val="0"/>
                <w:i/>
                <w:sz w:val="24"/>
                <w:szCs w:val="24"/>
              </w:rPr>
              <w:t>1</w:t>
            </w:r>
          </w:p>
        </w:tc>
      </w:tr>
    </w:tbl>
    <w:p w:rsidR="00401979" w:rsidRPr="00401979" w:rsidRDefault="00401979" w:rsidP="00401979">
      <w:pPr>
        <w:pStyle w:val="af1"/>
        <w:spacing w:after="0" w:line="240" w:lineRule="auto"/>
        <w:ind w:firstLine="700"/>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Квалификация педагогических и учебно-вспомогательных работников соответств</w:t>
      </w:r>
      <w:r w:rsidRPr="00401979">
        <w:rPr>
          <w:rFonts w:ascii="Times New Roman" w:hAnsi="Times New Roman" w:cs="Times New Roman"/>
          <w:sz w:val="24"/>
          <w:szCs w:val="24"/>
        </w:rPr>
        <w:t>ует</w:t>
      </w:r>
      <w:r w:rsidRPr="00401979">
        <w:rPr>
          <w:rFonts w:ascii="Times New Roman" w:eastAsia="Calibri" w:hAnsi="Times New Roman" w:cs="Times New Roman"/>
          <w:sz w:val="24"/>
          <w:szCs w:val="24"/>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401979" w:rsidRPr="00401979" w:rsidRDefault="00401979" w:rsidP="00401979">
      <w:pPr>
        <w:pStyle w:val="af1"/>
        <w:spacing w:after="0" w:line="240" w:lineRule="auto"/>
        <w:ind w:firstLine="700"/>
        <w:rPr>
          <w:rFonts w:ascii="Times New Roman" w:eastAsia="Calibri" w:hAnsi="Times New Roman" w:cs="Times New Roman"/>
          <w:sz w:val="24"/>
          <w:szCs w:val="24"/>
        </w:rPr>
      </w:pPr>
      <w:r w:rsidRPr="00401979">
        <w:rPr>
          <w:rFonts w:ascii="Times New Roman" w:eastAsia="Calibri" w:hAnsi="Times New Roman" w:cs="Times New Roman"/>
          <w:sz w:val="24"/>
          <w:szCs w:val="24"/>
        </w:rPr>
        <w:t>Педагогические работники, обладают  основными компетенциями, необходимыми для создания условия развития детей, обозначенными в п. 3.2.5  ФГОС ДО.</w:t>
      </w:r>
    </w:p>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sz w:val="24"/>
          <w:szCs w:val="24"/>
        </w:rPr>
      </w:pPr>
      <w:r w:rsidRPr="00401979">
        <w:rPr>
          <w:rFonts w:ascii="Times New Roman" w:eastAsia="Arial Unicode MS" w:hAnsi="Times New Roman"/>
          <w:sz w:val="24"/>
          <w:szCs w:val="24"/>
          <w:u w:color="000000"/>
        </w:rPr>
        <w:t>3.3.2. В целях реализация Программы детский сад №10 осуществляет управление, ведение бухгалтерского учета, финансово-хозяйственной и хозяйственной деятельности, организацию необходимого медицинского обслуживания. Для решения этих задач  руководитель Организации заключает договор гражданско-правового характера с ЦРБ на осуществление медицинского обслуживания и оказания первой медицинской помощи воспитанникам</w:t>
      </w:r>
    </w:p>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b/>
          <w:i/>
          <w:color w:val="660066"/>
          <w:sz w:val="24"/>
          <w:szCs w:val="24"/>
        </w:rPr>
      </w:pPr>
      <w:r w:rsidRPr="00401979">
        <w:rPr>
          <w:rFonts w:ascii="Times New Roman" w:hAnsi="Times New Roman"/>
          <w:sz w:val="24"/>
          <w:szCs w:val="24"/>
        </w:rPr>
        <w:t>3.3.3. Для организации и проведению  работы в группах для детей с ограниченными возможностями здоровья в детском саду предусмотрены должности специалистов, имеющих соответствующую квалификацию для работы в соответствии со спецификой ограничения здоровья детей:</w:t>
      </w:r>
    </w:p>
    <w:tbl>
      <w:tblPr>
        <w:tblStyle w:val="a8"/>
        <w:tblW w:w="0" w:type="auto"/>
        <w:tblInd w:w="959" w:type="dxa"/>
        <w:tblLook w:val="04A0" w:firstRow="1" w:lastRow="0" w:firstColumn="1" w:lastColumn="0" w:noHBand="0" w:noVBand="1"/>
      </w:tblPr>
      <w:tblGrid>
        <w:gridCol w:w="6292"/>
        <w:gridCol w:w="6324"/>
      </w:tblGrid>
      <w:tr w:rsidR="00401979" w:rsidRPr="00401979" w:rsidTr="00811198">
        <w:tc>
          <w:tcPr>
            <w:tcW w:w="6292" w:type="dxa"/>
            <w:shd w:val="clear" w:color="auto" w:fill="DBE5F1" w:themeFill="accent1" w:themeFillTint="33"/>
          </w:tcPr>
          <w:p w:rsidR="00401979" w:rsidRPr="00401979" w:rsidRDefault="00401979" w:rsidP="00401979">
            <w:pPr>
              <w:tabs>
                <w:tab w:val="left" w:pos="567"/>
              </w:tabs>
              <w:autoSpaceDE w:val="0"/>
              <w:autoSpaceDN w:val="0"/>
              <w:adjustRightInd w:val="0"/>
              <w:jc w:val="center"/>
              <w:rPr>
                <w:rFonts w:ascii="Times New Roman" w:hAnsi="Times New Roman"/>
                <w:b/>
                <w:i/>
                <w:color w:val="660066"/>
                <w:sz w:val="24"/>
                <w:szCs w:val="24"/>
              </w:rPr>
            </w:pPr>
            <w:r w:rsidRPr="00401979">
              <w:rPr>
                <w:rFonts w:ascii="Times New Roman" w:hAnsi="Times New Roman"/>
                <w:b/>
                <w:i/>
                <w:color w:val="660066"/>
                <w:sz w:val="24"/>
                <w:szCs w:val="24"/>
              </w:rPr>
              <w:t>Должность</w:t>
            </w:r>
          </w:p>
        </w:tc>
        <w:tc>
          <w:tcPr>
            <w:tcW w:w="6324" w:type="dxa"/>
            <w:shd w:val="clear" w:color="auto" w:fill="DBE5F1" w:themeFill="accent1" w:themeFillTint="33"/>
          </w:tcPr>
          <w:p w:rsidR="00401979" w:rsidRPr="00401979" w:rsidRDefault="00401979" w:rsidP="00401979">
            <w:pPr>
              <w:tabs>
                <w:tab w:val="left" w:pos="567"/>
              </w:tabs>
              <w:autoSpaceDE w:val="0"/>
              <w:autoSpaceDN w:val="0"/>
              <w:adjustRightInd w:val="0"/>
              <w:jc w:val="center"/>
              <w:rPr>
                <w:rFonts w:ascii="Times New Roman" w:hAnsi="Times New Roman"/>
                <w:b/>
                <w:i/>
                <w:color w:val="660066"/>
                <w:sz w:val="24"/>
                <w:szCs w:val="24"/>
              </w:rPr>
            </w:pPr>
            <w:r w:rsidRPr="00401979">
              <w:rPr>
                <w:rFonts w:ascii="Times New Roman" w:hAnsi="Times New Roman"/>
                <w:b/>
                <w:i/>
                <w:color w:val="660066"/>
                <w:sz w:val="24"/>
                <w:szCs w:val="24"/>
              </w:rPr>
              <w:t>Количество педагогов</w:t>
            </w:r>
          </w:p>
        </w:tc>
      </w:tr>
      <w:tr w:rsidR="00401979" w:rsidRPr="00401979" w:rsidTr="00811198">
        <w:tc>
          <w:tcPr>
            <w:tcW w:w="6292"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Педагог-психолог</w:t>
            </w:r>
          </w:p>
        </w:tc>
        <w:tc>
          <w:tcPr>
            <w:tcW w:w="6324"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1</w:t>
            </w:r>
          </w:p>
        </w:tc>
      </w:tr>
      <w:tr w:rsidR="00401979" w:rsidRPr="00401979" w:rsidTr="00811198">
        <w:tc>
          <w:tcPr>
            <w:tcW w:w="6292"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Учитель-логопед</w:t>
            </w:r>
          </w:p>
        </w:tc>
        <w:tc>
          <w:tcPr>
            <w:tcW w:w="6324"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2</w:t>
            </w:r>
          </w:p>
        </w:tc>
      </w:tr>
      <w:tr w:rsidR="00401979" w:rsidRPr="00401979" w:rsidTr="00811198">
        <w:tc>
          <w:tcPr>
            <w:tcW w:w="6292"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Инструктор по физической культуре</w:t>
            </w:r>
          </w:p>
        </w:tc>
        <w:tc>
          <w:tcPr>
            <w:tcW w:w="6324"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1</w:t>
            </w:r>
          </w:p>
        </w:tc>
      </w:tr>
      <w:tr w:rsidR="00401979" w:rsidRPr="00401979" w:rsidTr="00811198">
        <w:tc>
          <w:tcPr>
            <w:tcW w:w="6292"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Воспитатель</w:t>
            </w:r>
          </w:p>
        </w:tc>
        <w:tc>
          <w:tcPr>
            <w:tcW w:w="6324"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22</w:t>
            </w:r>
          </w:p>
        </w:tc>
      </w:tr>
      <w:tr w:rsidR="00401979" w:rsidRPr="00401979" w:rsidTr="00811198">
        <w:tc>
          <w:tcPr>
            <w:tcW w:w="6292"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Музыкальный руководитель</w:t>
            </w:r>
          </w:p>
        </w:tc>
        <w:tc>
          <w:tcPr>
            <w:tcW w:w="6324"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2</w:t>
            </w:r>
          </w:p>
        </w:tc>
      </w:tr>
    </w:tbl>
    <w:p w:rsidR="00401979" w:rsidRPr="00401979" w:rsidRDefault="00401979" w:rsidP="00401979">
      <w:pPr>
        <w:tabs>
          <w:tab w:val="left" w:pos="567"/>
        </w:tabs>
        <w:autoSpaceDE w:val="0"/>
        <w:autoSpaceDN w:val="0"/>
        <w:adjustRightInd w:val="0"/>
        <w:spacing w:after="0" w:line="240" w:lineRule="auto"/>
        <w:ind w:firstLine="567"/>
        <w:jc w:val="both"/>
        <w:rPr>
          <w:rFonts w:ascii="Times New Roman" w:hAnsi="Times New Roman"/>
          <w:sz w:val="24"/>
          <w:szCs w:val="24"/>
        </w:rPr>
      </w:pPr>
      <w:r w:rsidRPr="00401979">
        <w:rPr>
          <w:rFonts w:ascii="Times New Roman" w:hAnsi="Times New Roman"/>
          <w:sz w:val="24"/>
          <w:szCs w:val="24"/>
        </w:rPr>
        <w:t xml:space="preserve">3.3.4. В целях эффективной реализации Программы Организацией созданы условия для профессионального развития педагогических и руководящих кадров, в т. ч. их дополнительного профессионального образования. </w:t>
      </w:r>
    </w:p>
    <w:p w:rsidR="00401979" w:rsidRPr="00401979" w:rsidRDefault="00401979" w:rsidP="00401979">
      <w:pPr>
        <w:tabs>
          <w:tab w:val="left" w:pos="567"/>
        </w:tabs>
        <w:autoSpaceDE w:val="0"/>
        <w:autoSpaceDN w:val="0"/>
        <w:adjustRightInd w:val="0"/>
        <w:spacing w:after="0" w:line="240" w:lineRule="auto"/>
        <w:ind w:firstLine="567"/>
        <w:jc w:val="center"/>
        <w:rPr>
          <w:rFonts w:ascii="Times New Roman" w:hAnsi="Times New Roman"/>
          <w:i/>
          <w:sz w:val="24"/>
          <w:szCs w:val="24"/>
          <w:u w:val="single"/>
        </w:rPr>
      </w:pPr>
      <w:r w:rsidRPr="00401979">
        <w:rPr>
          <w:rFonts w:ascii="Times New Roman" w:hAnsi="Times New Roman"/>
          <w:i/>
          <w:sz w:val="24"/>
          <w:szCs w:val="24"/>
          <w:u w:val="single"/>
        </w:rPr>
        <w:t>График курсовой подготовки</w:t>
      </w:r>
    </w:p>
    <w:tbl>
      <w:tblPr>
        <w:tblStyle w:val="a8"/>
        <w:tblW w:w="0" w:type="auto"/>
        <w:tblLook w:val="04A0" w:firstRow="1" w:lastRow="0" w:firstColumn="1" w:lastColumn="0" w:noHBand="0" w:noVBand="1"/>
      </w:tblPr>
      <w:tblGrid>
        <w:gridCol w:w="4928"/>
        <w:gridCol w:w="2900"/>
        <w:gridCol w:w="2901"/>
        <w:gridCol w:w="2901"/>
      </w:tblGrid>
      <w:tr w:rsidR="00401979" w:rsidRPr="00401979" w:rsidTr="00401979">
        <w:tc>
          <w:tcPr>
            <w:tcW w:w="4928" w:type="dxa"/>
          </w:tcPr>
          <w:p w:rsidR="00401979" w:rsidRPr="00401979" w:rsidRDefault="00401979" w:rsidP="00401979">
            <w:pPr>
              <w:tabs>
                <w:tab w:val="left" w:pos="567"/>
              </w:tabs>
              <w:autoSpaceDE w:val="0"/>
              <w:autoSpaceDN w:val="0"/>
              <w:adjustRightInd w:val="0"/>
              <w:jc w:val="both"/>
              <w:rPr>
                <w:rFonts w:ascii="Times New Roman" w:hAnsi="Times New Roman"/>
                <w:b/>
                <w:sz w:val="24"/>
                <w:szCs w:val="24"/>
              </w:rPr>
            </w:pPr>
          </w:p>
        </w:tc>
        <w:tc>
          <w:tcPr>
            <w:tcW w:w="2900"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2016г</w:t>
            </w: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2017г</w:t>
            </w: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2018</w:t>
            </w:r>
          </w:p>
        </w:tc>
      </w:tr>
      <w:tr w:rsidR="00401979" w:rsidRPr="00401979" w:rsidTr="00401979">
        <w:tc>
          <w:tcPr>
            <w:tcW w:w="4928"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воспитатели</w:t>
            </w:r>
          </w:p>
        </w:tc>
        <w:tc>
          <w:tcPr>
            <w:tcW w:w="2900"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5</w:t>
            </w: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12</w:t>
            </w: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13</w:t>
            </w:r>
          </w:p>
        </w:tc>
      </w:tr>
      <w:tr w:rsidR="00401979" w:rsidRPr="00401979" w:rsidTr="00401979">
        <w:tc>
          <w:tcPr>
            <w:tcW w:w="4928"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Учитель-логопед</w:t>
            </w:r>
          </w:p>
        </w:tc>
        <w:tc>
          <w:tcPr>
            <w:tcW w:w="2900"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2</w:t>
            </w: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p>
        </w:tc>
      </w:tr>
      <w:tr w:rsidR="00401979" w:rsidRPr="00401979" w:rsidTr="00401979">
        <w:tc>
          <w:tcPr>
            <w:tcW w:w="4928"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Педагог-психолог</w:t>
            </w:r>
          </w:p>
        </w:tc>
        <w:tc>
          <w:tcPr>
            <w:tcW w:w="2900"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1</w:t>
            </w:r>
          </w:p>
        </w:tc>
      </w:tr>
      <w:tr w:rsidR="00401979" w:rsidRPr="00401979" w:rsidTr="00401979">
        <w:tc>
          <w:tcPr>
            <w:tcW w:w="4928"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Инструктор по физической культуре</w:t>
            </w:r>
          </w:p>
        </w:tc>
        <w:tc>
          <w:tcPr>
            <w:tcW w:w="2900"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2</w:t>
            </w: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p>
        </w:tc>
      </w:tr>
      <w:tr w:rsidR="00401979" w:rsidRPr="00401979" w:rsidTr="00401979">
        <w:tc>
          <w:tcPr>
            <w:tcW w:w="4928" w:type="dxa"/>
          </w:tcPr>
          <w:p w:rsidR="00401979" w:rsidRPr="00401979" w:rsidRDefault="00401979" w:rsidP="00401979">
            <w:pPr>
              <w:tabs>
                <w:tab w:val="left" w:pos="567"/>
              </w:tabs>
              <w:autoSpaceDE w:val="0"/>
              <w:autoSpaceDN w:val="0"/>
              <w:adjustRightInd w:val="0"/>
              <w:jc w:val="both"/>
              <w:rPr>
                <w:rFonts w:ascii="Times New Roman" w:hAnsi="Times New Roman"/>
                <w:sz w:val="24"/>
                <w:szCs w:val="24"/>
              </w:rPr>
            </w:pPr>
            <w:r w:rsidRPr="00401979">
              <w:rPr>
                <w:rFonts w:ascii="Times New Roman" w:hAnsi="Times New Roman"/>
                <w:sz w:val="24"/>
                <w:szCs w:val="24"/>
              </w:rPr>
              <w:t>Музыкальный руководитель</w:t>
            </w:r>
          </w:p>
        </w:tc>
        <w:tc>
          <w:tcPr>
            <w:tcW w:w="2900"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2</w:t>
            </w:r>
          </w:p>
        </w:tc>
        <w:tc>
          <w:tcPr>
            <w:tcW w:w="2901" w:type="dxa"/>
          </w:tcPr>
          <w:p w:rsidR="00401979" w:rsidRPr="00401979" w:rsidRDefault="00401979" w:rsidP="00401979">
            <w:pPr>
              <w:tabs>
                <w:tab w:val="left" w:pos="567"/>
              </w:tabs>
              <w:autoSpaceDE w:val="0"/>
              <w:autoSpaceDN w:val="0"/>
              <w:adjustRightInd w:val="0"/>
              <w:jc w:val="center"/>
              <w:rPr>
                <w:rFonts w:ascii="Times New Roman" w:hAnsi="Times New Roman"/>
                <w:sz w:val="24"/>
                <w:szCs w:val="24"/>
              </w:rPr>
            </w:pPr>
            <w:r w:rsidRPr="00401979">
              <w:rPr>
                <w:rFonts w:ascii="Times New Roman" w:hAnsi="Times New Roman"/>
                <w:sz w:val="24"/>
                <w:szCs w:val="24"/>
              </w:rPr>
              <w:t>1</w:t>
            </w:r>
          </w:p>
        </w:tc>
      </w:tr>
    </w:tbl>
    <w:p w:rsidR="00401979" w:rsidRPr="00401979" w:rsidRDefault="00401979" w:rsidP="00401979">
      <w:pPr>
        <w:tabs>
          <w:tab w:val="left" w:pos="567"/>
        </w:tabs>
        <w:autoSpaceDE w:val="0"/>
        <w:autoSpaceDN w:val="0"/>
        <w:adjustRightInd w:val="0"/>
        <w:spacing w:after="0" w:line="240" w:lineRule="auto"/>
        <w:ind w:firstLine="567"/>
        <w:jc w:val="center"/>
        <w:rPr>
          <w:rFonts w:ascii="Times New Roman" w:hAnsi="Times New Roman"/>
          <w:i/>
          <w:sz w:val="24"/>
          <w:szCs w:val="24"/>
          <w:u w:val="single"/>
        </w:rPr>
      </w:pPr>
      <w:r w:rsidRPr="00401979">
        <w:rPr>
          <w:rFonts w:ascii="Times New Roman" w:hAnsi="Times New Roman"/>
          <w:i/>
          <w:sz w:val="24"/>
          <w:szCs w:val="24"/>
          <w:u w:val="single"/>
        </w:rPr>
        <w:t>Организационно-методическое сопровождение процесса реализации Программы.</w:t>
      </w:r>
    </w:p>
    <w:p w:rsidR="00401979" w:rsidRPr="00401979" w:rsidRDefault="00401979" w:rsidP="00401979">
      <w:pPr>
        <w:spacing w:after="0" w:line="240" w:lineRule="auto"/>
        <w:jc w:val="both"/>
        <w:rPr>
          <w:rFonts w:ascii="Times New Roman" w:hAnsi="Times New Roman"/>
          <w:sz w:val="24"/>
          <w:szCs w:val="24"/>
        </w:rPr>
      </w:pPr>
      <w:r w:rsidRPr="00401979">
        <w:rPr>
          <w:rFonts w:ascii="Times New Roman" w:hAnsi="Times New Roman"/>
          <w:sz w:val="24"/>
          <w:szCs w:val="24"/>
        </w:rPr>
        <w:t xml:space="preserve">С 2015 года детский сад является соисполнителем проекта «Механизмы внедрения системно-деятельностного подхода с позиций непрерывности образования (ДОО-НОО-ООО)» </w:t>
      </w:r>
      <w:r w:rsidRPr="00401979">
        <w:rPr>
          <w:rFonts w:ascii="Times New Roman" w:hAnsi="Times New Roman"/>
          <w:b/>
          <w:i/>
          <w:sz w:val="24"/>
          <w:szCs w:val="24"/>
        </w:rPr>
        <w:t>федеральной инновационной площадкой</w:t>
      </w:r>
      <w:r w:rsidRPr="00401979">
        <w:rPr>
          <w:rFonts w:ascii="Times New Roman" w:hAnsi="Times New Roman"/>
          <w:sz w:val="24"/>
          <w:szCs w:val="24"/>
        </w:rPr>
        <w:t xml:space="preserve"> Негосударственного образовательного учреждения дополнительного профессионального образования «Институт системно-деятельностной педагогики». Срок реализации  2015-2019 годы. </w:t>
      </w:r>
    </w:p>
    <w:p w:rsidR="00401979" w:rsidRPr="00401979" w:rsidRDefault="00401979" w:rsidP="00401979">
      <w:pPr>
        <w:spacing w:after="0" w:line="240" w:lineRule="auto"/>
        <w:jc w:val="center"/>
        <w:rPr>
          <w:rFonts w:ascii="Times New Roman" w:hAnsi="Times New Roman"/>
          <w:i/>
          <w:sz w:val="24"/>
          <w:szCs w:val="24"/>
          <w:u w:val="single"/>
        </w:rPr>
      </w:pPr>
      <w:r w:rsidRPr="00401979">
        <w:rPr>
          <w:rFonts w:ascii="Times New Roman" w:hAnsi="Times New Roman"/>
          <w:i/>
          <w:sz w:val="24"/>
          <w:szCs w:val="24"/>
          <w:u w:val="single"/>
        </w:rPr>
        <w:t>План работы лаборатории № 6 на 2015-2016 учебный год</w:t>
      </w:r>
    </w:p>
    <w:p w:rsidR="00401979" w:rsidRPr="00401979" w:rsidRDefault="00401979" w:rsidP="00401979">
      <w:pPr>
        <w:spacing w:after="0" w:line="240" w:lineRule="auto"/>
        <w:jc w:val="center"/>
        <w:rPr>
          <w:rFonts w:ascii="Times New Roman" w:hAnsi="Times New Roman"/>
          <w:i/>
          <w:sz w:val="24"/>
          <w:szCs w:val="24"/>
          <w:u w:val="single"/>
        </w:rPr>
      </w:pPr>
      <w:r w:rsidRPr="00401979">
        <w:rPr>
          <w:rFonts w:ascii="Times New Roman" w:hAnsi="Times New Roman"/>
          <w:i/>
          <w:sz w:val="24"/>
          <w:szCs w:val="24"/>
          <w:u w:val="single"/>
        </w:rPr>
        <w:t>Тема: «Технология «Ситуация» как инструмент организации образовательного процесса в комплексной программе дошкольного образования «Мир открытий»»</w:t>
      </w:r>
    </w:p>
    <w:p w:rsidR="00401979" w:rsidRPr="00401979" w:rsidRDefault="00401979" w:rsidP="00401979">
      <w:pPr>
        <w:spacing w:after="0" w:line="240" w:lineRule="auto"/>
        <w:jc w:val="both"/>
        <w:rPr>
          <w:rFonts w:ascii="Times New Roman" w:hAnsi="Times New Roman"/>
          <w:sz w:val="24"/>
          <w:szCs w:val="24"/>
        </w:rPr>
      </w:pPr>
      <w:r w:rsidRPr="00401979">
        <w:rPr>
          <w:rFonts w:ascii="Times New Roman" w:hAnsi="Times New Roman"/>
          <w:i/>
          <w:sz w:val="24"/>
          <w:szCs w:val="24"/>
        </w:rPr>
        <w:t xml:space="preserve">Цель: </w:t>
      </w:r>
      <w:r w:rsidRPr="00401979">
        <w:rPr>
          <w:rFonts w:ascii="Times New Roman" w:hAnsi="Times New Roman"/>
          <w:sz w:val="24"/>
          <w:szCs w:val="24"/>
        </w:rPr>
        <w:t>подготовить методические образцы организации образовательных ситуаций с дошкольниками в технологии деятельностного метода Л.Г. Петерсон (технологии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3695"/>
        <w:gridCol w:w="3402"/>
        <w:gridCol w:w="2693"/>
        <w:gridCol w:w="3338"/>
      </w:tblGrid>
      <w:tr w:rsidR="00401979" w:rsidRPr="00401979" w:rsidTr="00401979">
        <w:tc>
          <w:tcPr>
            <w:tcW w:w="1375" w:type="dxa"/>
            <w:vAlign w:val="center"/>
          </w:tcPr>
          <w:p w:rsidR="00401979" w:rsidRPr="00401979" w:rsidRDefault="00401979" w:rsidP="00401979">
            <w:pPr>
              <w:spacing w:after="0" w:line="240" w:lineRule="auto"/>
              <w:jc w:val="center"/>
              <w:rPr>
                <w:rFonts w:ascii="Times New Roman" w:hAnsi="Times New Roman"/>
                <w:sz w:val="24"/>
                <w:szCs w:val="24"/>
              </w:rPr>
            </w:pPr>
            <w:r w:rsidRPr="00401979">
              <w:rPr>
                <w:rFonts w:ascii="Times New Roman" w:hAnsi="Times New Roman"/>
                <w:sz w:val="24"/>
                <w:szCs w:val="24"/>
              </w:rPr>
              <w:t>Месяц</w:t>
            </w:r>
          </w:p>
        </w:tc>
        <w:tc>
          <w:tcPr>
            <w:tcW w:w="3695" w:type="dxa"/>
            <w:vAlign w:val="center"/>
          </w:tcPr>
          <w:p w:rsidR="00401979" w:rsidRPr="00401979" w:rsidRDefault="00401979" w:rsidP="00401979">
            <w:pPr>
              <w:spacing w:after="0" w:line="240" w:lineRule="auto"/>
              <w:jc w:val="center"/>
              <w:rPr>
                <w:rFonts w:ascii="Times New Roman" w:hAnsi="Times New Roman"/>
                <w:sz w:val="24"/>
                <w:szCs w:val="24"/>
              </w:rPr>
            </w:pPr>
            <w:r w:rsidRPr="00401979">
              <w:rPr>
                <w:rFonts w:ascii="Times New Roman" w:hAnsi="Times New Roman"/>
                <w:sz w:val="24"/>
                <w:szCs w:val="24"/>
              </w:rPr>
              <w:t>Содержание работы участников лаборатории</w:t>
            </w:r>
          </w:p>
        </w:tc>
        <w:tc>
          <w:tcPr>
            <w:tcW w:w="3402" w:type="dxa"/>
            <w:vAlign w:val="center"/>
          </w:tcPr>
          <w:p w:rsidR="00401979" w:rsidRPr="00401979" w:rsidRDefault="00401979" w:rsidP="00401979">
            <w:pPr>
              <w:spacing w:after="0" w:line="240" w:lineRule="auto"/>
              <w:jc w:val="center"/>
              <w:rPr>
                <w:rFonts w:ascii="Times New Roman" w:hAnsi="Times New Roman"/>
                <w:sz w:val="24"/>
                <w:szCs w:val="24"/>
              </w:rPr>
            </w:pPr>
            <w:r w:rsidRPr="00401979">
              <w:rPr>
                <w:rFonts w:ascii="Times New Roman" w:hAnsi="Times New Roman"/>
                <w:sz w:val="24"/>
                <w:szCs w:val="24"/>
              </w:rPr>
              <w:t>Форма работы</w:t>
            </w:r>
          </w:p>
        </w:tc>
        <w:tc>
          <w:tcPr>
            <w:tcW w:w="2693" w:type="dxa"/>
            <w:vAlign w:val="center"/>
          </w:tcPr>
          <w:p w:rsidR="00401979" w:rsidRPr="00401979" w:rsidRDefault="00401979" w:rsidP="00401979">
            <w:pPr>
              <w:spacing w:after="0" w:line="240" w:lineRule="auto"/>
              <w:jc w:val="center"/>
              <w:rPr>
                <w:rFonts w:ascii="Times New Roman" w:hAnsi="Times New Roman"/>
                <w:sz w:val="24"/>
                <w:szCs w:val="24"/>
              </w:rPr>
            </w:pPr>
            <w:r w:rsidRPr="00401979">
              <w:rPr>
                <w:rFonts w:ascii="Times New Roman" w:hAnsi="Times New Roman"/>
                <w:sz w:val="24"/>
                <w:szCs w:val="24"/>
              </w:rPr>
              <w:t>Материалы</w:t>
            </w:r>
          </w:p>
          <w:p w:rsidR="00401979" w:rsidRPr="00401979" w:rsidRDefault="00401979" w:rsidP="00401979">
            <w:pPr>
              <w:spacing w:after="0" w:line="240" w:lineRule="auto"/>
              <w:jc w:val="center"/>
              <w:rPr>
                <w:rFonts w:ascii="Times New Roman" w:hAnsi="Times New Roman"/>
                <w:sz w:val="24"/>
                <w:szCs w:val="24"/>
              </w:rPr>
            </w:pPr>
            <w:r w:rsidRPr="00401979">
              <w:rPr>
                <w:rFonts w:ascii="Times New Roman" w:hAnsi="Times New Roman"/>
                <w:sz w:val="24"/>
                <w:szCs w:val="24"/>
              </w:rPr>
              <w:t>для работы</w:t>
            </w:r>
          </w:p>
        </w:tc>
        <w:tc>
          <w:tcPr>
            <w:tcW w:w="3338" w:type="dxa"/>
            <w:vAlign w:val="center"/>
          </w:tcPr>
          <w:p w:rsidR="00401979" w:rsidRPr="00401979" w:rsidRDefault="00401979" w:rsidP="00401979">
            <w:pPr>
              <w:spacing w:after="0" w:line="240" w:lineRule="auto"/>
              <w:jc w:val="center"/>
              <w:rPr>
                <w:rFonts w:ascii="Times New Roman" w:hAnsi="Times New Roman"/>
                <w:sz w:val="24"/>
                <w:szCs w:val="24"/>
              </w:rPr>
            </w:pPr>
            <w:r w:rsidRPr="00401979">
              <w:rPr>
                <w:rFonts w:ascii="Times New Roman" w:hAnsi="Times New Roman"/>
                <w:sz w:val="24"/>
                <w:szCs w:val="24"/>
              </w:rPr>
              <w:t>Техническое (творческое) задание/сроки сдачи⃰</w:t>
            </w:r>
          </w:p>
        </w:tc>
      </w:tr>
      <w:tr w:rsidR="00401979" w:rsidRPr="00401979" w:rsidTr="00401979">
        <w:tc>
          <w:tcPr>
            <w:tcW w:w="1375" w:type="dxa"/>
          </w:tcPr>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октябрь</w:t>
            </w:r>
          </w:p>
        </w:tc>
        <w:tc>
          <w:tcPr>
            <w:tcW w:w="3695" w:type="dxa"/>
          </w:tcPr>
          <w:p w:rsidR="00401979" w:rsidRPr="00401979" w:rsidRDefault="00401979" w:rsidP="003A734B">
            <w:pPr>
              <w:numPr>
                <w:ilvl w:val="0"/>
                <w:numId w:val="30"/>
              </w:numPr>
              <w:spacing w:after="0" w:line="240" w:lineRule="auto"/>
              <w:ind w:left="0" w:firstLine="185"/>
              <w:rPr>
                <w:rFonts w:ascii="Times New Roman" w:hAnsi="Times New Roman"/>
                <w:sz w:val="24"/>
                <w:szCs w:val="24"/>
              </w:rPr>
            </w:pPr>
            <w:r w:rsidRPr="00401979">
              <w:rPr>
                <w:rFonts w:ascii="Times New Roman" w:hAnsi="Times New Roman"/>
                <w:b/>
                <w:i/>
                <w:sz w:val="24"/>
                <w:szCs w:val="24"/>
              </w:rPr>
              <w:t>Освоение инновации</w:t>
            </w:r>
            <w:r w:rsidRPr="00401979">
              <w:rPr>
                <w:rFonts w:ascii="Times New Roman" w:hAnsi="Times New Roman"/>
                <w:sz w:val="24"/>
                <w:szCs w:val="24"/>
              </w:rPr>
              <w:t>.</w:t>
            </w:r>
          </w:p>
          <w:p w:rsidR="00401979" w:rsidRPr="00401979" w:rsidRDefault="00401979" w:rsidP="003A734B">
            <w:pPr>
              <w:numPr>
                <w:ilvl w:val="0"/>
                <w:numId w:val="31"/>
              </w:numPr>
              <w:spacing w:after="0" w:line="240" w:lineRule="auto"/>
              <w:ind w:left="0" w:firstLine="0"/>
              <w:rPr>
                <w:rFonts w:ascii="Times New Roman" w:hAnsi="Times New Roman"/>
                <w:sz w:val="24"/>
                <w:szCs w:val="24"/>
              </w:rPr>
            </w:pPr>
            <w:r w:rsidRPr="00401979">
              <w:rPr>
                <w:rFonts w:ascii="Times New Roman" w:hAnsi="Times New Roman"/>
                <w:sz w:val="24"/>
                <w:szCs w:val="24"/>
              </w:rPr>
              <w:t>знакомство с технологией «Ситуация»;</w:t>
            </w:r>
          </w:p>
          <w:p w:rsidR="00401979" w:rsidRPr="00401979" w:rsidRDefault="00401979" w:rsidP="003A734B">
            <w:pPr>
              <w:numPr>
                <w:ilvl w:val="0"/>
                <w:numId w:val="31"/>
              </w:numPr>
              <w:spacing w:after="0" w:line="240" w:lineRule="auto"/>
              <w:ind w:left="0" w:firstLine="0"/>
              <w:rPr>
                <w:rFonts w:ascii="Times New Roman" w:hAnsi="Times New Roman"/>
                <w:sz w:val="24"/>
                <w:szCs w:val="24"/>
              </w:rPr>
            </w:pPr>
            <w:r w:rsidRPr="00401979">
              <w:rPr>
                <w:rFonts w:ascii="Times New Roman" w:hAnsi="Times New Roman"/>
                <w:sz w:val="24"/>
                <w:szCs w:val="24"/>
              </w:rPr>
              <w:t xml:space="preserve"> изучение системы дидактических принципов деятельностного метода Л.Г.  Петерсон.</w:t>
            </w:r>
          </w:p>
          <w:p w:rsidR="00401979" w:rsidRPr="00401979" w:rsidRDefault="00401979" w:rsidP="00401979">
            <w:pPr>
              <w:spacing w:after="0" w:line="240" w:lineRule="auto"/>
              <w:rPr>
                <w:rFonts w:ascii="Times New Roman" w:hAnsi="Times New Roman"/>
                <w:sz w:val="24"/>
                <w:szCs w:val="24"/>
              </w:rPr>
            </w:pPr>
          </w:p>
        </w:tc>
        <w:tc>
          <w:tcPr>
            <w:tcW w:w="3402" w:type="dxa"/>
          </w:tcPr>
          <w:p w:rsidR="00401979" w:rsidRPr="00401979" w:rsidRDefault="00401979" w:rsidP="003A734B">
            <w:pPr>
              <w:numPr>
                <w:ilvl w:val="0"/>
                <w:numId w:val="52"/>
              </w:numPr>
              <w:spacing w:after="0" w:line="240" w:lineRule="auto"/>
              <w:ind w:left="0"/>
              <w:rPr>
                <w:rFonts w:ascii="Times New Roman" w:hAnsi="Times New Roman"/>
                <w:sz w:val="24"/>
                <w:szCs w:val="24"/>
              </w:rPr>
            </w:pPr>
            <w:r w:rsidRPr="00401979">
              <w:rPr>
                <w:rFonts w:ascii="Times New Roman" w:hAnsi="Times New Roman"/>
                <w:sz w:val="24"/>
                <w:szCs w:val="24"/>
              </w:rPr>
              <w:t>Самообразование.</w:t>
            </w:r>
          </w:p>
          <w:p w:rsidR="00401979" w:rsidRPr="00401979" w:rsidRDefault="00401979" w:rsidP="003A734B">
            <w:pPr>
              <w:numPr>
                <w:ilvl w:val="0"/>
                <w:numId w:val="52"/>
              </w:numPr>
              <w:spacing w:after="0" w:line="240" w:lineRule="auto"/>
              <w:ind w:left="0"/>
              <w:rPr>
                <w:rFonts w:ascii="Times New Roman" w:hAnsi="Times New Roman"/>
                <w:sz w:val="24"/>
                <w:szCs w:val="24"/>
              </w:rPr>
            </w:pPr>
            <w:r w:rsidRPr="00401979">
              <w:rPr>
                <w:rFonts w:ascii="Times New Roman" w:hAnsi="Times New Roman"/>
                <w:sz w:val="24"/>
                <w:szCs w:val="24"/>
              </w:rPr>
              <w:t>«Круглый стол» по обсуждению изученных материалов.</w:t>
            </w:r>
          </w:p>
        </w:tc>
        <w:tc>
          <w:tcPr>
            <w:tcW w:w="2693" w:type="dxa"/>
          </w:tcPr>
          <w:p w:rsidR="00401979" w:rsidRPr="00401979" w:rsidRDefault="00401979" w:rsidP="003A734B">
            <w:pPr>
              <w:pStyle w:val="a6"/>
              <w:numPr>
                <w:ilvl w:val="0"/>
                <w:numId w:val="32"/>
              </w:numPr>
              <w:spacing w:before="0" w:beforeAutospacing="0" w:after="0" w:afterAutospacing="0"/>
              <w:ind w:left="0" w:firstLine="0"/>
            </w:pPr>
            <w:r w:rsidRPr="00401979">
              <w:t>Презентация о технологии «Ситуация».</w:t>
            </w:r>
          </w:p>
          <w:p w:rsidR="00401979" w:rsidRPr="00401979" w:rsidRDefault="00401979" w:rsidP="003A734B">
            <w:pPr>
              <w:pStyle w:val="a6"/>
              <w:numPr>
                <w:ilvl w:val="0"/>
                <w:numId w:val="32"/>
              </w:numPr>
              <w:spacing w:before="0" w:beforeAutospacing="0" w:after="0" w:afterAutospacing="0"/>
              <w:ind w:left="0" w:firstLine="0"/>
            </w:pPr>
            <w:r w:rsidRPr="00401979">
              <w:t>Конспекты лекций о технологии «Ситуация» и системе дидактических принципов Л.Г. Петерсон</w:t>
            </w:r>
          </w:p>
          <w:p w:rsidR="00401979" w:rsidRPr="00401979" w:rsidRDefault="00401979" w:rsidP="003A734B">
            <w:pPr>
              <w:pStyle w:val="a6"/>
              <w:numPr>
                <w:ilvl w:val="0"/>
                <w:numId w:val="32"/>
              </w:numPr>
              <w:spacing w:before="0" w:beforeAutospacing="0" w:after="0" w:afterAutospacing="0"/>
              <w:ind w:left="0" w:firstLine="0"/>
            </w:pPr>
            <w:r w:rsidRPr="00401979">
              <w:t>Список рекомендуемой литературы для самообразования.</w:t>
            </w:r>
          </w:p>
          <w:p w:rsidR="00401979" w:rsidRPr="00401979" w:rsidRDefault="00401979" w:rsidP="003A734B">
            <w:pPr>
              <w:pStyle w:val="a6"/>
              <w:numPr>
                <w:ilvl w:val="0"/>
                <w:numId w:val="32"/>
              </w:numPr>
              <w:spacing w:before="0" w:beforeAutospacing="0" w:after="0" w:afterAutospacing="0"/>
              <w:ind w:left="0" w:firstLine="0"/>
              <w:rPr>
                <w:b/>
              </w:rPr>
            </w:pPr>
            <w:r w:rsidRPr="00401979">
              <w:t>Вопросы для закрепления и обобщения полученных знаний.</w:t>
            </w:r>
          </w:p>
        </w:tc>
        <w:tc>
          <w:tcPr>
            <w:tcW w:w="3338" w:type="dxa"/>
          </w:tcPr>
          <w:p w:rsidR="00401979" w:rsidRPr="00401979" w:rsidRDefault="00401979" w:rsidP="003A734B">
            <w:pPr>
              <w:pStyle w:val="a6"/>
              <w:numPr>
                <w:ilvl w:val="0"/>
                <w:numId w:val="32"/>
              </w:numPr>
              <w:spacing w:before="0" w:beforeAutospacing="0" w:after="0" w:afterAutospacing="0"/>
              <w:ind w:left="0" w:hanging="142"/>
            </w:pPr>
            <w:r w:rsidRPr="00401979">
              <w:t>Провести внутри педагогического коллектива «круглый стол» по обсуждению изученного материала.</w:t>
            </w:r>
          </w:p>
          <w:p w:rsidR="00401979" w:rsidRPr="00401979" w:rsidRDefault="00401979" w:rsidP="003A734B">
            <w:pPr>
              <w:pStyle w:val="a6"/>
              <w:numPr>
                <w:ilvl w:val="0"/>
                <w:numId w:val="32"/>
              </w:numPr>
              <w:spacing w:before="0" w:beforeAutospacing="0" w:after="0" w:afterAutospacing="0"/>
              <w:ind w:left="0" w:hanging="142"/>
            </w:pPr>
            <w:r w:rsidRPr="00401979">
              <w:t>Разместить на сайте образовательной организации информацию о проведенном «круглом столе» (содержание, фото, отзывы и др.).</w:t>
            </w:r>
          </w:p>
          <w:p w:rsidR="00401979" w:rsidRPr="00401979" w:rsidRDefault="00401979" w:rsidP="003A734B">
            <w:pPr>
              <w:pStyle w:val="a6"/>
              <w:numPr>
                <w:ilvl w:val="0"/>
                <w:numId w:val="32"/>
              </w:numPr>
              <w:spacing w:before="0" w:beforeAutospacing="0" w:after="0" w:afterAutospacing="0"/>
              <w:ind w:left="0" w:hanging="142"/>
              <w:rPr>
                <w:b/>
              </w:rPr>
            </w:pPr>
            <w:r w:rsidRPr="00401979">
              <w:t>Подготовить уточняющие вопросы по содержанию инновации и отправить координатору.</w:t>
            </w:r>
          </w:p>
          <w:p w:rsidR="00401979" w:rsidRPr="00401979" w:rsidRDefault="00401979" w:rsidP="003A734B">
            <w:pPr>
              <w:pStyle w:val="a6"/>
              <w:numPr>
                <w:ilvl w:val="0"/>
                <w:numId w:val="32"/>
              </w:numPr>
              <w:spacing w:before="0" w:beforeAutospacing="0" w:after="0" w:afterAutospacing="0"/>
              <w:ind w:left="0" w:hanging="142"/>
              <w:rPr>
                <w:b/>
              </w:rPr>
            </w:pPr>
            <w:r w:rsidRPr="00401979">
              <w:rPr>
                <w:b/>
              </w:rPr>
              <w:t>до 25 ноября</w:t>
            </w:r>
          </w:p>
        </w:tc>
      </w:tr>
      <w:tr w:rsidR="00401979" w:rsidRPr="00401979" w:rsidTr="00401979">
        <w:tc>
          <w:tcPr>
            <w:tcW w:w="1375" w:type="dxa"/>
          </w:tcPr>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ноябрь</w:t>
            </w:r>
          </w:p>
        </w:tc>
        <w:tc>
          <w:tcPr>
            <w:tcW w:w="3695" w:type="dxa"/>
          </w:tcPr>
          <w:p w:rsidR="00401979" w:rsidRPr="00401979" w:rsidRDefault="00401979" w:rsidP="003A734B">
            <w:pPr>
              <w:numPr>
                <w:ilvl w:val="0"/>
                <w:numId w:val="30"/>
              </w:numPr>
              <w:spacing w:after="0" w:line="240" w:lineRule="auto"/>
              <w:ind w:left="0" w:firstLine="185"/>
              <w:rPr>
                <w:rFonts w:ascii="Times New Roman" w:hAnsi="Times New Roman"/>
                <w:sz w:val="24"/>
                <w:szCs w:val="24"/>
              </w:rPr>
            </w:pPr>
            <w:r w:rsidRPr="00401979">
              <w:rPr>
                <w:rFonts w:ascii="Times New Roman" w:hAnsi="Times New Roman"/>
                <w:b/>
                <w:i/>
                <w:sz w:val="24"/>
                <w:szCs w:val="24"/>
              </w:rPr>
              <w:t>Освоение инновации</w:t>
            </w:r>
            <w:r w:rsidRPr="00401979">
              <w:rPr>
                <w:rFonts w:ascii="Times New Roman" w:hAnsi="Times New Roman"/>
                <w:sz w:val="24"/>
                <w:szCs w:val="24"/>
              </w:rPr>
              <w:t>.</w:t>
            </w:r>
          </w:p>
          <w:p w:rsidR="00401979" w:rsidRPr="00401979" w:rsidRDefault="00401979" w:rsidP="00401979">
            <w:pPr>
              <w:spacing w:after="0" w:line="240" w:lineRule="auto"/>
              <w:ind w:firstLine="185"/>
              <w:rPr>
                <w:rFonts w:ascii="Times New Roman" w:hAnsi="Times New Roman"/>
                <w:sz w:val="24"/>
                <w:szCs w:val="24"/>
              </w:rPr>
            </w:pPr>
            <w:r w:rsidRPr="00401979">
              <w:rPr>
                <w:rFonts w:ascii="Times New Roman" w:hAnsi="Times New Roman"/>
                <w:sz w:val="24"/>
                <w:szCs w:val="24"/>
              </w:rPr>
              <w:t>Знакомство с особенностями конструирования логической основы занятий с дошкольниками в технологии «Ситуация».</w:t>
            </w:r>
          </w:p>
        </w:tc>
        <w:tc>
          <w:tcPr>
            <w:tcW w:w="3402" w:type="dxa"/>
          </w:tcPr>
          <w:p w:rsidR="00401979" w:rsidRPr="00401979" w:rsidRDefault="00401979" w:rsidP="003A734B">
            <w:pPr>
              <w:pStyle w:val="a6"/>
              <w:numPr>
                <w:ilvl w:val="0"/>
                <w:numId w:val="34"/>
              </w:numPr>
              <w:spacing w:before="0" w:beforeAutospacing="0" w:after="0" w:afterAutospacing="0"/>
              <w:ind w:left="0" w:hanging="386"/>
              <w:contextualSpacing/>
            </w:pPr>
            <w:r w:rsidRPr="00401979">
              <w:t>Самообразование.</w:t>
            </w:r>
          </w:p>
          <w:p w:rsidR="00401979" w:rsidRPr="00401979" w:rsidRDefault="00401979" w:rsidP="003A734B">
            <w:pPr>
              <w:pStyle w:val="a6"/>
              <w:numPr>
                <w:ilvl w:val="0"/>
                <w:numId w:val="34"/>
              </w:numPr>
              <w:spacing w:before="0" w:beforeAutospacing="0" w:after="0" w:afterAutospacing="0"/>
              <w:ind w:left="0" w:hanging="386"/>
              <w:contextualSpacing/>
            </w:pPr>
            <w:r w:rsidRPr="00401979">
              <w:t>Разработка логической основы занятия с детьми по любой образовательной области.</w:t>
            </w:r>
          </w:p>
        </w:tc>
        <w:tc>
          <w:tcPr>
            <w:tcW w:w="2693" w:type="dxa"/>
          </w:tcPr>
          <w:p w:rsidR="00401979" w:rsidRPr="00401979" w:rsidRDefault="00401979" w:rsidP="00401979">
            <w:pPr>
              <w:pStyle w:val="a6"/>
              <w:spacing w:before="0" w:beforeAutospacing="0" w:after="0" w:afterAutospacing="0"/>
              <w:rPr>
                <w:b/>
              </w:rPr>
            </w:pPr>
            <w:r w:rsidRPr="00401979">
              <w:t>Презентация об особенностях конструирования логической основы занятия.</w:t>
            </w:r>
          </w:p>
        </w:tc>
        <w:tc>
          <w:tcPr>
            <w:tcW w:w="3338" w:type="dxa"/>
          </w:tcPr>
          <w:p w:rsidR="00401979" w:rsidRPr="00401979" w:rsidRDefault="00401979" w:rsidP="00401979">
            <w:pPr>
              <w:pStyle w:val="a6"/>
              <w:spacing w:before="0" w:beforeAutospacing="0" w:after="0" w:afterAutospacing="0"/>
            </w:pPr>
            <w:r w:rsidRPr="00401979">
              <w:t>Составить логическую основу одного занятия и выслать координатору.</w:t>
            </w:r>
          </w:p>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до 20 декабря</w:t>
            </w:r>
          </w:p>
        </w:tc>
      </w:tr>
      <w:tr w:rsidR="00401979" w:rsidRPr="00401979" w:rsidTr="00401979">
        <w:trPr>
          <w:trHeight w:val="416"/>
        </w:trPr>
        <w:tc>
          <w:tcPr>
            <w:tcW w:w="1375" w:type="dxa"/>
          </w:tcPr>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декабрь/</w:t>
            </w:r>
          </w:p>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январь</w:t>
            </w:r>
          </w:p>
        </w:tc>
        <w:tc>
          <w:tcPr>
            <w:tcW w:w="3695" w:type="dxa"/>
          </w:tcPr>
          <w:p w:rsidR="00401979" w:rsidRPr="00401979" w:rsidRDefault="00401979" w:rsidP="003A734B">
            <w:pPr>
              <w:numPr>
                <w:ilvl w:val="0"/>
                <w:numId w:val="30"/>
              </w:numPr>
              <w:spacing w:after="0" w:line="240" w:lineRule="auto"/>
              <w:ind w:left="0" w:hanging="284"/>
              <w:rPr>
                <w:rFonts w:ascii="Times New Roman" w:hAnsi="Times New Roman"/>
                <w:sz w:val="24"/>
                <w:szCs w:val="24"/>
              </w:rPr>
            </w:pPr>
            <w:r w:rsidRPr="00401979">
              <w:rPr>
                <w:rFonts w:ascii="Times New Roman" w:hAnsi="Times New Roman"/>
                <w:b/>
                <w:i/>
                <w:sz w:val="24"/>
                <w:szCs w:val="24"/>
              </w:rPr>
              <w:t>Творческий практикум</w:t>
            </w:r>
            <w:r w:rsidRPr="00401979">
              <w:rPr>
                <w:rFonts w:ascii="Times New Roman" w:hAnsi="Times New Roman"/>
                <w:sz w:val="24"/>
                <w:szCs w:val="24"/>
              </w:rPr>
              <w:t>.</w:t>
            </w:r>
          </w:p>
          <w:p w:rsidR="00401979" w:rsidRPr="00401979" w:rsidRDefault="00401979" w:rsidP="00401979">
            <w:pPr>
              <w:spacing w:after="0" w:line="240" w:lineRule="auto"/>
              <w:rPr>
                <w:rFonts w:ascii="Times New Roman" w:hAnsi="Times New Roman"/>
                <w:sz w:val="24"/>
                <w:szCs w:val="24"/>
              </w:rPr>
            </w:pPr>
            <w:r w:rsidRPr="00401979">
              <w:rPr>
                <w:rFonts w:ascii="Times New Roman" w:hAnsi="Times New Roman"/>
                <w:sz w:val="24"/>
                <w:szCs w:val="24"/>
              </w:rPr>
              <w:t>Разработка сценария занятия в технологии «Ситуация».</w:t>
            </w:r>
          </w:p>
        </w:tc>
        <w:tc>
          <w:tcPr>
            <w:tcW w:w="3402" w:type="dxa"/>
          </w:tcPr>
          <w:p w:rsidR="00401979" w:rsidRPr="00401979" w:rsidRDefault="00401979" w:rsidP="003A734B">
            <w:pPr>
              <w:pStyle w:val="a6"/>
              <w:numPr>
                <w:ilvl w:val="0"/>
                <w:numId w:val="33"/>
              </w:numPr>
              <w:spacing w:before="0" w:beforeAutospacing="0" w:after="0" w:afterAutospacing="0"/>
              <w:ind w:left="0" w:hanging="425"/>
            </w:pPr>
            <w:r w:rsidRPr="00401979">
              <w:t>Разработка сценария занятия с детьми в технологии «Ситуация» (с опорой на составленную логическую основу).</w:t>
            </w:r>
          </w:p>
          <w:p w:rsidR="00401979" w:rsidRPr="00401979" w:rsidRDefault="00401979" w:rsidP="003A734B">
            <w:pPr>
              <w:pStyle w:val="a6"/>
              <w:numPr>
                <w:ilvl w:val="0"/>
                <w:numId w:val="33"/>
              </w:numPr>
              <w:spacing w:before="0" w:beforeAutospacing="0" w:after="0" w:afterAutospacing="0"/>
              <w:ind w:left="0" w:hanging="425"/>
            </w:pPr>
            <w:r w:rsidRPr="00401979">
              <w:t>Подготовка дидактических материалов к разработанному занятию.</w:t>
            </w:r>
          </w:p>
          <w:p w:rsidR="00401979" w:rsidRPr="00401979" w:rsidRDefault="00401979" w:rsidP="003A734B">
            <w:pPr>
              <w:pStyle w:val="a6"/>
              <w:numPr>
                <w:ilvl w:val="0"/>
                <w:numId w:val="33"/>
              </w:numPr>
              <w:spacing w:before="0" w:beforeAutospacing="0" w:after="0" w:afterAutospacing="0"/>
              <w:ind w:left="0" w:hanging="425"/>
            </w:pPr>
            <w:r w:rsidRPr="00401979">
              <w:t xml:space="preserve">Участие в </w:t>
            </w:r>
            <w:r w:rsidRPr="00401979">
              <w:rPr>
                <w:lang w:val="en-US"/>
              </w:rPr>
              <w:t>on</w:t>
            </w:r>
            <w:r w:rsidRPr="00401979">
              <w:t>-</w:t>
            </w:r>
            <w:r w:rsidRPr="00401979">
              <w:rPr>
                <w:lang w:val="en-US"/>
              </w:rPr>
              <w:t>line</w:t>
            </w:r>
            <w:r w:rsidRPr="00401979">
              <w:t xml:space="preserve"> консультации (по согласованию).</w:t>
            </w:r>
          </w:p>
        </w:tc>
        <w:tc>
          <w:tcPr>
            <w:tcW w:w="2693" w:type="dxa"/>
          </w:tcPr>
          <w:p w:rsidR="00401979" w:rsidRPr="00401979" w:rsidRDefault="00401979" w:rsidP="00401979">
            <w:pPr>
              <w:pStyle w:val="a6"/>
              <w:spacing w:before="0" w:beforeAutospacing="0" w:after="0" w:afterAutospacing="0"/>
            </w:pPr>
            <w:r w:rsidRPr="00401979">
              <w:t>Рекомендации по разработке сценариев занятий в технологии «Ситуация».</w:t>
            </w:r>
          </w:p>
          <w:p w:rsidR="00401979" w:rsidRPr="00401979" w:rsidRDefault="00401979" w:rsidP="00401979">
            <w:pPr>
              <w:pStyle w:val="a6"/>
              <w:spacing w:before="0" w:beforeAutospacing="0" w:after="0" w:afterAutospacing="0"/>
              <w:jc w:val="center"/>
              <w:rPr>
                <w:b/>
              </w:rPr>
            </w:pPr>
          </w:p>
        </w:tc>
        <w:tc>
          <w:tcPr>
            <w:tcW w:w="3338" w:type="dxa"/>
          </w:tcPr>
          <w:p w:rsidR="00401979" w:rsidRPr="00401979" w:rsidRDefault="00401979" w:rsidP="00401979">
            <w:pPr>
              <w:pStyle w:val="a6"/>
              <w:spacing w:before="0" w:beforeAutospacing="0" w:after="0" w:afterAutospacing="0"/>
            </w:pPr>
            <w:r w:rsidRPr="00401979">
              <w:t>Составить конспект занятия в технологии «Ситуация» и выслать координатору</w:t>
            </w:r>
          </w:p>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до 25 января</w:t>
            </w:r>
          </w:p>
        </w:tc>
      </w:tr>
      <w:tr w:rsidR="00401979" w:rsidRPr="00401979" w:rsidTr="00401979">
        <w:trPr>
          <w:trHeight w:val="3046"/>
        </w:trPr>
        <w:tc>
          <w:tcPr>
            <w:tcW w:w="1375" w:type="dxa"/>
          </w:tcPr>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январь</w:t>
            </w:r>
          </w:p>
        </w:tc>
        <w:tc>
          <w:tcPr>
            <w:tcW w:w="3695" w:type="dxa"/>
          </w:tcPr>
          <w:p w:rsidR="00401979" w:rsidRPr="00401979" w:rsidRDefault="00401979" w:rsidP="003A734B">
            <w:pPr>
              <w:numPr>
                <w:ilvl w:val="0"/>
                <w:numId w:val="30"/>
              </w:numPr>
              <w:spacing w:after="0" w:line="240" w:lineRule="auto"/>
              <w:ind w:left="0" w:hanging="284"/>
              <w:rPr>
                <w:rFonts w:ascii="Times New Roman" w:hAnsi="Times New Roman"/>
                <w:b/>
                <w:i/>
                <w:sz w:val="24"/>
                <w:szCs w:val="24"/>
              </w:rPr>
            </w:pPr>
            <w:r w:rsidRPr="00401979">
              <w:rPr>
                <w:rFonts w:ascii="Times New Roman" w:hAnsi="Times New Roman"/>
                <w:b/>
                <w:i/>
                <w:sz w:val="24"/>
                <w:szCs w:val="24"/>
              </w:rPr>
              <w:t>Диалог с авторами программы «Мир открытий».</w:t>
            </w:r>
          </w:p>
          <w:p w:rsidR="00401979" w:rsidRPr="00401979" w:rsidRDefault="00401979" w:rsidP="00401979">
            <w:pPr>
              <w:spacing w:after="0" w:line="240" w:lineRule="auto"/>
              <w:rPr>
                <w:rFonts w:ascii="Times New Roman" w:hAnsi="Times New Roman"/>
                <w:b/>
                <w:sz w:val="24"/>
                <w:szCs w:val="24"/>
              </w:rPr>
            </w:pPr>
            <w:r w:rsidRPr="00401979">
              <w:rPr>
                <w:rFonts w:ascii="Times New Roman" w:hAnsi="Times New Roman"/>
                <w:b/>
                <w:sz w:val="24"/>
                <w:szCs w:val="24"/>
              </w:rPr>
              <w:t xml:space="preserve">Открытый вебинар 28 января </w:t>
            </w:r>
          </w:p>
          <w:p w:rsidR="00401979" w:rsidRPr="00401979" w:rsidRDefault="00401979" w:rsidP="00401979">
            <w:pPr>
              <w:spacing w:after="0" w:line="240" w:lineRule="auto"/>
              <w:rPr>
                <w:rFonts w:ascii="Times New Roman" w:hAnsi="Times New Roman"/>
                <w:sz w:val="24"/>
                <w:szCs w:val="24"/>
              </w:rPr>
            </w:pPr>
            <w:r w:rsidRPr="00401979">
              <w:rPr>
                <w:rFonts w:ascii="Times New Roman" w:hAnsi="Times New Roman"/>
                <w:sz w:val="24"/>
                <w:szCs w:val="24"/>
              </w:rPr>
              <w:t xml:space="preserve">по теме: </w:t>
            </w:r>
          </w:p>
          <w:p w:rsidR="00401979" w:rsidRPr="00401979" w:rsidRDefault="00401979" w:rsidP="00401979">
            <w:pPr>
              <w:spacing w:after="0" w:line="240" w:lineRule="auto"/>
              <w:rPr>
                <w:rFonts w:ascii="Times New Roman" w:hAnsi="Times New Roman"/>
                <w:sz w:val="24"/>
                <w:szCs w:val="24"/>
              </w:rPr>
            </w:pPr>
            <w:r w:rsidRPr="00401979">
              <w:rPr>
                <w:rFonts w:ascii="Times New Roman" w:hAnsi="Times New Roman"/>
                <w:sz w:val="24"/>
                <w:szCs w:val="24"/>
              </w:rPr>
              <w:t>«Инновационный потенциал и особенности реализации комплексной образовательной программы дошкольного образования «Мир открытий»</w:t>
            </w:r>
          </w:p>
        </w:tc>
        <w:tc>
          <w:tcPr>
            <w:tcW w:w="3402" w:type="dxa"/>
          </w:tcPr>
          <w:p w:rsidR="00401979" w:rsidRPr="00401979" w:rsidRDefault="00401979" w:rsidP="00401979">
            <w:pPr>
              <w:pStyle w:val="a6"/>
              <w:spacing w:before="0" w:beforeAutospacing="0" w:after="0" w:afterAutospacing="0"/>
            </w:pPr>
            <w:r w:rsidRPr="00401979">
              <w:t>Участие в вебинаре.</w:t>
            </w:r>
          </w:p>
          <w:p w:rsidR="00401979" w:rsidRPr="00401979" w:rsidRDefault="00401979" w:rsidP="00401979">
            <w:pPr>
              <w:pStyle w:val="a6"/>
              <w:spacing w:before="0" w:beforeAutospacing="0" w:after="0" w:afterAutospacing="0"/>
              <w:jc w:val="center"/>
            </w:pPr>
          </w:p>
        </w:tc>
        <w:tc>
          <w:tcPr>
            <w:tcW w:w="2693" w:type="dxa"/>
          </w:tcPr>
          <w:p w:rsidR="00401979" w:rsidRPr="00401979" w:rsidRDefault="00401979" w:rsidP="00401979">
            <w:pPr>
              <w:pStyle w:val="a6"/>
              <w:spacing w:before="0" w:beforeAutospacing="0" w:after="0" w:afterAutospacing="0"/>
            </w:pPr>
          </w:p>
        </w:tc>
        <w:tc>
          <w:tcPr>
            <w:tcW w:w="3338" w:type="dxa"/>
          </w:tcPr>
          <w:p w:rsidR="00401979" w:rsidRPr="00401979" w:rsidRDefault="00401979" w:rsidP="00401979">
            <w:pPr>
              <w:pStyle w:val="a6"/>
              <w:spacing w:before="0" w:beforeAutospacing="0" w:after="0" w:afterAutospacing="0"/>
            </w:pPr>
            <w:r w:rsidRPr="00401979">
              <w:t xml:space="preserve">Подготовить вопросы авторам программы «Мир открытий» и выслать координатору </w:t>
            </w:r>
          </w:p>
          <w:p w:rsidR="00401979" w:rsidRPr="00401979" w:rsidRDefault="00401979" w:rsidP="00401979">
            <w:pPr>
              <w:pStyle w:val="a6"/>
              <w:spacing w:before="0" w:beforeAutospacing="0" w:after="0" w:afterAutospacing="0"/>
              <w:jc w:val="center"/>
              <w:rPr>
                <w:b/>
              </w:rPr>
            </w:pPr>
            <w:r w:rsidRPr="00401979">
              <w:rPr>
                <w:b/>
              </w:rPr>
              <w:t xml:space="preserve">не позднее </w:t>
            </w:r>
          </w:p>
          <w:p w:rsidR="00401979" w:rsidRPr="00401979" w:rsidRDefault="00401979" w:rsidP="00401979">
            <w:pPr>
              <w:pStyle w:val="a6"/>
              <w:spacing w:before="0" w:beforeAutospacing="0" w:after="0" w:afterAutospacing="0"/>
              <w:jc w:val="center"/>
              <w:rPr>
                <w:b/>
              </w:rPr>
            </w:pPr>
            <w:r w:rsidRPr="00401979">
              <w:rPr>
                <w:b/>
              </w:rPr>
              <w:t>15 января</w:t>
            </w:r>
          </w:p>
        </w:tc>
      </w:tr>
      <w:tr w:rsidR="00401979" w:rsidRPr="00401979" w:rsidTr="00401979">
        <w:trPr>
          <w:trHeight w:val="557"/>
        </w:trPr>
        <w:tc>
          <w:tcPr>
            <w:tcW w:w="1375" w:type="dxa"/>
          </w:tcPr>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февраль/</w:t>
            </w:r>
          </w:p>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март</w:t>
            </w:r>
          </w:p>
        </w:tc>
        <w:tc>
          <w:tcPr>
            <w:tcW w:w="3695" w:type="dxa"/>
          </w:tcPr>
          <w:p w:rsidR="00401979" w:rsidRPr="00401979" w:rsidRDefault="00401979" w:rsidP="003A734B">
            <w:pPr>
              <w:numPr>
                <w:ilvl w:val="0"/>
                <w:numId w:val="30"/>
              </w:numPr>
              <w:spacing w:after="0" w:line="240" w:lineRule="auto"/>
              <w:ind w:left="0" w:hanging="284"/>
              <w:rPr>
                <w:rFonts w:ascii="Times New Roman" w:hAnsi="Times New Roman"/>
                <w:sz w:val="24"/>
                <w:szCs w:val="24"/>
              </w:rPr>
            </w:pPr>
            <w:r w:rsidRPr="00401979">
              <w:rPr>
                <w:rFonts w:ascii="Times New Roman" w:hAnsi="Times New Roman"/>
                <w:b/>
                <w:i/>
                <w:sz w:val="24"/>
                <w:szCs w:val="24"/>
              </w:rPr>
              <w:t>Педагогическая мастерская</w:t>
            </w:r>
            <w:r w:rsidRPr="00401979">
              <w:rPr>
                <w:rFonts w:ascii="Times New Roman" w:hAnsi="Times New Roman"/>
                <w:sz w:val="24"/>
                <w:szCs w:val="24"/>
              </w:rPr>
              <w:t>.</w:t>
            </w:r>
          </w:p>
          <w:p w:rsidR="00401979" w:rsidRPr="00401979" w:rsidRDefault="00401979" w:rsidP="00401979">
            <w:pPr>
              <w:spacing w:after="0" w:line="240" w:lineRule="auto"/>
              <w:rPr>
                <w:rFonts w:ascii="Times New Roman" w:hAnsi="Times New Roman"/>
                <w:sz w:val="24"/>
                <w:szCs w:val="24"/>
              </w:rPr>
            </w:pPr>
            <w:r w:rsidRPr="00401979">
              <w:rPr>
                <w:rFonts w:ascii="Times New Roman" w:hAnsi="Times New Roman"/>
                <w:sz w:val="24"/>
                <w:szCs w:val="24"/>
              </w:rPr>
              <w:t>Проведение занятия с детьми в технологии «Ситуация».</w:t>
            </w:r>
          </w:p>
        </w:tc>
        <w:tc>
          <w:tcPr>
            <w:tcW w:w="3402" w:type="dxa"/>
          </w:tcPr>
          <w:p w:rsidR="00401979" w:rsidRPr="00401979" w:rsidRDefault="00401979" w:rsidP="003A734B">
            <w:pPr>
              <w:pStyle w:val="a6"/>
              <w:numPr>
                <w:ilvl w:val="0"/>
                <w:numId w:val="35"/>
              </w:numPr>
              <w:spacing w:before="0" w:beforeAutospacing="0" w:after="0" w:afterAutospacing="0"/>
              <w:ind w:left="0" w:hanging="425"/>
            </w:pPr>
            <w:r w:rsidRPr="00401979">
              <w:t>Проведение занятия с детьми в технологии «Ситуация» на основе разработанного сценария.</w:t>
            </w:r>
          </w:p>
          <w:p w:rsidR="00401979" w:rsidRPr="00401979" w:rsidRDefault="00401979" w:rsidP="003A734B">
            <w:pPr>
              <w:pStyle w:val="a6"/>
              <w:numPr>
                <w:ilvl w:val="0"/>
                <w:numId w:val="35"/>
              </w:numPr>
              <w:spacing w:before="0" w:beforeAutospacing="0" w:after="0" w:afterAutospacing="0"/>
              <w:ind w:left="0" w:hanging="425"/>
              <w:contextualSpacing/>
              <w:jc w:val="both"/>
            </w:pPr>
            <w:r w:rsidRPr="00401979">
              <w:t>Организация  обмена опытом (семинар, мастер-класс, открытое занятие, дискуссия, круглый стол и др.).</w:t>
            </w:r>
          </w:p>
          <w:p w:rsidR="00401979" w:rsidRPr="00401979" w:rsidRDefault="00401979" w:rsidP="00401979">
            <w:pPr>
              <w:spacing w:after="0" w:line="240" w:lineRule="auto"/>
              <w:jc w:val="both"/>
              <w:rPr>
                <w:rFonts w:ascii="Times New Roman" w:hAnsi="Times New Roman"/>
                <w:sz w:val="24"/>
                <w:szCs w:val="24"/>
              </w:rPr>
            </w:pPr>
          </w:p>
          <w:p w:rsidR="00401979" w:rsidRPr="00401979" w:rsidRDefault="00401979" w:rsidP="00401979">
            <w:pPr>
              <w:spacing w:after="0" w:line="240" w:lineRule="auto"/>
              <w:jc w:val="both"/>
              <w:rPr>
                <w:rFonts w:ascii="Times New Roman" w:hAnsi="Times New Roman"/>
                <w:sz w:val="24"/>
                <w:szCs w:val="24"/>
              </w:rPr>
            </w:pPr>
          </w:p>
        </w:tc>
        <w:tc>
          <w:tcPr>
            <w:tcW w:w="2693" w:type="dxa"/>
          </w:tcPr>
          <w:p w:rsidR="00401979" w:rsidRPr="00401979" w:rsidRDefault="00401979" w:rsidP="00401979">
            <w:pPr>
              <w:pStyle w:val="a6"/>
              <w:spacing w:before="0" w:beforeAutospacing="0" w:after="0" w:afterAutospacing="0"/>
            </w:pPr>
            <w:r w:rsidRPr="00401979">
              <w:t>Анкета самоанализа занятия.</w:t>
            </w:r>
          </w:p>
          <w:p w:rsidR="00401979" w:rsidRPr="00401979" w:rsidRDefault="00401979" w:rsidP="00401979">
            <w:pPr>
              <w:pStyle w:val="a6"/>
              <w:spacing w:before="0" w:beforeAutospacing="0" w:after="0" w:afterAutospacing="0"/>
              <w:jc w:val="center"/>
              <w:rPr>
                <w:b/>
              </w:rPr>
            </w:pPr>
          </w:p>
        </w:tc>
        <w:tc>
          <w:tcPr>
            <w:tcW w:w="3338" w:type="dxa"/>
          </w:tcPr>
          <w:p w:rsidR="00401979" w:rsidRPr="00401979" w:rsidRDefault="00401979" w:rsidP="003A734B">
            <w:pPr>
              <w:numPr>
                <w:ilvl w:val="0"/>
                <w:numId w:val="36"/>
              </w:numPr>
              <w:spacing w:after="0" w:line="240" w:lineRule="auto"/>
              <w:ind w:left="0" w:hanging="284"/>
              <w:rPr>
                <w:rFonts w:ascii="Times New Roman" w:hAnsi="Times New Roman"/>
                <w:sz w:val="24"/>
                <w:szCs w:val="24"/>
              </w:rPr>
            </w:pPr>
            <w:r w:rsidRPr="00401979">
              <w:rPr>
                <w:rFonts w:ascii="Times New Roman" w:hAnsi="Times New Roman"/>
                <w:sz w:val="24"/>
                <w:szCs w:val="24"/>
              </w:rPr>
              <w:t>Подготовить видео образец занятия в технологии «Ситуация» и выслать координатору.</w:t>
            </w:r>
          </w:p>
          <w:p w:rsidR="00401979" w:rsidRPr="00401979" w:rsidRDefault="00401979" w:rsidP="003A734B">
            <w:pPr>
              <w:numPr>
                <w:ilvl w:val="0"/>
                <w:numId w:val="36"/>
              </w:numPr>
              <w:spacing w:after="0" w:line="240" w:lineRule="auto"/>
              <w:ind w:left="0" w:hanging="284"/>
              <w:rPr>
                <w:rFonts w:ascii="Times New Roman" w:hAnsi="Times New Roman"/>
                <w:sz w:val="24"/>
                <w:szCs w:val="24"/>
              </w:rPr>
            </w:pPr>
            <w:r w:rsidRPr="00401979">
              <w:rPr>
                <w:rFonts w:ascii="Times New Roman" w:hAnsi="Times New Roman"/>
                <w:sz w:val="24"/>
                <w:szCs w:val="24"/>
              </w:rPr>
              <w:t>Заполнить анкету самоанализа проведенного занятия.</w:t>
            </w:r>
          </w:p>
          <w:p w:rsidR="00401979" w:rsidRPr="00401979" w:rsidRDefault="00401979" w:rsidP="003A734B">
            <w:pPr>
              <w:numPr>
                <w:ilvl w:val="0"/>
                <w:numId w:val="36"/>
              </w:numPr>
              <w:spacing w:after="0" w:line="240" w:lineRule="auto"/>
              <w:ind w:left="0" w:hanging="284"/>
              <w:rPr>
                <w:rFonts w:ascii="Times New Roman" w:hAnsi="Times New Roman"/>
                <w:sz w:val="24"/>
                <w:szCs w:val="24"/>
              </w:rPr>
            </w:pPr>
            <w:r w:rsidRPr="00401979">
              <w:rPr>
                <w:rFonts w:ascii="Times New Roman" w:hAnsi="Times New Roman"/>
                <w:sz w:val="24"/>
                <w:szCs w:val="24"/>
              </w:rPr>
              <w:t>Разместить на сайте образовательной организации информацию о проведении мероприятия по обмену опытом (содержание, фото, отзывы и пр.)</w:t>
            </w:r>
          </w:p>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до 25 марта</w:t>
            </w:r>
          </w:p>
        </w:tc>
      </w:tr>
      <w:tr w:rsidR="00401979" w:rsidRPr="00401979" w:rsidTr="00401979">
        <w:tc>
          <w:tcPr>
            <w:tcW w:w="1375" w:type="dxa"/>
          </w:tcPr>
          <w:p w:rsidR="00401979" w:rsidRPr="00401979" w:rsidRDefault="00401979" w:rsidP="00401979">
            <w:pPr>
              <w:spacing w:after="0" w:line="240" w:lineRule="auto"/>
              <w:jc w:val="center"/>
              <w:rPr>
                <w:rFonts w:ascii="Times New Roman" w:hAnsi="Times New Roman"/>
                <w:b/>
                <w:sz w:val="24"/>
                <w:szCs w:val="24"/>
              </w:rPr>
            </w:pPr>
            <w:r w:rsidRPr="00401979">
              <w:rPr>
                <w:rFonts w:ascii="Times New Roman" w:hAnsi="Times New Roman"/>
                <w:b/>
                <w:sz w:val="24"/>
                <w:szCs w:val="24"/>
              </w:rPr>
              <w:t>апрель</w:t>
            </w:r>
          </w:p>
        </w:tc>
        <w:tc>
          <w:tcPr>
            <w:tcW w:w="3695" w:type="dxa"/>
          </w:tcPr>
          <w:p w:rsidR="00401979" w:rsidRPr="00401979" w:rsidRDefault="00401979" w:rsidP="003A734B">
            <w:pPr>
              <w:numPr>
                <w:ilvl w:val="0"/>
                <w:numId w:val="30"/>
              </w:numPr>
              <w:spacing w:after="0" w:line="240" w:lineRule="auto"/>
              <w:ind w:left="0" w:hanging="284"/>
              <w:rPr>
                <w:rFonts w:ascii="Times New Roman" w:hAnsi="Times New Roman"/>
                <w:sz w:val="24"/>
                <w:szCs w:val="24"/>
              </w:rPr>
            </w:pPr>
            <w:r w:rsidRPr="00401979">
              <w:rPr>
                <w:rFonts w:ascii="Times New Roman" w:hAnsi="Times New Roman"/>
                <w:b/>
                <w:i/>
                <w:sz w:val="24"/>
                <w:szCs w:val="24"/>
              </w:rPr>
              <w:t>Ярмарка достижений</w:t>
            </w:r>
            <w:r w:rsidRPr="00401979">
              <w:rPr>
                <w:rFonts w:ascii="Times New Roman" w:hAnsi="Times New Roman"/>
                <w:sz w:val="24"/>
                <w:szCs w:val="24"/>
              </w:rPr>
              <w:t>.</w:t>
            </w:r>
          </w:p>
          <w:p w:rsidR="00401979" w:rsidRPr="00401979" w:rsidRDefault="00401979" w:rsidP="003A734B">
            <w:pPr>
              <w:numPr>
                <w:ilvl w:val="0"/>
                <w:numId w:val="31"/>
              </w:numPr>
              <w:spacing w:after="0" w:line="240" w:lineRule="auto"/>
              <w:ind w:left="0" w:firstLine="0"/>
              <w:rPr>
                <w:rFonts w:ascii="Times New Roman" w:hAnsi="Times New Roman"/>
                <w:sz w:val="24"/>
                <w:szCs w:val="24"/>
              </w:rPr>
            </w:pPr>
            <w:r w:rsidRPr="00401979">
              <w:rPr>
                <w:rFonts w:ascii="Times New Roman" w:hAnsi="Times New Roman"/>
                <w:sz w:val="24"/>
                <w:szCs w:val="24"/>
              </w:rPr>
              <w:t>подготовка отзывов участников о работе,  фото- и видео- материалов мероприятий, проведенных в течение года;</w:t>
            </w:r>
          </w:p>
          <w:p w:rsidR="00401979" w:rsidRPr="00401979" w:rsidRDefault="00401979" w:rsidP="003A734B">
            <w:pPr>
              <w:numPr>
                <w:ilvl w:val="0"/>
                <w:numId w:val="31"/>
              </w:numPr>
              <w:spacing w:after="0" w:line="240" w:lineRule="auto"/>
              <w:ind w:left="0" w:firstLine="0"/>
              <w:rPr>
                <w:rFonts w:ascii="Times New Roman" w:hAnsi="Times New Roman"/>
                <w:sz w:val="24"/>
                <w:szCs w:val="24"/>
              </w:rPr>
            </w:pPr>
            <w:r w:rsidRPr="00401979">
              <w:rPr>
                <w:rFonts w:ascii="Times New Roman" w:hAnsi="Times New Roman"/>
                <w:sz w:val="24"/>
                <w:szCs w:val="24"/>
              </w:rPr>
              <w:t>размещение на сайте «Школа 2000…» лучших образцов сценариев занятий в технологии «Ситуация».</w:t>
            </w:r>
          </w:p>
        </w:tc>
        <w:tc>
          <w:tcPr>
            <w:tcW w:w="3402" w:type="dxa"/>
          </w:tcPr>
          <w:p w:rsidR="00401979" w:rsidRPr="00401979" w:rsidRDefault="00401979" w:rsidP="003A734B">
            <w:pPr>
              <w:numPr>
                <w:ilvl w:val="0"/>
                <w:numId w:val="37"/>
              </w:numPr>
              <w:spacing w:after="0" w:line="240" w:lineRule="auto"/>
              <w:ind w:left="0" w:hanging="425"/>
              <w:rPr>
                <w:rFonts w:ascii="Times New Roman" w:hAnsi="Times New Roman"/>
                <w:sz w:val="24"/>
                <w:szCs w:val="24"/>
              </w:rPr>
            </w:pPr>
            <w:r w:rsidRPr="00401979">
              <w:rPr>
                <w:rFonts w:ascii="Times New Roman" w:hAnsi="Times New Roman"/>
                <w:sz w:val="24"/>
                <w:szCs w:val="24"/>
              </w:rPr>
              <w:t>Оформление творческих отчетов (в свободной форме).</w:t>
            </w:r>
          </w:p>
          <w:p w:rsidR="00401979" w:rsidRPr="00401979" w:rsidRDefault="00401979" w:rsidP="003A734B">
            <w:pPr>
              <w:numPr>
                <w:ilvl w:val="0"/>
                <w:numId w:val="37"/>
              </w:numPr>
              <w:spacing w:after="0" w:line="240" w:lineRule="auto"/>
              <w:ind w:left="0" w:hanging="425"/>
              <w:rPr>
                <w:rFonts w:ascii="Times New Roman" w:hAnsi="Times New Roman"/>
                <w:sz w:val="24"/>
                <w:szCs w:val="24"/>
              </w:rPr>
            </w:pPr>
            <w:r w:rsidRPr="00401979">
              <w:rPr>
                <w:rFonts w:ascii="Times New Roman" w:hAnsi="Times New Roman"/>
                <w:sz w:val="24"/>
                <w:szCs w:val="24"/>
              </w:rPr>
              <w:t>Оформление отзыва.</w:t>
            </w:r>
          </w:p>
          <w:p w:rsidR="00401979" w:rsidRPr="00401979" w:rsidRDefault="00401979" w:rsidP="00401979">
            <w:pPr>
              <w:spacing w:after="0" w:line="240" w:lineRule="auto"/>
              <w:jc w:val="both"/>
              <w:rPr>
                <w:rFonts w:ascii="Times New Roman" w:hAnsi="Times New Roman"/>
                <w:sz w:val="24"/>
                <w:szCs w:val="24"/>
              </w:rPr>
            </w:pPr>
          </w:p>
        </w:tc>
        <w:tc>
          <w:tcPr>
            <w:tcW w:w="2693" w:type="dxa"/>
          </w:tcPr>
          <w:p w:rsidR="00401979" w:rsidRPr="00401979" w:rsidRDefault="00401979" w:rsidP="00401979">
            <w:pPr>
              <w:pStyle w:val="a6"/>
              <w:spacing w:before="0" w:beforeAutospacing="0" w:after="0" w:afterAutospacing="0"/>
              <w:jc w:val="center"/>
              <w:rPr>
                <w:b/>
              </w:rPr>
            </w:pPr>
            <w:r w:rsidRPr="00401979">
              <w:t>Карта рефлексии по итогам работы за год.</w:t>
            </w:r>
          </w:p>
        </w:tc>
        <w:tc>
          <w:tcPr>
            <w:tcW w:w="3338" w:type="dxa"/>
          </w:tcPr>
          <w:p w:rsidR="00401979" w:rsidRPr="00401979" w:rsidRDefault="00401979" w:rsidP="003A734B">
            <w:pPr>
              <w:numPr>
                <w:ilvl w:val="0"/>
                <w:numId w:val="38"/>
              </w:numPr>
              <w:spacing w:after="0" w:line="240" w:lineRule="auto"/>
              <w:ind w:left="0" w:hanging="283"/>
              <w:rPr>
                <w:rFonts w:ascii="Times New Roman" w:hAnsi="Times New Roman"/>
                <w:sz w:val="24"/>
                <w:szCs w:val="24"/>
              </w:rPr>
            </w:pPr>
            <w:r w:rsidRPr="00401979">
              <w:rPr>
                <w:rFonts w:ascii="Times New Roman" w:hAnsi="Times New Roman"/>
                <w:sz w:val="24"/>
                <w:szCs w:val="24"/>
              </w:rPr>
              <w:t>Подготовить творческие отчеты и отзывы о работе.</w:t>
            </w:r>
          </w:p>
          <w:p w:rsidR="00401979" w:rsidRPr="00401979" w:rsidRDefault="00401979" w:rsidP="003A734B">
            <w:pPr>
              <w:numPr>
                <w:ilvl w:val="0"/>
                <w:numId w:val="38"/>
              </w:numPr>
              <w:spacing w:after="0" w:line="240" w:lineRule="auto"/>
              <w:ind w:left="0" w:hanging="284"/>
              <w:rPr>
                <w:rFonts w:ascii="Times New Roman" w:hAnsi="Times New Roman"/>
                <w:sz w:val="24"/>
                <w:szCs w:val="24"/>
              </w:rPr>
            </w:pPr>
            <w:r w:rsidRPr="00401979">
              <w:rPr>
                <w:rFonts w:ascii="Times New Roman" w:hAnsi="Times New Roman"/>
                <w:sz w:val="24"/>
                <w:szCs w:val="24"/>
              </w:rPr>
              <w:t>Подготовить фото- и видео-материалы о работе лаборатории для размещения на сайте «Школа 2000…»</w:t>
            </w:r>
          </w:p>
          <w:p w:rsidR="00401979" w:rsidRPr="00401979" w:rsidRDefault="00401979" w:rsidP="003A734B">
            <w:pPr>
              <w:numPr>
                <w:ilvl w:val="0"/>
                <w:numId w:val="38"/>
              </w:numPr>
              <w:spacing w:after="0" w:line="240" w:lineRule="auto"/>
              <w:ind w:left="0" w:hanging="284"/>
              <w:rPr>
                <w:rFonts w:ascii="Times New Roman" w:hAnsi="Times New Roman"/>
                <w:sz w:val="24"/>
                <w:szCs w:val="24"/>
              </w:rPr>
            </w:pPr>
            <w:r w:rsidRPr="00401979">
              <w:rPr>
                <w:rFonts w:ascii="Times New Roman" w:hAnsi="Times New Roman"/>
                <w:sz w:val="24"/>
                <w:szCs w:val="24"/>
              </w:rPr>
              <w:t xml:space="preserve">Заполнить карту рефлексии. </w:t>
            </w:r>
          </w:p>
          <w:p w:rsidR="00401979" w:rsidRPr="00401979" w:rsidRDefault="00401979" w:rsidP="00401979">
            <w:pPr>
              <w:spacing w:after="0" w:line="240" w:lineRule="auto"/>
              <w:jc w:val="center"/>
              <w:rPr>
                <w:rFonts w:ascii="Times New Roman" w:hAnsi="Times New Roman"/>
                <w:sz w:val="24"/>
                <w:szCs w:val="24"/>
              </w:rPr>
            </w:pPr>
            <w:r w:rsidRPr="00401979">
              <w:rPr>
                <w:rFonts w:ascii="Times New Roman" w:hAnsi="Times New Roman"/>
                <w:sz w:val="24"/>
                <w:szCs w:val="24"/>
              </w:rPr>
              <w:t xml:space="preserve">Все материалы выслать </w:t>
            </w:r>
            <w:r w:rsidRPr="00401979">
              <w:rPr>
                <w:rFonts w:ascii="Times New Roman" w:hAnsi="Times New Roman"/>
                <w:b/>
                <w:sz w:val="24"/>
                <w:szCs w:val="24"/>
              </w:rPr>
              <w:t>до 5 мая</w:t>
            </w:r>
          </w:p>
        </w:tc>
      </w:tr>
    </w:tbl>
    <w:p w:rsidR="00401979" w:rsidRPr="00401979" w:rsidRDefault="00401979" w:rsidP="00401979">
      <w:pPr>
        <w:spacing w:after="0" w:line="240" w:lineRule="auto"/>
        <w:ind w:firstLine="708"/>
        <w:jc w:val="both"/>
        <w:rPr>
          <w:rFonts w:ascii="Times New Roman" w:hAnsi="Times New Roman" w:cs="Times New Roman"/>
          <w:i/>
          <w:sz w:val="24"/>
          <w:szCs w:val="24"/>
          <w:u w:val="single"/>
        </w:rPr>
      </w:pPr>
    </w:p>
    <w:p w:rsidR="00401979" w:rsidRPr="00401979" w:rsidRDefault="00401979" w:rsidP="00401979">
      <w:pPr>
        <w:tabs>
          <w:tab w:val="left" w:pos="567"/>
        </w:tabs>
        <w:autoSpaceDE w:val="0"/>
        <w:autoSpaceDN w:val="0"/>
        <w:adjustRightInd w:val="0"/>
        <w:spacing w:after="0" w:line="240" w:lineRule="auto"/>
        <w:ind w:firstLine="567"/>
        <w:jc w:val="center"/>
        <w:rPr>
          <w:rFonts w:ascii="Times New Roman" w:eastAsia="SimSun" w:hAnsi="Times New Roman"/>
          <w:b/>
          <w:iCs/>
          <w:kern w:val="28"/>
          <w:sz w:val="24"/>
          <w:szCs w:val="24"/>
          <w:lang w:eastAsia="hi-IN" w:bidi="hi-IN"/>
        </w:rPr>
      </w:pPr>
      <w:bookmarkStart w:id="62" w:name="_Toc422496196"/>
      <w:r w:rsidRPr="00401979">
        <w:rPr>
          <w:rFonts w:ascii="Times New Roman" w:eastAsia="SimSun" w:hAnsi="Times New Roman"/>
          <w:b/>
          <w:iCs/>
          <w:kern w:val="28"/>
          <w:sz w:val="24"/>
          <w:szCs w:val="24"/>
          <w:lang w:eastAsia="hi-IN" w:bidi="hi-IN"/>
        </w:rPr>
        <w:t>3.4. Материально-техническое обеспечение Программы</w:t>
      </w:r>
      <w:bookmarkEnd w:id="62"/>
    </w:p>
    <w:tbl>
      <w:tblPr>
        <w:tblStyle w:val="a8"/>
        <w:tblW w:w="0" w:type="auto"/>
        <w:tblLook w:val="04A0" w:firstRow="1" w:lastRow="0" w:firstColumn="1" w:lastColumn="0" w:noHBand="0" w:noVBand="1"/>
      </w:tblPr>
      <w:tblGrid>
        <w:gridCol w:w="8613"/>
        <w:gridCol w:w="6663"/>
      </w:tblGrid>
      <w:tr w:rsidR="00401979" w:rsidRPr="00401979" w:rsidTr="00811198">
        <w:tc>
          <w:tcPr>
            <w:tcW w:w="15276" w:type="dxa"/>
            <w:gridSpan w:val="2"/>
          </w:tcPr>
          <w:p w:rsidR="00401979" w:rsidRPr="00401979" w:rsidRDefault="00401979" w:rsidP="00401979">
            <w:pPr>
              <w:tabs>
                <w:tab w:val="left" w:pos="567"/>
                <w:tab w:val="left" w:pos="709"/>
              </w:tabs>
              <w:autoSpaceDE w:val="0"/>
              <w:autoSpaceDN w:val="0"/>
              <w:adjustRightInd w:val="0"/>
              <w:ind w:firstLine="567"/>
              <w:jc w:val="both"/>
              <w:rPr>
                <w:rFonts w:ascii="Times New Roman" w:eastAsia="Times New Roman" w:hAnsi="Times New Roman"/>
                <w:bCs/>
                <w:sz w:val="24"/>
                <w:szCs w:val="24"/>
              </w:rPr>
            </w:pPr>
            <w:r w:rsidRPr="00401979">
              <w:rPr>
                <w:rFonts w:ascii="Times New Roman" w:eastAsia="Times New Roman" w:hAnsi="Times New Roman"/>
                <w:bCs/>
                <w:sz w:val="24"/>
                <w:szCs w:val="24"/>
              </w:rPr>
              <w:t xml:space="preserve">Детский сад обеспечивает материально-технические условия , позволяющие достичь обозначенные Программой цели и выполнить задачи, в соответствии с </w:t>
            </w:r>
            <w:r w:rsidRPr="00401979">
              <w:rPr>
                <w:rFonts w:ascii="Times New Roman" w:eastAsia="Times New Roman" w:hAnsi="Times New Roman"/>
                <w:b/>
                <w:bCs/>
                <w:sz w:val="24"/>
                <w:szCs w:val="24"/>
              </w:rPr>
              <w:t xml:space="preserve"> санитарно-эпидемиологических правилами и нормативами, нормами </w:t>
            </w:r>
            <w:r w:rsidRPr="00401979">
              <w:rPr>
                <w:rFonts w:ascii="Times New Roman" w:eastAsia="Times New Roman" w:hAnsi="Times New Roman"/>
                <w:b/>
                <w:bCs/>
                <w:color w:val="000000"/>
                <w:sz w:val="24"/>
                <w:szCs w:val="24"/>
              </w:rPr>
              <w:t>пожарной безопасности и электробезопасности</w:t>
            </w:r>
            <w:r w:rsidRPr="00401979">
              <w:rPr>
                <w:rFonts w:ascii="Times New Roman" w:eastAsia="Times New Roman" w:hAnsi="Times New Roman"/>
                <w:bCs/>
                <w:sz w:val="24"/>
                <w:szCs w:val="24"/>
              </w:rPr>
              <w:t>;</w:t>
            </w:r>
            <w:r w:rsidRPr="00401979">
              <w:rPr>
                <w:rFonts w:ascii="Times New Roman" w:eastAsia="SimSun" w:hAnsi="Times New Roman"/>
                <w:b/>
                <w:bCs/>
                <w:color w:val="000000"/>
                <w:sz w:val="24"/>
                <w:szCs w:val="24"/>
              </w:rPr>
              <w:t xml:space="preserve"> нормам охраны здоровья воспитанников и </w:t>
            </w:r>
            <w:r w:rsidRPr="00401979">
              <w:rPr>
                <w:rFonts w:ascii="Times New Roman" w:eastAsia="Times New Roman" w:hAnsi="Times New Roman"/>
                <w:b/>
                <w:bCs/>
                <w:color w:val="000000"/>
                <w:sz w:val="24"/>
                <w:szCs w:val="24"/>
              </w:rPr>
              <w:t>охране труда</w:t>
            </w:r>
            <w:r w:rsidRPr="00401979">
              <w:rPr>
                <w:rFonts w:ascii="Times New Roman" w:eastAsia="SimSun" w:hAnsi="Times New Roman"/>
                <w:b/>
                <w:bCs/>
                <w:color w:val="000000"/>
                <w:sz w:val="24"/>
                <w:szCs w:val="24"/>
              </w:rPr>
              <w:t xml:space="preserve"> работников</w:t>
            </w:r>
          </w:p>
        </w:tc>
      </w:tr>
      <w:tr w:rsidR="00401979" w:rsidRPr="00401979" w:rsidTr="00811198">
        <w:tc>
          <w:tcPr>
            <w:tcW w:w="861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 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color w:val="FF0000"/>
                <w:sz w:val="24"/>
                <w:szCs w:val="24"/>
              </w:rPr>
            </w:pPr>
          </w:p>
        </w:tc>
        <w:tc>
          <w:tcPr>
            <w:tcW w:w="666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sz w:val="24"/>
                <w:szCs w:val="24"/>
              </w:rPr>
              <w:t xml:space="preserve">Оснащённые в соответствии с  ФГОС ДО: </w:t>
            </w:r>
          </w:p>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sz w:val="24"/>
                <w:szCs w:val="24"/>
              </w:rPr>
              <w:t>музыкальный зал, спортивный зал, кабинет педагога-психолога, кабинет учителя-логопеда, ИЗО-студия , игровая комната;</w:t>
            </w:r>
          </w:p>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sz w:val="24"/>
                <w:szCs w:val="24"/>
              </w:rPr>
              <w:t>центры детской деятельности и инициативы во всех групповых комнатах.</w:t>
            </w:r>
          </w:p>
        </w:tc>
      </w:tr>
      <w:tr w:rsidR="00401979" w:rsidRPr="00401979" w:rsidTr="00811198">
        <w:tc>
          <w:tcPr>
            <w:tcW w:w="861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 </w:t>
            </w:r>
            <w:r w:rsidRPr="00401979">
              <w:rPr>
                <w:rFonts w:ascii="Times New Roman" w:eastAsia="SimSun" w:hAnsi="Times New Roman"/>
                <w:bCs/>
                <w:color w:val="000000"/>
                <w:sz w:val="24"/>
                <w:szCs w:val="24"/>
              </w:rPr>
              <w:t xml:space="preserve">организует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401979">
              <w:rPr>
                <w:rFonts w:ascii="Times New Roman" w:eastAsia="SimSun" w:hAnsi="Times New Roman"/>
                <w:bCs/>
                <w:sz w:val="24"/>
                <w:szCs w:val="24"/>
              </w:rPr>
              <w:t xml:space="preserve">мотивирующей </w:t>
            </w:r>
            <w:r w:rsidRPr="00401979">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tc>
        <w:tc>
          <w:tcPr>
            <w:tcW w:w="666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sz w:val="24"/>
                <w:szCs w:val="24"/>
              </w:rPr>
              <w:t>Попечительский совет, Педагогический совет, групповые родительские собрания.</w:t>
            </w:r>
          </w:p>
        </w:tc>
      </w:tr>
      <w:tr w:rsidR="00401979" w:rsidRPr="00401979" w:rsidTr="00811198">
        <w:tc>
          <w:tcPr>
            <w:tcW w:w="861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color w:val="000000"/>
                <w:sz w:val="24"/>
                <w:szCs w:val="24"/>
              </w:rPr>
              <w:t xml:space="preserve">- </w:t>
            </w:r>
            <w:r w:rsidRPr="00401979">
              <w:rPr>
                <w:rFonts w:ascii="Times New Roman" w:eastAsia="SimSun" w:hAnsi="Times New Roman"/>
                <w:bCs/>
                <w:color w:val="000000"/>
                <w:sz w:val="24"/>
                <w:szCs w:val="24"/>
              </w:rPr>
              <w:t xml:space="preserve">использует в образовательном процессе современные образовательные технологии </w:t>
            </w:r>
            <w:r w:rsidRPr="00401979">
              <w:rPr>
                <w:rFonts w:ascii="Times New Roman" w:eastAsia="SimSun" w:hAnsi="Times New Roman"/>
                <w:bCs/>
                <w:sz w:val="24"/>
                <w:szCs w:val="24"/>
              </w:rPr>
              <w:t>(в т. ч. игровые, коммуникативные, проектные технологии и культурные практики социализации детей);</w:t>
            </w:r>
          </w:p>
        </w:tc>
        <w:tc>
          <w:tcPr>
            <w:tcW w:w="666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sz w:val="24"/>
                <w:szCs w:val="24"/>
              </w:rPr>
              <w:t>Мини-музей, детская лаборатория, музейные полочки в группах, исследовательские центры в группах, экологическая тропа, метеостанция, выставочный зал, патриотический уголок, зона безопасности, автогородок.</w:t>
            </w:r>
          </w:p>
        </w:tc>
      </w:tr>
      <w:tr w:rsidR="00401979" w:rsidRPr="00401979" w:rsidTr="00811198">
        <w:tc>
          <w:tcPr>
            <w:tcW w:w="861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color w:val="000000"/>
                <w:sz w:val="24"/>
                <w:szCs w:val="24"/>
              </w:rPr>
              <w:t xml:space="preserve">- </w:t>
            </w:r>
            <w:r w:rsidRPr="00401979">
              <w:rPr>
                <w:rFonts w:ascii="Times New Roman" w:eastAsia="SimSun" w:hAnsi="Times New Roman"/>
                <w:bCs/>
                <w:color w:val="000000"/>
                <w:sz w:val="24"/>
                <w:szCs w:val="24"/>
              </w:rPr>
              <w:t xml:space="preserve">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401979">
              <w:rPr>
                <w:rFonts w:ascii="Times New Roman" w:eastAsia="SimSun" w:hAnsi="Times New Roman"/>
                <w:bCs/>
                <w:sz w:val="24"/>
                <w:szCs w:val="24"/>
              </w:rPr>
              <w:t>и специфики информационной социализации детей;</w:t>
            </w:r>
          </w:p>
        </w:tc>
        <w:tc>
          <w:tcPr>
            <w:tcW w:w="666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sz w:val="24"/>
                <w:szCs w:val="24"/>
              </w:rPr>
              <w:t>В  методическом кабинете собран демонстрационный материал для реализации задач Программы, видеотека, флештека. Организована работа творческой мастерской педагогов.</w:t>
            </w:r>
          </w:p>
        </w:tc>
      </w:tr>
      <w:tr w:rsidR="00401979" w:rsidRPr="00401979" w:rsidTr="00811198">
        <w:tc>
          <w:tcPr>
            <w:tcW w:w="861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color w:val="000000"/>
                <w:sz w:val="24"/>
                <w:szCs w:val="24"/>
              </w:rPr>
              <w:t xml:space="preserve">- </w:t>
            </w:r>
            <w:r w:rsidRPr="00401979">
              <w:rPr>
                <w:rFonts w:ascii="Times New Roman" w:eastAsia="SimSun" w:hAnsi="Times New Roman"/>
                <w:bCs/>
                <w:color w:val="000000"/>
                <w:sz w:val="24"/>
                <w:szCs w:val="24"/>
              </w:rPr>
              <w:t xml:space="preserve">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401979">
              <w:rPr>
                <w:rFonts w:ascii="Times New Roman" w:eastAsia="SimSun" w:hAnsi="Times New Roman"/>
                <w:bCs/>
                <w:sz w:val="24"/>
                <w:szCs w:val="24"/>
              </w:rPr>
              <w:t>и мастерства мотивирования детей;</w:t>
            </w:r>
          </w:p>
        </w:tc>
        <w:tc>
          <w:tcPr>
            <w:tcW w:w="666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sz w:val="24"/>
                <w:szCs w:val="24"/>
              </w:rPr>
              <w:t>Банк АПО, сборники публикаций педагогов, портфолио педагогов.</w:t>
            </w:r>
          </w:p>
        </w:tc>
      </w:tr>
      <w:tr w:rsidR="00401979" w:rsidRPr="00401979" w:rsidTr="00811198">
        <w:tc>
          <w:tcPr>
            <w:tcW w:w="861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 </w:t>
            </w:r>
            <w:r w:rsidRPr="00401979">
              <w:rPr>
                <w:rFonts w:ascii="Times New Roman" w:eastAsia="SimSun" w:hAnsi="Times New Roman"/>
                <w:bCs/>
                <w:color w:val="000000"/>
                <w:sz w:val="24"/>
                <w:szCs w:val="24"/>
              </w:rPr>
              <w:t>эффективно управляет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tc>
        <w:tc>
          <w:tcPr>
            <w:tcW w:w="6663" w:type="dxa"/>
          </w:tcPr>
          <w:p w:rsidR="00401979" w:rsidRPr="00401979" w:rsidRDefault="00401979" w:rsidP="00401979">
            <w:pPr>
              <w:tabs>
                <w:tab w:val="left" w:pos="567"/>
                <w:tab w:val="left" w:pos="709"/>
              </w:tabs>
              <w:autoSpaceDE w:val="0"/>
              <w:autoSpaceDN w:val="0"/>
              <w:adjustRightInd w:val="0"/>
              <w:jc w:val="both"/>
              <w:rPr>
                <w:rFonts w:ascii="Times New Roman" w:eastAsia="Times New Roman" w:hAnsi="Times New Roman"/>
                <w:bCs/>
                <w:sz w:val="24"/>
                <w:szCs w:val="24"/>
              </w:rPr>
            </w:pPr>
            <w:r w:rsidRPr="00401979">
              <w:rPr>
                <w:rFonts w:ascii="Times New Roman" w:eastAsia="Times New Roman" w:hAnsi="Times New Roman"/>
                <w:bCs/>
                <w:sz w:val="24"/>
                <w:szCs w:val="24"/>
              </w:rPr>
              <w:t>Постоянно действующая комиссия по трудовым спорам, комиссия по урегулированию конфликтов между участниками образовательных отношений. Инновационная деятельность, педагогические проекты.</w:t>
            </w:r>
          </w:p>
        </w:tc>
      </w:tr>
    </w:tbl>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401979">
        <w:rPr>
          <w:rFonts w:ascii="Times New Roman" w:eastAsia="Times New Roman" w:hAnsi="Times New Roman"/>
          <w:bCs/>
          <w:sz w:val="24"/>
          <w:szCs w:val="24"/>
        </w:rPr>
        <w:t>Детский сад оснащён в достаточном количестве детской мебелью, игрушками, игровыми модулями, мягким инвентарём в соответствии с возрастом и нормами безопасности (имеются сертификаты соответствия).</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401979">
        <w:rPr>
          <w:rFonts w:ascii="Times New Roman" w:eastAsia="Times New Roman" w:hAnsi="Times New Roman"/>
          <w:bCs/>
          <w:sz w:val="24"/>
          <w:szCs w:val="24"/>
        </w:rPr>
        <w:t>При создании материально-технических условий для детей с ограниченными возможностями здоровья детский сад учитывает особенности их физического и психофизиологического развития.</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401979">
        <w:rPr>
          <w:rFonts w:ascii="Times New Roman" w:eastAsia="Times New Roman" w:hAnsi="Times New Roman"/>
          <w:bCs/>
          <w:sz w:val="24"/>
          <w:szCs w:val="24"/>
        </w:rPr>
        <w:t>В детском саду создаются необходимые условия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401979">
        <w:rPr>
          <w:rFonts w:ascii="Times New Roman" w:eastAsia="Times New Roman" w:hAnsi="Times New Roman"/>
          <w:bCs/>
          <w:sz w:val="24"/>
          <w:szCs w:val="24"/>
        </w:rPr>
        <w:t>– учебно-методический комплект Программы (в т. ч. комплект различных развивающих игр);</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401979">
        <w:rPr>
          <w:rFonts w:ascii="Times New Roman" w:eastAsia="Times New Roman" w:hAnsi="Times New Roman"/>
          <w:bCs/>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401979">
        <w:rPr>
          <w:rFonts w:ascii="Times New Roman" w:eastAsia="Times New Roman" w:hAnsi="Times New Roman"/>
          <w:bCs/>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401979">
        <w:rPr>
          <w:rFonts w:ascii="Times New Roman" w:eastAsia="Times New Roman" w:hAnsi="Times New Roman"/>
          <w:bCs/>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Программа оставляет за педагогом право самостоятельного подбора разновидности необходимых средств обучения, оборудования, материалов, исходя из особенностей реализации Программы.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 с ограниченными возможностями здоровья. </w:t>
      </w:r>
    </w:p>
    <w:p w:rsid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Программой предусмотрено также использование обновляемых образовательных ресурсов, в т. ч. расходных материалов, подписки на актуализацию электронных ресурсов, техническое и мульти</w:t>
      </w:r>
      <w:r w:rsidRPr="00401979">
        <w:rPr>
          <w:rFonts w:ascii="Times New Roman" w:eastAsia="Times New Roman" w:hAnsi="Times New Roman"/>
          <w:bCs/>
          <w:sz w:val="24"/>
          <w:szCs w:val="24"/>
        </w:rPr>
        <w:t xml:space="preserve">медийное </w:t>
      </w:r>
      <w:r w:rsidRPr="00401979">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401979">
        <w:rPr>
          <w:rFonts w:ascii="Times New Roman" w:eastAsia="Times New Roman" w:hAnsi="Times New Roman"/>
          <w:bCs/>
          <w:sz w:val="24"/>
          <w:szCs w:val="24"/>
        </w:rPr>
        <w:t>,</w:t>
      </w:r>
      <w:r w:rsidRPr="00401979">
        <w:rPr>
          <w:rFonts w:ascii="Times New Roman" w:eastAsia="Times New Roman" w:hAnsi="Times New Roman"/>
          <w:bCs/>
          <w:color w:val="0070C0"/>
          <w:sz w:val="24"/>
          <w:szCs w:val="24"/>
        </w:rPr>
        <w:t xml:space="preserve"> </w:t>
      </w:r>
      <w:r w:rsidRPr="00401979">
        <w:rPr>
          <w:rFonts w:ascii="Times New Roman" w:eastAsia="Times New Roman" w:hAnsi="Times New Roman"/>
          <w:bCs/>
          <w:sz w:val="24"/>
          <w:szCs w:val="24"/>
        </w:rPr>
        <w:t>музыкального,</w:t>
      </w:r>
      <w:r w:rsidRPr="00401979">
        <w:rPr>
          <w:rFonts w:ascii="Times New Roman" w:eastAsia="Times New Roman" w:hAnsi="Times New Roman"/>
          <w:bCs/>
          <w:color w:val="000000"/>
          <w:sz w:val="24"/>
          <w:szCs w:val="24"/>
        </w:rPr>
        <w:t xml:space="preserve"> оздоровительного оборудования, услуг связи, в т. ч.  информационно-телекоммуникационной сети Интернет. </w:t>
      </w:r>
    </w:p>
    <w:p w:rsidR="00622C2A" w:rsidRPr="00401979" w:rsidRDefault="00622C2A"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401979" w:rsidRPr="00401979" w:rsidRDefault="00401979"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63" w:name="_Toc420597641"/>
      <w:bookmarkStart w:id="64" w:name="_Toc420598555"/>
      <w:bookmarkStart w:id="65" w:name="_Toc422496197"/>
      <w:r w:rsidRPr="00401979">
        <w:rPr>
          <w:rFonts w:ascii="Times New Roman" w:eastAsia="SimSun" w:hAnsi="Times New Roman"/>
          <w:b/>
          <w:iCs/>
          <w:kern w:val="28"/>
          <w:sz w:val="24"/>
          <w:szCs w:val="24"/>
          <w:lang w:eastAsia="hi-IN" w:bidi="hi-IN"/>
        </w:rPr>
        <w:t>3.5. Финансовые условия реализации Программы</w:t>
      </w:r>
      <w:bookmarkEnd w:id="63"/>
      <w:bookmarkEnd w:id="64"/>
      <w:bookmarkEnd w:id="65"/>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образования. Объем действующих расходных обязательств отражается в муниципальном задании детского сада № 10.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«План финансово-хозяйственной деятельности», утвержденного  на календарный год. В плане отражены:</w:t>
      </w:r>
    </w:p>
    <w:p w:rsidR="00401979" w:rsidRPr="00401979" w:rsidRDefault="00401979" w:rsidP="003A734B">
      <w:pPr>
        <w:pStyle w:val="a6"/>
        <w:numPr>
          <w:ilvl w:val="1"/>
          <w:numId w:val="13"/>
        </w:numPr>
        <w:tabs>
          <w:tab w:val="left" w:pos="567"/>
          <w:tab w:val="left" w:pos="709"/>
        </w:tabs>
        <w:autoSpaceDE w:val="0"/>
        <w:autoSpaceDN w:val="0"/>
        <w:adjustRightInd w:val="0"/>
        <w:spacing w:before="0" w:beforeAutospacing="0" w:after="0" w:afterAutospacing="0"/>
        <w:ind w:left="0"/>
        <w:jc w:val="both"/>
        <w:rPr>
          <w:bCs/>
        </w:rPr>
      </w:pPr>
      <w:r w:rsidRPr="00401979">
        <w:rPr>
          <w:bCs/>
        </w:rPr>
        <w:t xml:space="preserve"> Сведения о деятельности организации;</w:t>
      </w:r>
    </w:p>
    <w:p w:rsidR="00401979" w:rsidRPr="00401979" w:rsidRDefault="00401979" w:rsidP="003A734B">
      <w:pPr>
        <w:pStyle w:val="a6"/>
        <w:numPr>
          <w:ilvl w:val="1"/>
          <w:numId w:val="13"/>
        </w:numPr>
        <w:tabs>
          <w:tab w:val="left" w:pos="567"/>
          <w:tab w:val="left" w:pos="709"/>
        </w:tabs>
        <w:autoSpaceDE w:val="0"/>
        <w:autoSpaceDN w:val="0"/>
        <w:adjustRightInd w:val="0"/>
        <w:spacing w:before="0" w:beforeAutospacing="0" w:after="0" w:afterAutospacing="0"/>
        <w:ind w:left="0"/>
        <w:jc w:val="both"/>
        <w:rPr>
          <w:bCs/>
        </w:rPr>
      </w:pPr>
      <w:r w:rsidRPr="00401979">
        <w:rPr>
          <w:bCs/>
        </w:rPr>
        <w:t>Показатели финансового состояния учреждения;</w:t>
      </w:r>
    </w:p>
    <w:p w:rsidR="00401979" w:rsidRPr="00401979" w:rsidRDefault="00401979" w:rsidP="003A734B">
      <w:pPr>
        <w:pStyle w:val="a6"/>
        <w:numPr>
          <w:ilvl w:val="1"/>
          <w:numId w:val="13"/>
        </w:numPr>
        <w:tabs>
          <w:tab w:val="left" w:pos="567"/>
          <w:tab w:val="left" w:pos="709"/>
        </w:tabs>
        <w:autoSpaceDE w:val="0"/>
        <w:autoSpaceDN w:val="0"/>
        <w:adjustRightInd w:val="0"/>
        <w:spacing w:before="0" w:beforeAutospacing="0" w:after="0" w:afterAutospacing="0"/>
        <w:ind w:left="0" w:firstLine="1134"/>
        <w:jc w:val="both"/>
        <w:rPr>
          <w:bCs/>
        </w:rPr>
      </w:pPr>
      <w:r w:rsidRPr="00401979">
        <w:rPr>
          <w:bCs/>
        </w:rPr>
        <w:t>Показатели по поступлениям и выплатам учреждения.</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Норматив финансирования дошкольного образовательного учреждения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включает:</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 расходы на оплату труда работников, реализующих образовательную программу дошкольного общего образования;</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 расходы на приобретение учебных и методических пособий, средств обучения, игр, игрушек;</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hAnsi="Times New Roman" w:cs="Times New Roman"/>
          <w:sz w:val="24"/>
          <w:szCs w:val="24"/>
        </w:rPr>
        <w:t>В соответствии со ст.99 Федеральный закон от 29.12.2012 N 273-ФЗ "Об образовании в Российской Федерации" н</w:t>
      </w:r>
      <w:r w:rsidRPr="00401979">
        <w:rPr>
          <w:rFonts w:ascii="Times New Roman" w:eastAsia="Times New Roman" w:hAnsi="Times New Roman" w:cs="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Нормативы финансирования муниципального дошкольного образовательного учреждения из муниципального бюджета утверждаются в администрации муниципального района ежегодно и содержат затраты на содержание ребенка в детском саду (расходы на содержание здания,  оплату коммунальных услуг, расходы на присмотр и уход за ребенком).</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обеспечивают нормативно-правовое регулирование на региональном уровне следующих положений:</w:t>
      </w:r>
    </w:p>
    <w:p w:rsidR="00401979" w:rsidRPr="00401979" w:rsidRDefault="00401979" w:rsidP="003A734B">
      <w:pPr>
        <w:pStyle w:val="a6"/>
        <w:numPr>
          <w:ilvl w:val="0"/>
          <w:numId w:val="28"/>
        </w:numPr>
        <w:tabs>
          <w:tab w:val="left" w:pos="567"/>
          <w:tab w:val="left" w:pos="709"/>
        </w:tabs>
        <w:autoSpaceDE w:val="0"/>
        <w:autoSpaceDN w:val="0"/>
        <w:adjustRightInd w:val="0"/>
        <w:spacing w:before="0" w:beforeAutospacing="0" w:after="0" w:afterAutospacing="0"/>
        <w:ind w:left="0" w:firstLine="927"/>
        <w:contextualSpacing/>
        <w:jc w:val="both"/>
        <w:rPr>
          <w:bCs/>
        </w:rPr>
      </w:pPr>
      <w:r w:rsidRPr="00401979">
        <w:rPr>
          <w:bCs/>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401979" w:rsidRPr="00401979" w:rsidRDefault="00401979" w:rsidP="003A734B">
      <w:pPr>
        <w:pStyle w:val="a6"/>
        <w:numPr>
          <w:ilvl w:val="0"/>
          <w:numId w:val="28"/>
        </w:numPr>
        <w:tabs>
          <w:tab w:val="left" w:pos="567"/>
          <w:tab w:val="left" w:pos="709"/>
        </w:tabs>
        <w:autoSpaceDE w:val="0"/>
        <w:autoSpaceDN w:val="0"/>
        <w:adjustRightInd w:val="0"/>
        <w:spacing w:before="0" w:beforeAutospacing="0" w:after="0" w:afterAutospacing="0"/>
        <w:ind w:left="0" w:firstLine="927"/>
        <w:contextualSpacing/>
        <w:jc w:val="both"/>
        <w:rPr>
          <w:bCs/>
        </w:rPr>
      </w:pPr>
      <w:r w:rsidRPr="00401979">
        <w:rPr>
          <w:bCs/>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 xml:space="preserve">Бюджетная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401979" w:rsidRPr="00401979" w:rsidRDefault="00401979" w:rsidP="00401979">
      <w:pPr>
        <w:spacing w:after="0" w:line="240" w:lineRule="auto"/>
        <w:jc w:val="both"/>
        <w:rPr>
          <w:rFonts w:ascii="Times New Roman" w:hAnsi="Times New Roman" w:cs="Times New Roman"/>
          <w:sz w:val="24"/>
          <w:szCs w:val="24"/>
        </w:rPr>
      </w:pPr>
      <w:r w:rsidRPr="00401979">
        <w:rPr>
          <w:rFonts w:ascii="Times New Roman" w:eastAsia="Times New Roman" w:hAnsi="Times New Roman" w:cs="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и локальным нормативным актом образовательной организации, устанавливающим «Положением об оплате труда работников </w:t>
      </w:r>
      <w:r w:rsidRPr="00401979">
        <w:rPr>
          <w:rFonts w:ascii="Times New Roman" w:hAnsi="Times New Roman"/>
          <w:sz w:val="24"/>
          <w:szCs w:val="24"/>
        </w:rPr>
        <w:t>муниципального дошкольного образовательного учреждения</w:t>
      </w:r>
      <w:r w:rsidRPr="00401979">
        <w:rPr>
          <w:rFonts w:ascii="Times New Roman" w:eastAsia="Times New Roman" w:hAnsi="Times New Roman" w:cs="Times New Roman"/>
          <w:bCs/>
          <w:sz w:val="24"/>
          <w:szCs w:val="24"/>
        </w:rPr>
        <w:t xml:space="preserve"> центра развития ребенка - детского сада  №10  г. Алексеевки Белгородской области», разработанного на основе </w:t>
      </w:r>
      <w:hyperlink w:anchor="Par79" w:tooltip="Ссылка на текущий документ" w:history="1">
        <w:r w:rsidRPr="00401979">
          <w:rPr>
            <w:rFonts w:ascii="Times New Roman" w:hAnsi="Times New Roman" w:cs="Times New Roman"/>
            <w:bCs/>
            <w:sz w:val="24"/>
            <w:szCs w:val="24"/>
          </w:rPr>
          <w:t>Методик</w:t>
        </w:r>
      </w:hyperlink>
      <w:r w:rsidRPr="00401979">
        <w:rPr>
          <w:rFonts w:ascii="Times New Roman" w:hAnsi="Times New Roman" w:cs="Times New Roman"/>
          <w:bCs/>
          <w:sz w:val="24"/>
          <w:szCs w:val="24"/>
        </w:rPr>
        <w:t xml:space="preserve">и формирования системы оплаты труда и стимулирования работников  дошкольных образовательных организаций Алексеевского района, утвержденной </w:t>
      </w:r>
      <w:r w:rsidRPr="00401979">
        <w:rPr>
          <w:rFonts w:ascii="Times New Roman" w:hAnsi="Times New Roman" w:cs="Times New Roman"/>
          <w:sz w:val="24"/>
          <w:szCs w:val="24"/>
        </w:rPr>
        <w:t>постановлением администрации Алексеевского района от 01 августа 2014 г. № 521.</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01979">
        <w:rPr>
          <w:rFonts w:ascii="Times New Roman" w:eastAsia="Times New Roman" w:hAnsi="Times New Roman" w:cs="Times New Roman"/>
          <w:bCs/>
          <w:sz w:val="24"/>
          <w:szCs w:val="24"/>
        </w:rPr>
        <w:t>В соответствии с установленным порядком финансирования оплаты труда работников образовательных организаций:</w:t>
      </w:r>
    </w:p>
    <w:p w:rsidR="00401979" w:rsidRPr="00401979" w:rsidRDefault="00401979" w:rsidP="003A734B">
      <w:pPr>
        <w:pStyle w:val="a6"/>
        <w:numPr>
          <w:ilvl w:val="0"/>
          <w:numId w:val="29"/>
        </w:numPr>
        <w:spacing w:before="0" w:beforeAutospacing="0" w:after="0" w:afterAutospacing="0"/>
        <w:ind w:left="0" w:firstLine="0"/>
        <w:contextualSpacing/>
        <w:jc w:val="both"/>
        <w:rPr>
          <w:rFonts w:cstheme="minorBidi"/>
        </w:rPr>
      </w:pPr>
      <w:r w:rsidRPr="00401979">
        <w:t>фонд оплаты труда образовательной организации состоит из базовой и стимулирующей частей. Значение стимулирующей части определяется «Положением о распределении</w:t>
      </w:r>
      <w:r w:rsidRPr="00401979">
        <w:rPr>
          <w:b/>
        </w:rPr>
        <w:t xml:space="preserve"> </w:t>
      </w:r>
      <w:r w:rsidRPr="00401979">
        <w:t>стимулирующей части фонда оплаты труда работников муниципального дошкольного образовательного учреждения центра развития ребенка-детского  сада №10 г. Алексеевки Белгородской области»;</w:t>
      </w:r>
    </w:p>
    <w:p w:rsidR="00401979" w:rsidRPr="00401979" w:rsidRDefault="00401979" w:rsidP="003A734B">
      <w:pPr>
        <w:numPr>
          <w:ilvl w:val="0"/>
          <w:numId w:val="29"/>
        </w:numPr>
        <w:tabs>
          <w:tab w:val="left" w:pos="1134"/>
        </w:tabs>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401979" w:rsidRPr="00401979" w:rsidRDefault="00401979" w:rsidP="003A734B">
      <w:pPr>
        <w:numPr>
          <w:ilvl w:val="0"/>
          <w:numId w:val="27"/>
        </w:numPr>
        <w:tabs>
          <w:tab w:val="left" w:pos="1134"/>
        </w:tabs>
        <w:spacing w:after="0" w:line="240" w:lineRule="auto"/>
        <w:ind w:left="0" w:firstLine="851"/>
        <w:jc w:val="both"/>
        <w:rPr>
          <w:rFonts w:ascii="Times New Roman" w:hAnsi="Times New Roman" w:cs="Times New Roman"/>
          <w:sz w:val="24"/>
          <w:szCs w:val="24"/>
        </w:rPr>
      </w:pPr>
      <w:r w:rsidRPr="00401979">
        <w:rPr>
          <w:rFonts w:ascii="Times New Roman" w:hAnsi="Times New Roman" w:cs="Times New Roman"/>
          <w:sz w:val="24"/>
          <w:szCs w:val="24"/>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401979" w:rsidRPr="00401979" w:rsidRDefault="00401979" w:rsidP="003A734B">
      <w:pPr>
        <w:numPr>
          <w:ilvl w:val="0"/>
          <w:numId w:val="27"/>
        </w:numPr>
        <w:tabs>
          <w:tab w:val="left" w:pos="1134"/>
        </w:tabs>
        <w:spacing w:after="0" w:line="240" w:lineRule="auto"/>
        <w:ind w:left="0" w:firstLine="851"/>
        <w:jc w:val="both"/>
        <w:rPr>
          <w:rFonts w:ascii="Times New Roman" w:hAnsi="Times New Roman" w:cs="Times New Roman"/>
          <w:sz w:val="24"/>
          <w:szCs w:val="24"/>
        </w:rPr>
      </w:pPr>
      <w:r w:rsidRPr="00401979">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401979" w:rsidRPr="00401979" w:rsidRDefault="00401979" w:rsidP="00401979">
      <w:pPr>
        <w:spacing w:after="0" w:line="240" w:lineRule="auto"/>
        <w:ind w:firstLine="851"/>
        <w:jc w:val="both"/>
        <w:rPr>
          <w:rFonts w:ascii="Times New Roman" w:hAnsi="Times New Roman" w:cs="Times New Roman"/>
          <w:sz w:val="24"/>
          <w:szCs w:val="24"/>
        </w:rPr>
      </w:pPr>
      <w:r w:rsidRPr="00401979">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качество организации педагогического процесса в группе,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участие в общественной жизни детского сада, повышение его имиджа и др.</w:t>
      </w:r>
    </w:p>
    <w:p w:rsidR="00401979" w:rsidRPr="00401979" w:rsidRDefault="00401979" w:rsidP="00401979">
      <w:pPr>
        <w:spacing w:after="0" w:line="240" w:lineRule="auto"/>
        <w:ind w:firstLine="851"/>
        <w:jc w:val="both"/>
        <w:rPr>
          <w:rFonts w:ascii="Times New Roman" w:hAnsi="Times New Roman" w:cs="Times New Roman"/>
          <w:sz w:val="24"/>
          <w:szCs w:val="24"/>
        </w:rPr>
      </w:pPr>
      <w:r w:rsidRPr="00401979">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401979" w:rsidRPr="00401979" w:rsidRDefault="00401979" w:rsidP="00401979">
      <w:pPr>
        <w:spacing w:after="0" w:line="240" w:lineRule="auto"/>
        <w:ind w:firstLine="851"/>
        <w:jc w:val="both"/>
        <w:rPr>
          <w:rFonts w:ascii="Times New Roman" w:hAnsi="Times New Roman" w:cs="Times New Roman"/>
          <w:sz w:val="24"/>
          <w:szCs w:val="24"/>
        </w:rPr>
      </w:pPr>
      <w:r w:rsidRPr="00401979">
        <w:rPr>
          <w:rFonts w:ascii="Times New Roman" w:hAnsi="Times New Roman" w:cs="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401979" w:rsidRPr="00401979" w:rsidRDefault="00401979" w:rsidP="00401979">
      <w:pPr>
        <w:spacing w:after="0" w:line="240" w:lineRule="auto"/>
        <w:ind w:firstLine="851"/>
        <w:jc w:val="both"/>
        <w:rPr>
          <w:rFonts w:ascii="Times New Roman" w:hAnsi="Times New Roman" w:cs="Times New Roman"/>
          <w:sz w:val="24"/>
          <w:szCs w:val="24"/>
        </w:rPr>
      </w:pPr>
      <w:r w:rsidRPr="00401979">
        <w:rPr>
          <w:rFonts w:ascii="Times New Roman" w:hAnsi="Times New Roman" w:cs="Times New Roman"/>
          <w:sz w:val="24"/>
          <w:szCs w:val="24"/>
        </w:rPr>
        <w:t>1) проводит экономический расчет стоимости обеспечения требований ФГОС ДО;</w:t>
      </w:r>
    </w:p>
    <w:p w:rsidR="00401979" w:rsidRPr="00401979" w:rsidRDefault="00401979" w:rsidP="00401979">
      <w:pPr>
        <w:spacing w:after="0" w:line="240" w:lineRule="auto"/>
        <w:ind w:firstLine="851"/>
        <w:jc w:val="both"/>
        <w:rPr>
          <w:rFonts w:ascii="Times New Roman" w:hAnsi="Times New Roman" w:cs="Times New Roman"/>
          <w:sz w:val="24"/>
          <w:szCs w:val="24"/>
        </w:rPr>
      </w:pPr>
      <w:r w:rsidRPr="00401979">
        <w:rPr>
          <w:rFonts w:ascii="Times New Roman" w:hAnsi="Times New Roman" w:cs="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401979" w:rsidRPr="00401979" w:rsidRDefault="00401979" w:rsidP="00401979">
      <w:pPr>
        <w:spacing w:after="0" w:line="240" w:lineRule="auto"/>
        <w:ind w:firstLine="851"/>
        <w:jc w:val="both"/>
        <w:rPr>
          <w:rFonts w:ascii="Times New Roman" w:hAnsi="Times New Roman" w:cs="Times New Roman"/>
          <w:sz w:val="24"/>
          <w:szCs w:val="24"/>
        </w:rPr>
      </w:pPr>
      <w:r w:rsidRPr="00401979">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401979" w:rsidRPr="00401979" w:rsidRDefault="00401979" w:rsidP="00401979">
      <w:pPr>
        <w:spacing w:after="0" w:line="240" w:lineRule="auto"/>
        <w:ind w:firstLine="851"/>
        <w:jc w:val="both"/>
        <w:rPr>
          <w:rFonts w:ascii="Times New Roman" w:hAnsi="Times New Roman" w:cs="Times New Roman"/>
          <w:sz w:val="24"/>
          <w:szCs w:val="24"/>
        </w:rPr>
      </w:pPr>
      <w:r w:rsidRPr="00401979">
        <w:rPr>
          <w:rFonts w:ascii="Times New Roman" w:hAnsi="Times New Roman" w:cs="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401979" w:rsidRPr="00401979" w:rsidRDefault="00401979" w:rsidP="00401979">
      <w:pPr>
        <w:spacing w:after="0" w:line="240" w:lineRule="auto"/>
        <w:ind w:firstLine="851"/>
        <w:jc w:val="both"/>
        <w:rPr>
          <w:rFonts w:ascii="Times New Roman" w:hAnsi="Times New Roman" w:cs="Times New Roman"/>
          <w:sz w:val="24"/>
          <w:szCs w:val="24"/>
        </w:rPr>
      </w:pPr>
      <w:r w:rsidRPr="00401979">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401979" w:rsidRPr="00401979" w:rsidRDefault="00401979"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66" w:name="_Toc422496198"/>
      <w:r w:rsidRPr="00401979">
        <w:rPr>
          <w:rFonts w:ascii="Times New Roman" w:eastAsia="SimSun" w:hAnsi="Times New Roman"/>
          <w:b/>
          <w:iCs/>
          <w:kern w:val="28"/>
          <w:sz w:val="24"/>
          <w:szCs w:val="24"/>
          <w:lang w:eastAsia="hi-IN" w:bidi="hi-IN"/>
        </w:rPr>
        <w:t>3.6. Планирование образовательной деятельности</w:t>
      </w:r>
      <w:bookmarkEnd w:id="66"/>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401979" w:rsidRPr="00401979" w:rsidRDefault="00401979" w:rsidP="00401979">
      <w:pPr>
        <w:spacing w:after="0" w:line="240" w:lineRule="auto"/>
        <w:ind w:firstLine="709"/>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Особенности традиционных событий, праздников, мероприятий</w:t>
      </w:r>
    </w:p>
    <w:p w:rsidR="00401979" w:rsidRPr="00401979" w:rsidRDefault="00401979" w:rsidP="00401979">
      <w:pPr>
        <w:spacing w:after="0" w:line="240" w:lineRule="auto"/>
        <w:ind w:firstLine="709"/>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В основе лежит комплексно-тематическое планирование воспитательно-образовательной работы в ДОО</w:t>
      </w:r>
    </w:p>
    <w:p w:rsidR="00401979" w:rsidRPr="00401979" w:rsidRDefault="00401979" w:rsidP="00401979">
      <w:pPr>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b/>
          <w:color w:val="FF6600"/>
          <w:sz w:val="24"/>
          <w:szCs w:val="24"/>
        </w:rPr>
        <w:tab/>
      </w:r>
      <w:r w:rsidRPr="00401979">
        <w:rPr>
          <w:rFonts w:ascii="Times New Roman" w:eastAsia="Calibri"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01979" w:rsidRPr="00401979" w:rsidRDefault="00401979" w:rsidP="00401979">
      <w:pPr>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01979" w:rsidRPr="00401979" w:rsidRDefault="00401979" w:rsidP="00401979">
      <w:pPr>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w:t>
      </w:r>
      <w:r w:rsidRPr="00401979">
        <w:rPr>
          <w:rFonts w:ascii="Times New Roman" w:eastAsia="Calibri" w:hAnsi="Times New Roman" w:cs="Times New Roman"/>
          <w:sz w:val="24"/>
          <w:szCs w:val="24"/>
        </w:rPr>
        <w:tab/>
        <w:t xml:space="preserve">явлениям нравственной жизни ребенка </w:t>
      </w:r>
    </w:p>
    <w:p w:rsidR="00401979" w:rsidRPr="00401979" w:rsidRDefault="00401979" w:rsidP="00401979">
      <w:pPr>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w:t>
      </w:r>
      <w:r w:rsidRPr="00401979">
        <w:rPr>
          <w:rFonts w:ascii="Times New Roman" w:eastAsia="Calibri" w:hAnsi="Times New Roman" w:cs="Times New Roman"/>
          <w:sz w:val="24"/>
          <w:szCs w:val="24"/>
        </w:rPr>
        <w:tab/>
        <w:t>окружающей природе</w:t>
      </w:r>
    </w:p>
    <w:p w:rsidR="00401979" w:rsidRPr="00401979" w:rsidRDefault="00401979" w:rsidP="00401979">
      <w:pPr>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w:t>
      </w:r>
      <w:r w:rsidRPr="00401979">
        <w:rPr>
          <w:rFonts w:ascii="Times New Roman" w:eastAsia="Calibri" w:hAnsi="Times New Roman" w:cs="Times New Roman"/>
          <w:sz w:val="24"/>
          <w:szCs w:val="24"/>
        </w:rPr>
        <w:tab/>
        <w:t xml:space="preserve">миру искусства и литературы </w:t>
      </w:r>
    </w:p>
    <w:p w:rsidR="00401979" w:rsidRPr="00401979" w:rsidRDefault="00401979" w:rsidP="00401979">
      <w:pPr>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w:t>
      </w:r>
      <w:r w:rsidRPr="00401979">
        <w:rPr>
          <w:rFonts w:ascii="Times New Roman" w:eastAsia="Calibri" w:hAnsi="Times New Roman" w:cs="Times New Roman"/>
          <w:sz w:val="24"/>
          <w:szCs w:val="24"/>
        </w:rPr>
        <w:tab/>
        <w:t>традиционным для семьи, общества и государства праздничным событиям</w:t>
      </w:r>
    </w:p>
    <w:p w:rsidR="00401979" w:rsidRPr="00401979" w:rsidRDefault="00401979" w:rsidP="00401979">
      <w:pPr>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w:t>
      </w:r>
      <w:r w:rsidRPr="00401979">
        <w:rPr>
          <w:rFonts w:ascii="Times New Roman" w:eastAsia="Calibri"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401979" w:rsidRPr="00401979" w:rsidRDefault="00401979" w:rsidP="00401979">
      <w:pPr>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w:t>
      </w:r>
      <w:r w:rsidRPr="00401979">
        <w:rPr>
          <w:rFonts w:ascii="Times New Roman" w:eastAsia="Calibri" w:hAnsi="Times New Roman" w:cs="Times New Roman"/>
          <w:sz w:val="24"/>
          <w:szCs w:val="24"/>
        </w:rPr>
        <w:tab/>
        <w:t xml:space="preserve">сезонным явлениям </w:t>
      </w:r>
    </w:p>
    <w:p w:rsidR="00401979" w:rsidRPr="00401979" w:rsidRDefault="00401979" w:rsidP="00401979">
      <w:pPr>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w:t>
      </w:r>
      <w:r w:rsidRPr="00401979">
        <w:rPr>
          <w:rFonts w:ascii="Times New Roman" w:eastAsia="Calibri" w:hAnsi="Times New Roman" w:cs="Times New Roman"/>
          <w:sz w:val="24"/>
          <w:szCs w:val="24"/>
        </w:rPr>
        <w:tab/>
        <w:t>народной культуре и  традициям.</w:t>
      </w:r>
    </w:p>
    <w:p w:rsidR="00401979" w:rsidRPr="00401979" w:rsidRDefault="00401979" w:rsidP="00401979">
      <w:pPr>
        <w:spacing w:after="0" w:line="240" w:lineRule="auto"/>
        <w:ind w:firstLine="708"/>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01979" w:rsidRPr="00401979" w:rsidRDefault="00401979" w:rsidP="00401979">
      <w:pPr>
        <w:spacing w:after="0" w:line="240" w:lineRule="auto"/>
        <w:ind w:firstLine="708"/>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01979" w:rsidRPr="00401979" w:rsidRDefault="00401979" w:rsidP="00401979">
      <w:pPr>
        <w:spacing w:after="0" w:line="240" w:lineRule="auto"/>
        <w:ind w:firstLine="708"/>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01979" w:rsidRPr="00401979" w:rsidRDefault="00401979" w:rsidP="00401979">
      <w:pPr>
        <w:spacing w:after="0" w:line="240" w:lineRule="auto"/>
        <w:jc w:val="both"/>
        <w:rPr>
          <w:rFonts w:ascii="Times New Roman" w:eastAsia="Calibri" w:hAnsi="Times New Roman" w:cs="Times New Roman"/>
          <w:sz w:val="24"/>
          <w:szCs w:val="24"/>
        </w:rPr>
      </w:pPr>
    </w:p>
    <w:p w:rsidR="00401979" w:rsidRPr="00401979" w:rsidRDefault="00401979" w:rsidP="00401979">
      <w:pPr>
        <w:spacing w:after="0" w:line="240" w:lineRule="auto"/>
        <w:jc w:val="both"/>
        <w:rPr>
          <w:rFonts w:ascii="Times New Roman" w:hAnsi="Times New Roman" w:cs="Times New Roman"/>
          <w:sz w:val="24"/>
          <w:szCs w:val="24"/>
        </w:rPr>
      </w:pPr>
    </w:p>
    <w:p w:rsidR="00401979" w:rsidRPr="00401979" w:rsidRDefault="00401979" w:rsidP="00401979">
      <w:pPr>
        <w:pStyle w:val="a6"/>
        <w:spacing w:before="0" w:beforeAutospacing="0" w:after="0" w:afterAutospacing="0"/>
        <w:jc w:val="center"/>
        <w:rPr>
          <w:rFonts w:eastAsia="Calibri"/>
          <w:b/>
        </w:rPr>
      </w:pPr>
    </w:p>
    <w:p w:rsidR="00401979" w:rsidRPr="00401979" w:rsidRDefault="00401979" w:rsidP="00401979">
      <w:pPr>
        <w:pStyle w:val="a6"/>
        <w:spacing w:before="0" w:beforeAutospacing="0" w:after="0" w:afterAutospacing="0"/>
        <w:jc w:val="center"/>
        <w:rPr>
          <w:rFonts w:eastAsia="Calibri"/>
          <w:b/>
        </w:rPr>
      </w:pPr>
    </w:p>
    <w:p w:rsidR="00401979" w:rsidRPr="00401979" w:rsidRDefault="00401979" w:rsidP="00401979">
      <w:pPr>
        <w:pStyle w:val="a6"/>
        <w:spacing w:before="0" w:beforeAutospacing="0" w:after="0" w:afterAutospacing="0"/>
        <w:jc w:val="center"/>
        <w:rPr>
          <w:rFonts w:eastAsia="Calibri"/>
          <w:b/>
        </w:rPr>
      </w:pPr>
    </w:p>
    <w:p w:rsidR="00401979" w:rsidRPr="00401979" w:rsidRDefault="00401979" w:rsidP="00401979">
      <w:pPr>
        <w:pStyle w:val="a6"/>
        <w:spacing w:before="0" w:beforeAutospacing="0" w:after="0" w:afterAutospacing="0"/>
        <w:jc w:val="center"/>
        <w:rPr>
          <w:rFonts w:eastAsia="Calibri"/>
          <w:b/>
        </w:rPr>
      </w:pPr>
    </w:p>
    <w:p w:rsidR="00401979" w:rsidRPr="00401979" w:rsidRDefault="00401979" w:rsidP="00401979">
      <w:pPr>
        <w:pStyle w:val="a6"/>
        <w:spacing w:before="0" w:beforeAutospacing="0" w:after="0" w:afterAutospacing="0"/>
        <w:jc w:val="center"/>
        <w:rPr>
          <w:rFonts w:eastAsia="Calibri"/>
          <w:b/>
        </w:rPr>
      </w:pPr>
    </w:p>
    <w:p w:rsidR="00401979" w:rsidRPr="00401979" w:rsidRDefault="00401979" w:rsidP="00401979">
      <w:pPr>
        <w:pStyle w:val="a6"/>
        <w:spacing w:before="0" w:beforeAutospacing="0" w:after="0" w:afterAutospacing="0"/>
        <w:jc w:val="center"/>
        <w:rPr>
          <w:rFonts w:eastAsia="Calibri"/>
          <w:b/>
        </w:rPr>
      </w:pPr>
    </w:p>
    <w:p w:rsidR="00401979" w:rsidRPr="00401979" w:rsidRDefault="00401979" w:rsidP="00401979">
      <w:pPr>
        <w:pStyle w:val="a6"/>
        <w:spacing w:before="0" w:beforeAutospacing="0" w:after="0" w:afterAutospacing="0"/>
        <w:jc w:val="center"/>
        <w:rPr>
          <w:rFonts w:eastAsia="Calibri"/>
          <w:b/>
        </w:rPr>
      </w:pPr>
      <w:r w:rsidRPr="00401979">
        <w:rPr>
          <w:rFonts w:eastAsia="Calibri"/>
          <w:b/>
        </w:rPr>
        <w:t>Годовое комплексно-тематическое планирование</w:t>
      </w:r>
    </w:p>
    <w:p w:rsidR="00401979" w:rsidRPr="00401979" w:rsidRDefault="00401979" w:rsidP="00401979">
      <w:pPr>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муниципального дошкольного образовательного учреждения центр развития ребенка - детский сад №10</w:t>
      </w:r>
    </w:p>
    <w:p w:rsidR="00401979" w:rsidRPr="00401979" w:rsidRDefault="00401979" w:rsidP="00401979">
      <w:pPr>
        <w:pStyle w:val="a6"/>
        <w:spacing w:before="0" w:beforeAutospacing="0" w:after="0" w:afterAutospacing="0"/>
        <w:jc w:val="center"/>
        <w:rPr>
          <w:rFonts w:eastAsia="Calibri"/>
          <w:b/>
        </w:rPr>
      </w:pPr>
      <w:r w:rsidRPr="00401979">
        <w:rPr>
          <w:rFonts w:eastAsia="Calibri"/>
          <w:b/>
        </w:rPr>
        <w:t>г.Алексеевка Белгородской области</w:t>
      </w:r>
    </w:p>
    <w:p w:rsidR="00401979" w:rsidRPr="00401979" w:rsidRDefault="00401979" w:rsidP="00401979">
      <w:pPr>
        <w:spacing w:after="0" w:line="240" w:lineRule="auto"/>
        <w:jc w:val="both"/>
        <w:rPr>
          <w:rFonts w:ascii="Times New Roman" w:hAnsi="Times New Roman" w:cs="Times New Roman"/>
          <w:sz w:val="24"/>
          <w:szCs w:val="24"/>
        </w:rPr>
      </w:pPr>
    </w:p>
    <w:p w:rsidR="00401979" w:rsidRPr="00401979" w:rsidRDefault="00401979" w:rsidP="00401979">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132"/>
        <w:tblW w:w="15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5"/>
        <w:gridCol w:w="767"/>
        <w:gridCol w:w="5493"/>
        <w:gridCol w:w="5996"/>
        <w:gridCol w:w="2055"/>
      </w:tblGrid>
      <w:tr w:rsidR="00401979" w:rsidRPr="00401979" w:rsidTr="00401979">
        <w:tc>
          <w:tcPr>
            <w:tcW w:w="1535" w:type="dxa"/>
          </w:tcPr>
          <w:p w:rsidR="00401979" w:rsidRPr="00401979" w:rsidRDefault="00401979" w:rsidP="00401979">
            <w:pPr>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Месяц</w:t>
            </w:r>
          </w:p>
        </w:tc>
        <w:tc>
          <w:tcPr>
            <w:tcW w:w="767" w:type="dxa"/>
          </w:tcPr>
          <w:p w:rsidR="00401979" w:rsidRPr="00401979" w:rsidRDefault="00401979" w:rsidP="00401979">
            <w:pPr>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Неделя</w:t>
            </w:r>
          </w:p>
        </w:tc>
        <w:tc>
          <w:tcPr>
            <w:tcW w:w="5493" w:type="dxa"/>
          </w:tcPr>
          <w:p w:rsidR="00401979" w:rsidRPr="00401979" w:rsidRDefault="00401979" w:rsidP="00401979">
            <w:pPr>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Тема</w:t>
            </w:r>
          </w:p>
        </w:tc>
        <w:tc>
          <w:tcPr>
            <w:tcW w:w="5996" w:type="dxa"/>
          </w:tcPr>
          <w:p w:rsidR="00401979" w:rsidRPr="00401979" w:rsidRDefault="00401979" w:rsidP="00401979">
            <w:pPr>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Итоговое мероприятие</w:t>
            </w:r>
          </w:p>
        </w:tc>
        <w:tc>
          <w:tcPr>
            <w:tcW w:w="2055" w:type="dxa"/>
          </w:tcPr>
          <w:p w:rsidR="00401979" w:rsidRPr="00401979" w:rsidRDefault="00401979" w:rsidP="00401979">
            <w:pPr>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Ответственные</w:t>
            </w: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b/>
                <w:sz w:val="24"/>
                <w:szCs w:val="24"/>
              </w:rPr>
              <w:t>Сентябрь</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Я и моя семья.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Здоровые дети в здоровой семье.</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Выставка детских рисунков «Моя семья»</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Мой дом.</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Мой город.</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Мой родной край.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Мое святое Белогорье.</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Целевое посещение музея  детского сада «Русская изба».</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Экскурсия в парк.</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Экскурсия к памятнику Д.И. Бокарева.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Экскурсия в городской краеведческий музей. Экскурсия  в Свято-Троицкий  Храм.</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Старший воспитатель, </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Будь осторожен. ОБЖ.</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(Правила поведения на дороге,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при пожаре, в парке,  в лесу и т.д.)</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Экскурсия к светофору.</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Экскурсия по детскому саду с целью изучения маршрутов эвакуации при пожаре.</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 «</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Воспитатели </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Детский сад.</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(Младший дошкольный возраст: «Наша группа. Игрушки».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Средний, старший дошкольный возраст:  «Детский сад, помещения, территория, сотрудники»</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Экскурсии по помещению детского сада, по территории.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Праздничный концерт посвященный Дню дошкольного работника</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b/>
                <w:sz w:val="24"/>
                <w:szCs w:val="24"/>
              </w:rPr>
              <w:t>Октябрь</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1-2</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Осень золотая.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(Приметы. Погода. Природа. Осенняя одежда и обувь.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дошкольный возраст: рассматривание темы «Хлеб всему голова»)</w:t>
            </w:r>
          </w:p>
        </w:tc>
        <w:tc>
          <w:tcPr>
            <w:tcW w:w="5996" w:type="dxa"/>
            <w:vMerge w:val="restart"/>
          </w:tcPr>
          <w:p w:rsidR="00401979" w:rsidRPr="00401979" w:rsidRDefault="00401979" w:rsidP="00401979">
            <w:pPr>
              <w:spacing w:after="0" w:line="240" w:lineRule="auto"/>
              <w:jc w:val="both"/>
              <w:rPr>
                <w:rFonts w:ascii="Times New Roman" w:eastAsia="Calibri" w:hAnsi="Times New Roman" w:cs="Times New Roman"/>
                <w:sz w:val="24"/>
                <w:szCs w:val="24"/>
              </w:rPr>
            </w:pP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Конкурс совместных детско-родительских работ   из природного материала «Осень пришла, дары принесла»</w:t>
            </w:r>
          </w:p>
        </w:tc>
        <w:tc>
          <w:tcPr>
            <w:tcW w:w="2055" w:type="dxa"/>
            <w:vMerge w:val="restart"/>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Овощи</w:t>
            </w:r>
          </w:p>
        </w:tc>
        <w:tc>
          <w:tcPr>
            <w:tcW w:w="5996" w:type="dxa"/>
            <w:vMerge/>
          </w:tcPr>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Фрукты</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vMerge w:val="restart"/>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 «Осенний Бал».</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Конкурс костюмов изготовленных с использованием природного материала «Осенние фантазии»</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vMerge w:val="restart"/>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Ягоды. Грибы.</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vMerge/>
          </w:tcPr>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b/>
                <w:sz w:val="24"/>
                <w:szCs w:val="24"/>
              </w:rPr>
              <w:t>Ноябрь</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Деревья и кустарники</w:t>
            </w:r>
          </w:p>
        </w:tc>
        <w:tc>
          <w:tcPr>
            <w:tcW w:w="5996" w:type="dxa"/>
            <w:vMerge w:val="restart"/>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Конкурс коллективных  художественно-творческих работ  «Люблю березку русскую».</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(Использование  нетрадиционных   художественных техник ) </w:t>
            </w:r>
          </w:p>
        </w:tc>
        <w:tc>
          <w:tcPr>
            <w:tcW w:w="2055" w:type="dxa"/>
            <w:vMerge w:val="restart"/>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w:t>
            </w:r>
          </w:p>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Россия -  Родина моя</w:t>
            </w:r>
          </w:p>
        </w:tc>
        <w:tc>
          <w:tcPr>
            <w:tcW w:w="5996" w:type="dxa"/>
            <w:vMerge/>
          </w:tcPr>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Транспорт (наземный, подземный, водный, воздушный)</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vMerge w:val="restart"/>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Развлечение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«Стой, машина! Тише ход! На дороге – пешеход!»</w:t>
            </w:r>
          </w:p>
        </w:tc>
        <w:tc>
          <w:tcPr>
            <w:tcW w:w="2055" w:type="dxa"/>
            <w:vMerge w:val="restart"/>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музыкальные руководители, инструкторы по физической культуре </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Дорожная азбука.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(Правила поведения на дороге, изучение основных дорожных знаков)</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205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rPr>
          <w:trHeight w:val="1118"/>
        </w:trPr>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b/>
                <w:sz w:val="24"/>
                <w:szCs w:val="24"/>
              </w:rPr>
              <w:t>Декабрь</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Зимушка- Зима.</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(Приметы. Погода, Природа. Зимняя одежда и обувь)</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Выставка рисунков «Волшебница Зима»</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(нетрадиционные техники)</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Домашние птицы</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vMerge w:val="restart"/>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Конкурс кормушек для птиц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Акция «Покормите птиц зимой» (развешивание кормушек на  территории детского сада).</w:t>
            </w:r>
          </w:p>
        </w:tc>
        <w:tc>
          <w:tcPr>
            <w:tcW w:w="2055" w:type="dxa"/>
            <w:vMerge w:val="restart"/>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p>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Пернатые соседи и друзья</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(Перелетные и зимующие птицы)</w:t>
            </w:r>
          </w:p>
        </w:tc>
        <w:tc>
          <w:tcPr>
            <w:tcW w:w="5996" w:type="dxa"/>
            <w:vMerge/>
          </w:tcPr>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Новогодние чудеса.</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Сказки.</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Праздник «К нам приходит Новый год!»</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Выставка рисунков «Зимняя фантазия»</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b/>
                <w:sz w:val="24"/>
                <w:szCs w:val="24"/>
              </w:rPr>
              <w:t xml:space="preserve"> Январь </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Зимние забавы.</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(Русские обычаи, традиции, народные и православные праздники)</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1.Развлечение «Волшебный праздник</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Рождества»</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2.Развлечение  «Колядки», «Щедровки»</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3.Спортивный праздник «Зимние забавы»</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Домашние животные</w:t>
            </w:r>
          </w:p>
        </w:tc>
        <w:tc>
          <w:tcPr>
            <w:tcW w:w="5996" w:type="dxa"/>
            <w:vMerge w:val="restart"/>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  «Африканское сафари»</w:t>
            </w:r>
          </w:p>
        </w:tc>
        <w:tc>
          <w:tcPr>
            <w:tcW w:w="2055" w:type="dxa"/>
            <w:vMerge w:val="restart"/>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w:t>
            </w:r>
          </w:p>
          <w:p w:rsidR="00401979" w:rsidRPr="00401979" w:rsidRDefault="00401979" w:rsidP="00401979">
            <w:pPr>
              <w:spacing w:after="0" w:line="240" w:lineRule="auto"/>
              <w:jc w:val="center"/>
              <w:rPr>
                <w:rFonts w:ascii="Times New Roman" w:eastAsia="Calibri" w:hAnsi="Times New Roman" w:cs="Times New Roman"/>
                <w:sz w:val="24"/>
                <w:szCs w:val="24"/>
              </w:rPr>
            </w:pP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Дикие животные</w:t>
            </w:r>
          </w:p>
        </w:tc>
        <w:tc>
          <w:tcPr>
            <w:tcW w:w="5996" w:type="dxa"/>
            <w:vMerge/>
          </w:tcPr>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b/>
                <w:sz w:val="24"/>
                <w:szCs w:val="24"/>
              </w:rPr>
              <w:t>Февраль</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Я и мое здоровье. (Валеология).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Закаливание, витамины.</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Спортивный праздник «Юные Олимпийцы»</w:t>
            </w:r>
          </w:p>
          <w:p w:rsidR="00401979" w:rsidRPr="00401979" w:rsidRDefault="00401979" w:rsidP="00401979">
            <w:pPr>
              <w:spacing w:after="0" w:line="240" w:lineRule="auto"/>
              <w:jc w:val="both"/>
              <w:rPr>
                <w:rFonts w:ascii="Times New Roman" w:eastAsia="Calibri" w:hAnsi="Times New Roman" w:cs="Times New Roman"/>
                <w:sz w:val="24"/>
                <w:szCs w:val="24"/>
              </w:rPr>
            </w:pP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 «Витаминиада»</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Все профессии важны, все профессии нужны</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Викторина  «Кем быть?»-старший возраст</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Выставка рисунков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«Все профессии важны, все профессии нужны»</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tc>
      </w:tr>
      <w:tr w:rsidR="00401979" w:rsidRPr="00401979" w:rsidTr="00401979">
        <w:trPr>
          <w:trHeight w:val="1442"/>
        </w:trPr>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Защитники Отечества</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Праздник «Мы славим наших пап»</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Путешествие в страну открытий, экспериментов, загадок и чудес. </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Младший дошкольный возраст: «Вода»</w:t>
            </w:r>
          </w:p>
          <w:p w:rsidR="00401979" w:rsidRPr="00401979" w:rsidRDefault="00401979" w:rsidP="00401979">
            <w:pPr>
              <w:spacing w:after="0" w:line="240" w:lineRule="auto"/>
              <w:jc w:val="both"/>
              <w:rPr>
                <w:rFonts w:ascii="Times New Roman" w:eastAsia="Calibri" w:hAnsi="Times New Roman" w:cs="Times New Roman"/>
                <w:sz w:val="24"/>
                <w:szCs w:val="24"/>
              </w:rPr>
            </w:pP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 «Путешествие в страну Открытий»</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Март</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Мамин праздник</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Праздник « У мамы руки золотые»</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Выставка рисунков «Мамин портрет», «Праздничный букет»</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Весна – красна</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(Приметы. Погода. Природа. Весенняя одежда и обувь)</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Выставка рисунков «Весна идет, весне - дорогу!»</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(Нетрадиционные техники)</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Посуда</w:t>
            </w:r>
          </w:p>
        </w:tc>
        <w:tc>
          <w:tcPr>
            <w:tcW w:w="5996" w:type="dxa"/>
            <w:vMerge w:val="restart"/>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Выставка работ «Мир мебели»</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Совместное творчество детей и родителей</w:t>
            </w:r>
          </w:p>
        </w:tc>
        <w:tc>
          <w:tcPr>
            <w:tcW w:w="2055" w:type="dxa"/>
            <w:vMerge w:val="restart"/>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Дом. Мебель. Бытовые электроприборы</w:t>
            </w:r>
          </w:p>
        </w:tc>
        <w:tc>
          <w:tcPr>
            <w:tcW w:w="5996"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205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rPr>
          <w:trHeight w:val="1453"/>
        </w:trPr>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b/>
                <w:sz w:val="24"/>
                <w:szCs w:val="24"/>
              </w:rPr>
              <w:t>Апрель</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Помогаем взрослым.</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Книжкина неделя</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Выставка работ «Помогаем взрослым»</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Экскурсия в детскую библиотеку (старший дошкольный возраст).</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Конкурс  чтецов «</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музыкальные  руководители  </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Этот загадочный космос</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Младший дошкольный возраст </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 «Этот загадочный космос»</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ind w:firstLine="475"/>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Мальчики и девочки.</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Друзья. (Младший дошкольный возраст)</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Выставка рисунков «Моя семья»</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Музыкально-спортивное развлечение «Если с другом вышел в путь» (старший дошкольный возраст)</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Волшебные слова и поступки.</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Культура общения, этикет, эмоции.</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Уроки доброты и вежливости.</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музыкальные  руководители, инструкторы по физической культуре </w:t>
            </w: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b/>
                <w:sz w:val="24"/>
                <w:szCs w:val="24"/>
              </w:rPr>
              <w:t>Май</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День Победы</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Праздник «День Победы»</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Цветы и мир насекомых</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Постановка-драматизация «Хоровод цветов»</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Водоем и его обитатели.</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Аквариум (младший дошкольный возраст)</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Выставка рисунков и поделок «Подводное царство»</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Времена года (итоговая)</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Старший дошкольный возраст : «Прощай, детский сад! Здравствуй, школа!» </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Коллективная работа «Любимое время года»</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дошкольный возраст: праздник «Прощай, детский сад!»</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b/>
                <w:sz w:val="24"/>
                <w:szCs w:val="24"/>
              </w:rPr>
              <w:t>Июнь</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1-2</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Здравствуй, Лето красное!</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Праздник «День защиты детей»</w:t>
            </w:r>
          </w:p>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Конкурс рисунков на асфальте</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3-4</w:t>
            </w: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 и спорт</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Спортивный праздник «Папа, мама, я – спортивная семья»</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Июль</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1-2</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Всемирный день воды</w:t>
            </w:r>
          </w:p>
          <w:p w:rsidR="00401979" w:rsidRPr="00401979" w:rsidRDefault="00401979" w:rsidP="00401979">
            <w:pPr>
              <w:spacing w:after="0" w:line="240" w:lineRule="auto"/>
              <w:jc w:val="both"/>
              <w:rPr>
                <w:rFonts w:ascii="Times New Roman" w:eastAsia="Calibri" w:hAnsi="Times New Roman" w:cs="Times New Roman"/>
                <w:sz w:val="24"/>
                <w:szCs w:val="24"/>
              </w:rPr>
            </w:pP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 «День Нептуна»</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3-4</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Я и безопасность</w:t>
            </w:r>
          </w:p>
          <w:p w:rsidR="00401979" w:rsidRPr="00401979" w:rsidRDefault="00401979" w:rsidP="00401979">
            <w:pPr>
              <w:spacing w:after="0" w:line="240" w:lineRule="auto"/>
              <w:jc w:val="both"/>
              <w:rPr>
                <w:rFonts w:ascii="Times New Roman" w:eastAsia="Calibri" w:hAnsi="Times New Roman" w:cs="Times New Roman"/>
                <w:sz w:val="24"/>
                <w:szCs w:val="24"/>
              </w:rPr>
            </w:pP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  «Правила дорожные каждому знать положено»</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val="restart"/>
            <w:textDirection w:val="btLr"/>
          </w:tcPr>
          <w:p w:rsidR="00401979" w:rsidRPr="00401979" w:rsidRDefault="00401979" w:rsidP="00401979">
            <w:pPr>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 xml:space="preserve"> Август</w:t>
            </w: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1-2</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Урожай собирай</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Развлечение «Кулинарный поединок»</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музыкальные  руководители, инструкторы по физической культуре</w:t>
            </w:r>
          </w:p>
        </w:tc>
      </w:tr>
      <w:tr w:rsidR="00401979" w:rsidRPr="00401979" w:rsidTr="00401979">
        <w:tc>
          <w:tcPr>
            <w:tcW w:w="1535" w:type="dxa"/>
            <w:vMerge/>
          </w:tcPr>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767"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3-4</w:t>
            </w:r>
          </w:p>
          <w:p w:rsidR="00401979" w:rsidRPr="00401979" w:rsidRDefault="00401979" w:rsidP="00401979">
            <w:pPr>
              <w:spacing w:after="0" w:line="240" w:lineRule="auto"/>
              <w:jc w:val="center"/>
              <w:rPr>
                <w:rFonts w:ascii="Times New Roman" w:eastAsia="Calibri" w:hAnsi="Times New Roman" w:cs="Times New Roman"/>
                <w:sz w:val="24"/>
                <w:szCs w:val="24"/>
              </w:rPr>
            </w:pPr>
          </w:p>
        </w:tc>
        <w:tc>
          <w:tcPr>
            <w:tcW w:w="5493"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Праздник  города</w:t>
            </w:r>
          </w:p>
        </w:tc>
        <w:tc>
          <w:tcPr>
            <w:tcW w:w="5996" w:type="dxa"/>
          </w:tcPr>
          <w:p w:rsidR="00401979" w:rsidRPr="00401979" w:rsidRDefault="00401979" w:rsidP="00401979">
            <w:pPr>
              <w:spacing w:after="0" w:line="240" w:lineRule="auto"/>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Проект «Люби и знай свой край родной»</w:t>
            </w:r>
          </w:p>
        </w:tc>
        <w:tc>
          <w:tcPr>
            <w:tcW w:w="2055" w:type="dxa"/>
          </w:tcPr>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Старший воспитатель,</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воспитатели,</w:t>
            </w:r>
          </w:p>
          <w:p w:rsidR="00401979" w:rsidRPr="00401979" w:rsidRDefault="00401979" w:rsidP="00401979">
            <w:pPr>
              <w:spacing w:after="0" w:line="240" w:lineRule="auto"/>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музруководители, инструкторы по физической культуре</w:t>
            </w:r>
          </w:p>
        </w:tc>
      </w:tr>
    </w:tbl>
    <w:p w:rsidR="00401979" w:rsidRPr="00401979" w:rsidRDefault="00401979" w:rsidP="00401979">
      <w:pPr>
        <w:autoSpaceDE w:val="0"/>
        <w:autoSpaceDN w:val="0"/>
        <w:adjustRightInd w:val="0"/>
        <w:spacing w:after="0" w:line="240" w:lineRule="auto"/>
        <w:jc w:val="center"/>
        <w:rPr>
          <w:rFonts w:ascii="Times New Roman" w:eastAsia="Times New Roman,Bold" w:hAnsi="Times New Roman" w:cs="Times New Roman"/>
          <w:b/>
          <w:bCs/>
          <w:color w:val="FF0000"/>
          <w:sz w:val="24"/>
          <w:szCs w:val="24"/>
        </w:rPr>
      </w:pPr>
    </w:p>
    <w:p w:rsidR="00401979" w:rsidRPr="00401979" w:rsidRDefault="00401979" w:rsidP="00401979">
      <w:pPr>
        <w:autoSpaceDE w:val="0"/>
        <w:autoSpaceDN w:val="0"/>
        <w:adjustRightInd w:val="0"/>
        <w:spacing w:after="0" w:line="240" w:lineRule="auto"/>
        <w:jc w:val="center"/>
        <w:rPr>
          <w:rFonts w:ascii="Times New Roman" w:eastAsia="Times New Roman,Bold" w:hAnsi="Times New Roman" w:cs="Times New Roman"/>
          <w:b/>
          <w:bCs/>
          <w:color w:val="FF0000"/>
          <w:sz w:val="24"/>
          <w:szCs w:val="24"/>
        </w:rPr>
      </w:pPr>
    </w:p>
    <w:p w:rsidR="00401979" w:rsidRPr="00401979" w:rsidRDefault="00401979" w:rsidP="00401979">
      <w:pPr>
        <w:keepNext/>
        <w:widowControl w:val="0"/>
        <w:tabs>
          <w:tab w:val="left" w:pos="567"/>
        </w:tabs>
        <w:suppressAutoHyphens/>
        <w:spacing w:after="0" w:line="240" w:lineRule="auto"/>
        <w:ind w:firstLine="567"/>
        <w:jc w:val="center"/>
        <w:outlineLvl w:val="1"/>
        <w:rPr>
          <w:b/>
          <w:bCs/>
          <w:i/>
          <w:color w:val="000000"/>
          <w:spacing w:val="-8"/>
          <w:sz w:val="24"/>
          <w:szCs w:val="24"/>
        </w:rPr>
      </w:pPr>
      <w:bookmarkStart w:id="67" w:name="_Toc420597645"/>
      <w:bookmarkStart w:id="68" w:name="_Toc420598559"/>
      <w:bookmarkStart w:id="69" w:name="_Toc422496199"/>
      <w:r w:rsidRPr="00401979">
        <w:rPr>
          <w:rFonts w:ascii="Times New Roman" w:eastAsia="SimSun" w:hAnsi="Times New Roman"/>
          <w:b/>
          <w:iCs/>
          <w:kern w:val="28"/>
          <w:sz w:val="24"/>
          <w:szCs w:val="24"/>
          <w:lang w:eastAsia="hi-IN" w:bidi="hi-IN"/>
        </w:rPr>
        <w:t>3.7. Режим дня и распорядок</w:t>
      </w:r>
      <w:bookmarkEnd w:id="67"/>
      <w:bookmarkEnd w:id="68"/>
      <w:bookmarkEnd w:id="69"/>
    </w:p>
    <w:p w:rsidR="00401979" w:rsidRPr="00401979" w:rsidRDefault="00401979" w:rsidP="00401979">
      <w:pPr>
        <w:pStyle w:val="a7"/>
        <w:spacing w:before="0" w:after="0"/>
        <w:ind w:firstLine="708"/>
        <w:jc w:val="both"/>
        <w:rPr>
          <w:sz w:val="24"/>
          <w:szCs w:val="24"/>
          <w:lang w:eastAsia="en-US"/>
        </w:rPr>
      </w:pPr>
      <w:r w:rsidRPr="00401979">
        <w:rPr>
          <w:sz w:val="24"/>
          <w:szCs w:val="24"/>
        </w:rPr>
        <w:t xml:space="preserve">Организация жизни детей в детском саду опирается на 12-часовое пребывание ребенка в дошкольном учреждении. </w:t>
      </w:r>
      <w:r w:rsidRPr="00401979">
        <w:rPr>
          <w:sz w:val="24"/>
          <w:szCs w:val="24"/>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401979" w:rsidRPr="00401979" w:rsidRDefault="00401979" w:rsidP="00401979">
      <w:pPr>
        <w:pStyle w:val="a4"/>
        <w:ind w:firstLine="708"/>
        <w:jc w:val="both"/>
        <w:rPr>
          <w:rFonts w:ascii="Times New Roman" w:hAnsi="Times New Roman"/>
          <w:sz w:val="24"/>
          <w:szCs w:val="24"/>
          <w:lang w:val="ru-RU"/>
        </w:rPr>
      </w:pPr>
      <w:r w:rsidRPr="00401979">
        <w:rPr>
          <w:rFonts w:ascii="Times New Roman" w:hAnsi="Times New Roman"/>
          <w:sz w:val="24"/>
          <w:szCs w:val="24"/>
          <w:lang w:val="ru-RU"/>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401979">
        <w:rPr>
          <w:rFonts w:ascii="Times New Roman" w:hAnsi="Times New Roman"/>
          <w:sz w:val="24"/>
          <w:szCs w:val="24"/>
        </w:rPr>
        <w:t>C</w:t>
      </w:r>
      <w:r w:rsidRPr="00401979">
        <w:rPr>
          <w:rFonts w:ascii="Times New Roman" w:hAnsi="Times New Roman"/>
          <w:sz w:val="24"/>
          <w:szCs w:val="24"/>
          <w:lang w:val="ru-RU"/>
        </w:rPr>
        <w:t xml:space="preserve"> и скорости ветра более 7 м/с продолжительность прогулки сокращается. Прогулка не проводится при температуре воздуха ниже минус 15 °</w:t>
      </w:r>
      <w:r w:rsidRPr="00401979">
        <w:rPr>
          <w:rFonts w:ascii="Times New Roman" w:hAnsi="Times New Roman"/>
          <w:sz w:val="24"/>
          <w:szCs w:val="24"/>
        </w:rPr>
        <w:t>C</w:t>
      </w:r>
      <w:r w:rsidRPr="00401979">
        <w:rPr>
          <w:rFonts w:ascii="Times New Roman" w:hAnsi="Times New Roman"/>
          <w:sz w:val="24"/>
          <w:szCs w:val="24"/>
          <w:lang w:val="ru-RU"/>
        </w:rPr>
        <w:t xml:space="preserve"> и скорости ветра более 15 м/с для детей до 4 лет, а для детей 5 - 7 лет при температуре воздуха ниже минус 20 °</w:t>
      </w:r>
      <w:r w:rsidRPr="00401979">
        <w:rPr>
          <w:rFonts w:ascii="Times New Roman" w:hAnsi="Times New Roman"/>
          <w:sz w:val="24"/>
          <w:szCs w:val="24"/>
        </w:rPr>
        <w:t>C</w:t>
      </w:r>
      <w:r w:rsidRPr="00401979">
        <w:rPr>
          <w:rFonts w:ascii="Times New Roman" w:hAnsi="Times New Roman"/>
          <w:sz w:val="24"/>
          <w:szCs w:val="24"/>
          <w:lang w:val="ru-RU"/>
        </w:rPr>
        <w:t xml:space="preserve"> и скорости ветра более 15 м/с.</w:t>
      </w:r>
    </w:p>
    <w:p w:rsidR="00401979" w:rsidRPr="00401979" w:rsidRDefault="00401979" w:rsidP="00401979">
      <w:pPr>
        <w:pStyle w:val="a4"/>
        <w:ind w:firstLine="708"/>
        <w:jc w:val="both"/>
        <w:rPr>
          <w:rFonts w:ascii="Times New Roman" w:hAnsi="Times New Roman"/>
          <w:sz w:val="24"/>
          <w:szCs w:val="24"/>
          <w:lang w:val="ru-RU"/>
        </w:rPr>
      </w:pPr>
      <w:r w:rsidRPr="00401979">
        <w:rPr>
          <w:rFonts w:ascii="Times New Roman" w:hAnsi="Times New Roman"/>
          <w:sz w:val="24"/>
          <w:szCs w:val="24"/>
          <w:lang w:val="ru-RU"/>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1,5 до 3 лет дневной сон организуются однократно продолжительностью не менее 3 часов. </w:t>
      </w:r>
    </w:p>
    <w:p w:rsidR="00401979" w:rsidRPr="00401979" w:rsidRDefault="00401979" w:rsidP="00401979">
      <w:pPr>
        <w:pStyle w:val="a4"/>
        <w:jc w:val="both"/>
        <w:rPr>
          <w:rFonts w:ascii="Times New Roman" w:hAnsi="Times New Roman"/>
          <w:sz w:val="24"/>
          <w:szCs w:val="24"/>
          <w:lang w:val="ru-RU"/>
        </w:rPr>
      </w:pPr>
      <w:r w:rsidRPr="00401979">
        <w:rPr>
          <w:rFonts w:ascii="Times New Roman" w:hAnsi="Times New Roman"/>
          <w:sz w:val="24"/>
          <w:szCs w:val="24"/>
          <w:lang w:val="ru-RU"/>
        </w:rPr>
        <w:t xml:space="preserve">          </w:t>
      </w:r>
    </w:p>
    <w:p w:rsidR="00401979" w:rsidRPr="00401979" w:rsidRDefault="00401979" w:rsidP="00401979">
      <w:pPr>
        <w:pStyle w:val="a7"/>
        <w:spacing w:before="0" w:after="0"/>
        <w:jc w:val="center"/>
        <w:rPr>
          <w:b/>
          <w:bCs/>
          <w:sz w:val="24"/>
          <w:szCs w:val="24"/>
        </w:rPr>
      </w:pPr>
      <w:r w:rsidRPr="00401979">
        <w:rPr>
          <w:b/>
          <w:bCs/>
          <w:sz w:val="24"/>
          <w:szCs w:val="24"/>
        </w:rPr>
        <w:t>Режим дня</w:t>
      </w:r>
    </w:p>
    <w:p w:rsidR="00622C2A" w:rsidRPr="00401979" w:rsidRDefault="00401979" w:rsidP="00622C2A">
      <w:pPr>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Организация режима пребывания детей в образовательном учреждении</w:t>
      </w:r>
      <w:r w:rsidR="00622C2A">
        <w:rPr>
          <w:rFonts w:ascii="Times New Roman" w:eastAsia="Times New Roman" w:hAnsi="Times New Roman" w:cs="Times New Roman"/>
          <w:b/>
          <w:sz w:val="24"/>
          <w:szCs w:val="24"/>
          <w:lang w:eastAsia="ru-RU"/>
        </w:rPr>
        <w:t xml:space="preserve"> </w:t>
      </w:r>
      <w:r w:rsidR="00622C2A" w:rsidRPr="00401979">
        <w:rPr>
          <w:rFonts w:ascii="Times New Roman" w:eastAsia="Times New Roman" w:hAnsi="Times New Roman" w:cs="Times New Roman"/>
          <w:b/>
          <w:sz w:val="24"/>
          <w:szCs w:val="24"/>
          <w:lang w:eastAsia="ru-RU"/>
        </w:rPr>
        <w:t>пребывания детей в образовательном учреждении</w:t>
      </w: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pacing w:after="0" w:line="240" w:lineRule="auto"/>
        <w:jc w:val="center"/>
        <w:rPr>
          <w:rFonts w:ascii="Times New Roman" w:eastAsia="Times New Roman" w:hAnsi="Times New Roman" w:cs="Times New Roman"/>
          <w:b/>
          <w:i/>
          <w:sz w:val="24"/>
          <w:szCs w:val="24"/>
          <w:lang w:eastAsia="ru-RU"/>
        </w:rPr>
      </w:pP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i/>
          <w:sz w:val="24"/>
          <w:szCs w:val="24"/>
          <w:lang w:eastAsia="ru-RU"/>
        </w:rPr>
        <w:t>Режим дня групп детей   3-го года жизни 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2460"/>
      </w:tblGrid>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460"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8.05</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8.10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8.10  - 8.40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9.00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9.20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 – 10.00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10.00-10.30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 – 11.20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11.20 – 11.30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20"/>
        </w:trPr>
        <w:tc>
          <w:tcPr>
            <w:tcW w:w="1715"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11.30 – 12.00</w:t>
            </w:r>
          </w:p>
        </w:tc>
        <w:tc>
          <w:tcPr>
            <w:tcW w:w="12460"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 xml:space="preserve">Подготовка к обеду. Совместная деятельность детей и взрослых. Обед. </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12.00 – 15.00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15.00 – 15.10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15.10 – 15.45</w:t>
            </w:r>
          </w:p>
        </w:tc>
        <w:tc>
          <w:tcPr>
            <w:tcW w:w="12460"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16.00 – 16.10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Непосредственно образовательная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15.55 – 16.35</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16.35  – 17.00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84"/>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17.00 – 19.00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jc w:val="both"/>
        <w:rPr>
          <w:rFonts w:ascii="Times New Roman" w:eastAsia="Times New Roman" w:hAnsi="Times New Roman" w:cs="Times New Roman"/>
          <w:b/>
          <w:sz w:val="24"/>
          <w:szCs w:val="24"/>
          <w:lang w:eastAsia="ru-RU"/>
        </w:rPr>
      </w:pP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pacing w:after="0" w:line="240" w:lineRule="auto"/>
        <w:jc w:val="center"/>
        <w:rPr>
          <w:rFonts w:ascii="Times New Roman" w:eastAsia="Times New Roman" w:hAnsi="Times New Roman" w:cs="Times New Roman"/>
          <w:b/>
          <w:i/>
          <w:sz w:val="24"/>
          <w:szCs w:val="24"/>
          <w:lang w:eastAsia="ru-RU"/>
        </w:rPr>
      </w:pP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i/>
          <w:sz w:val="24"/>
          <w:szCs w:val="24"/>
          <w:lang w:eastAsia="ru-RU"/>
        </w:rPr>
        <w:t xml:space="preserve">Режим дня групп детей   3-го года жизни Б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2460"/>
      </w:tblGrid>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460"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8.05</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8.10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8.10  - 8.40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9.00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9.20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 – 10.00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10.00-10.30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 – 11.20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11.20 – 11.30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20"/>
        </w:trPr>
        <w:tc>
          <w:tcPr>
            <w:tcW w:w="1715"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11.30 – 12.00</w:t>
            </w:r>
          </w:p>
        </w:tc>
        <w:tc>
          <w:tcPr>
            <w:tcW w:w="12460"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 xml:space="preserve">Подготовка к обеду. Совместная деятельность детей и взрослых. Обед. </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12.00 – 15.00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15.00 – 15.10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15.10 – 15.45</w:t>
            </w:r>
          </w:p>
        </w:tc>
        <w:tc>
          <w:tcPr>
            <w:tcW w:w="12460"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16.00 – 16.10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Непосредственно образовательная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15.55 – 16.35</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16.35  – 17.00</w:t>
            </w:r>
          </w:p>
        </w:tc>
        <w:tc>
          <w:tcPr>
            <w:tcW w:w="1246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84"/>
        </w:trPr>
        <w:tc>
          <w:tcPr>
            <w:tcW w:w="171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17.00 – 19.00</w:t>
            </w:r>
          </w:p>
        </w:tc>
        <w:tc>
          <w:tcPr>
            <w:tcW w:w="1246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jc w:val="both"/>
        <w:rPr>
          <w:rFonts w:ascii="Times New Roman" w:eastAsia="Times New Roman" w:hAnsi="Times New Roman" w:cs="Times New Roman"/>
          <w:b/>
          <w:sz w:val="24"/>
          <w:szCs w:val="24"/>
          <w:lang w:eastAsia="ru-RU"/>
        </w:rPr>
      </w:pPr>
    </w:p>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Организация режима пребывания детей в образовательном учреждении</w:t>
      </w: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дня   детей 4-го года жизни  «А»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190"/>
      </w:tblGrid>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190"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8.05</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8.10</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8.10  - 8.40</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9.00</w:t>
            </w:r>
          </w:p>
        </w:tc>
        <w:tc>
          <w:tcPr>
            <w:tcW w:w="1219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9.50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чт)</w:t>
            </w:r>
          </w:p>
        </w:tc>
        <w:tc>
          <w:tcPr>
            <w:tcW w:w="1219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9.50 – 9.35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чт)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9.25 – 10. 00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(ср, пт)</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10.00 - 10.10</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Совместная деятельность детей и взрослых. П </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10.10.-1030</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w:t>
            </w:r>
          </w:p>
        </w:tc>
      </w:tr>
      <w:tr w:rsidR="00401979" w:rsidRPr="00401979" w:rsidTr="00401979">
        <w:trPr>
          <w:trHeight w:val="63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10.30 – 12.20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11.15 – 11.30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Прогулка.</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12.20 – 12.30</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20"/>
        </w:trPr>
        <w:tc>
          <w:tcPr>
            <w:tcW w:w="1701"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12.30 – 13.00</w:t>
            </w:r>
          </w:p>
        </w:tc>
        <w:tc>
          <w:tcPr>
            <w:tcW w:w="12190"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Подготовка к обеду. Совместная деятельность детей и взрослых. Обед. </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13.00 – 15.10</w:t>
            </w:r>
          </w:p>
        </w:tc>
        <w:tc>
          <w:tcPr>
            <w:tcW w:w="1219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15.10 – 15.30</w:t>
            </w:r>
          </w:p>
        </w:tc>
        <w:tc>
          <w:tcPr>
            <w:tcW w:w="1219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p w:rsidR="00401979" w:rsidRPr="00401979" w:rsidRDefault="00401979" w:rsidP="00401979">
            <w:pPr>
              <w:spacing w:after="0" w:line="240" w:lineRule="auto"/>
              <w:jc w:val="center"/>
              <w:rPr>
                <w:rFonts w:ascii="Times New Roman" w:eastAsia="Times New Roman" w:hAnsi="Times New Roman" w:cs="Times New Roman"/>
                <w:caps/>
                <w:sz w:val="24"/>
                <w:szCs w:val="24"/>
                <w:lang w:eastAsia="ru-RU"/>
              </w:rPr>
            </w:pP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15.30 – 15.45</w:t>
            </w:r>
          </w:p>
        </w:tc>
        <w:tc>
          <w:tcPr>
            <w:tcW w:w="12190"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15.45 – 16.00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(пн, чт, пт (кружок)</w:t>
            </w:r>
          </w:p>
        </w:tc>
        <w:tc>
          <w:tcPr>
            <w:tcW w:w="12190" w:type="dxa"/>
            <w:shd w:val="clear" w:color="auto" w:fill="auto"/>
          </w:tcPr>
          <w:p w:rsidR="00401979" w:rsidRPr="00401979" w:rsidRDefault="00401979" w:rsidP="00401979">
            <w:pPr>
              <w:suppressAutoHyphens/>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15.45 -16.25(вт, ср) 16.00 – 16.25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чт, пт.)</w:t>
            </w:r>
          </w:p>
        </w:tc>
        <w:tc>
          <w:tcPr>
            <w:tcW w:w="1219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16.25  – 16.45</w:t>
            </w:r>
          </w:p>
        </w:tc>
        <w:tc>
          <w:tcPr>
            <w:tcW w:w="12190"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70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16.45 – 19.00</w:t>
            </w:r>
          </w:p>
        </w:tc>
        <w:tc>
          <w:tcPr>
            <w:tcW w:w="12190"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p>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Организация режима пребывания детей в образовательном учреждении</w:t>
      </w: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дня   детей 4-го года жизни «Б»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2255"/>
      </w:tblGrid>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255"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8.05</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8.10</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8.10  - 8.40</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9.00</w:t>
            </w:r>
          </w:p>
        </w:tc>
        <w:tc>
          <w:tcPr>
            <w:tcW w:w="12255"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9.10 -9.25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9.35 – 9.50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(пн, чт, пт) </w:t>
            </w:r>
          </w:p>
        </w:tc>
        <w:tc>
          <w:tcPr>
            <w:tcW w:w="12255"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9.25 – 9. 35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чт, пт)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9.50 – 10.00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чт, пт)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9.25 -10.00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 ср)</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10.00 - 10.20</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10.20.-10.30</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10.30 – 12.20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11.15 – 11.30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Прогулка.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12.20 – 12.30</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20"/>
        </w:trPr>
        <w:tc>
          <w:tcPr>
            <w:tcW w:w="1636"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12.30 – 13.00</w:t>
            </w:r>
          </w:p>
        </w:tc>
        <w:tc>
          <w:tcPr>
            <w:tcW w:w="12255"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 xml:space="preserve">Подготовка к обеду. Совместная деятельность детей и взрослых. Обед. </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13.00 – 15.10</w:t>
            </w:r>
          </w:p>
        </w:tc>
        <w:tc>
          <w:tcPr>
            <w:tcW w:w="12255"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15.10 – 15.30</w:t>
            </w:r>
          </w:p>
        </w:tc>
        <w:tc>
          <w:tcPr>
            <w:tcW w:w="12255"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15.30 – 15.45</w:t>
            </w:r>
          </w:p>
        </w:tc>
        <w:tc>
          <w:tcPr>
            <w:tcW w:w="12255"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15.45 – 16.00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(пн, вт, пт (кружок))</w:t>
            </w:r>
          </w:p>
        </w:tc>
        <w:tc>
          <w:tcPr>
            <w:tcW w:w="12255"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p w:rsidR="00401979" w:rsidRPr="00401979" w:rsidRDefault="00401979" w:rsidP="00401979">
            <w:pPr>
              <w:suppressAutoHyphens/>
              <w:spacing w:after="0" w:line="240" w:lineRule="auto"/>
              <w:rPr>
                <w:rFonts w:ascii="Times New Roman" w:eastAsia="Times New Roman" w:hAnsi="Times New Roman" w:cs="Times New Roman"/>
                <w:caps/>
                <w:sz w:val="24"/>
                <w:szCs w:val="24"/>
                <w:lang w:eastAsia="ru-RU"/>
              </w:rPr>
            </w:pP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15.45 – 16.25 (ср, чет)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16.00 – 16.25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пт)</w:t>
            </w:r>
          </w:p>
        </w:tc>
        <w:tc>
          <w:tcPr>
            <w:tcW w:w="12255"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16.25  – 16.45</w:t>
            </w:r>
          </w:p>
        </w:tc>
        <w:tc>
          <w:tcPr>
            <w:tcW w:w="12255"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636"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16.45 – 19.00</w:t>
            </w:r>
          </w:p>
        </w:tc>
        <w:tc>
          <w:tcPr>
            <w:tcW w:w="12255"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p>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Организация режима пребывания детей в образовательном учреждении</w:t>
      </w: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Режим дня   детей 5-го года жизни   «А» </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049"/>
      </w:tblGrid>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049"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8.10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8.10 – 8.20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8.20  - 8.40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8.50</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8.50  – 9.00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9.00 – 9.20 </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9.30 – 9.50</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чт, пт)</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 – 9.30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чт, пт)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9.20 -10.05(ср)</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9.50 -10. 05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чт, пт)</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10.05 - 10.10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Подготовка к завтраку</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10.10-10.25</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10.25 – 12.35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11.40 – 12.00 (ср)</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Подготовка к прогулке. Совместная деятельность детей и взрослых. Одевание.Прогулка.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12.25 – 12.35</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57"/>
        </w:trPr>
        <w:tc>
          <w:tcPr>
            <w:tcW w:w="1842"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12.35 – 12.55</w:t>
            </w:r>
          </w:p>
        </w:tc>
        <w:tc>
          <w:tcPr>
            <w:tcW w:w="12049"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 xml:space="preserve">Подготовка к обеду. Совместная деятельность детей и взрослых. Обед. </w:t>
            </w:r>
          </w:p>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12.55 – 15.00</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15.00 – 15.20</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15.20 – 15.45</w:t>
            </w:r>
          </w:p>
        </w:tc>
        <w:tc>
          <w:tcPr>
            <w:tcW w:w="12049"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15.45 – 16.05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 xml:space="preserve">(пн, вт, чт  </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p w:rsidR="00401979" w:rsidRPr="00401979" w:rsidRDefault="00401979" w:rsidP="00401979">
            <w:pPr>
              <w:suppressAutoHyphens/>
              <w:spacing w:after="0" w:line="240" w:lineRule="auto"/>
              <w:rPr>
                <w:rFonts w:ascii="Times New Roman" w:eastAsia="Times New Roman" w:hAnsi="Times New Roman" w:cs="Times New Roman"/>
                <w:caps/>
                <w:sz w:val="24"/>
                <w:szCs w:val="24"/>
                <w:lang w:eastAsia="ru-RU"/>
              </w:rPr>
            </w:pP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15.45 – 16.20 (ср, пт)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16.05 – 16.20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(пн, вт, чт  </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16.20  – 16.40</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16.40 – 19.00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p>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Организация режима пребывания детей в образовательном учреждении</w:t>
      </w: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  Режим дня   детей 5-го года жизни   «Б» </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049"/>
      </w:tblGrid>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049"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8.10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8.10 – 8.20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8.20  - 8.40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8.50</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8.50  – 9.00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9.20</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9.30 – 9.50</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ч,пт)</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 9.30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чт,пт)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 – 10.20 ср</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9.50 – 10.10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чт, пт)</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10.10 – 10.25</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Второй завтрак </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10.25-10.35</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10.35 – 12.25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11.40 – 12.00 (ср)</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Прогулка.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12.25 – 12.35</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57"/>
        </w:trPr>
        <w:tc>
          <w:tcPr>
            <w:tcW w:w="1842"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12.35 – 12.55</w:t>
            </w:r>
          </w:p>
        </w:tc>
        <w:tc>
          <w:tcPr>
            <w:tcW w:w="12049"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 xml:space="preserve">Подготовка к обеду. Совместная деятельность детей и взрослых. Обед. </w:t>
            </w:r>
          </w:p>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12.55 – 15.00</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15.00 – 15.20</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15.20 – 15.45</w:t>
            </w:r>
          </w:p>
        </w:tc>
        <w:tc>
          <w:tcPr>
            <w:tcW w:w="12049"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15.45 – 16.05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(пн, вт, чт)</w:t>
            </w:r>
          </w:p>
        </w:tc>
        <w:tc>
          <w:tcPr>
            <w:tcW w:w="12049" w:type="dxa"/>
            <w:shd w:val="clear" w:color="auto" w:fill="auto"/>
          </w:tcPr>
          <w:p w:rsidR="00401979" w:rsidRPr="00401979" w:rsidRDefault="00401979" w:rsidP="00401979">
            <w:pPr>
              <w:suppressAutoHyphens/>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15.45 – 16.20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(ср,пт)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16.05 – 16.20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вт,чт)</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16.20  – 16.40</w:t>
            </w:r>
          </w:p>
        </w:tc>
        <w:tc>
          <w:tcPr>
            <w:tcW w:w="1204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5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16.40 – 19.00</w:t>
            </w:r>
          </w:p>
        </w:tc>
        <w:tc>
          <w:tcPr>
            <w:tcW w:w="1204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jc w:val="center"/>
        <w:rPr>
          <w:rFonts w:ascii="Times New Roman" w:eastAsia="Times New Roman" w:hAnsi="Times New Roman" w:cs="Times New Roman"/>
          <w:b/>
          <w:i/>
          <w:sz w:val="24"/>
          <w:szCs w:val="24"/>
          <w:lang w:eastAsia="ru-RU"/>
        </w:rPr>
      </w:pPr>
    </w:p>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Организация режима пребывания детей в образовательном учреждении</w:t>
      </w: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  Режим дня   детей 6-го года жизни   </w:t>
      </w:r>
    </w:p>
    <w:p w:rsidR="00401979" w:rsidRPr="00401979" w:rsidRDefault="00401979" w:rsidP="00401979">
      <w:pPr>
        <w:spacing w:after="0" w:line="240" w:lineRule="auto"/>
        <w:jc w:val="center"/>
        <w:rPr>
          <w:rFonts w:ascii="Times New Roman" w:eastAsia="Times New Roman" w:hAnsi="Times New Roman" w:cs="Times New Roman"/>
          <w:b/>
          <w:i/>
          <w:sz w:val="24"/>
          <w:szCs w:val="24"/>
          <w:lang w:eastAsia="ru-RU"/>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1767"/>
      </w:tblGrid>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1767"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8.20 – 8.30</w:t>
            </w: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8.30  - 8.40</w:t>
            </w: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8.50</w:t>
            </w:r>
          </w:p>
        </w:tc>
        <w:tc>
          <w:tcPr>
            <w:tcW w:w="11767"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8.50  – 9.00</w:t>
            </w: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9.25</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9.35 – 10.00</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10.10 – 10.35 </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(чт)</w:t>
            </w:r>
          </w:p>
        </w:tc>
        <w:tc>
          <w:tcPr>
            <w:tcW w:w="11767"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9.25 – 9.35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10.00-10.10    </w:t>
            </w: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10.10 – 10.25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10.25  - 10.35</w:t>
            </w: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10.35 – 12.30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12.00 – 12.25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w:t>
            </w: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Прогулка.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12.30 – 12.40</w:t>
            </w: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20"/>
        </w:trPr>
        <w:tc>
          <w:tcPr>
            <w:tcW w:w="2124"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12.40 – 13.00</w:t>
            </w:r>
          </w:p>
        </w:tc>
        <w:tc>
          <w:tcPr>
            <w:tcW w:w="11767"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 xml:space="preserve">Подготовка к обеду.  Совместная деятельность детей и взрослых. Обед. </w:t>
            </w:r>
          </w:p>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13.00 – 15.05</w:t>
            </w:r>
          </w:p>
        </w:tc>
        <w:tc>
          <w:tcPr>
            <w:tcW w:w="11767"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15.05 – 15.25</w:t>
            </w:r>
          </w:p>
        </w:tc>
        <w:tc>
          <w:tcPr>
            <w:tcW w:w="11767"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p w:rsidR="00401979" w:rsidRPr="00401979" w:rsidRDefault="00401979" w:rsidP="00401979">
            <w:pPr>
              <w:spacing w:after="0" w:line="240" w:lineRule="auto"/>
              <w:jc w:val="center"/>
              <w:rPr>
                <w:rFonts w:ascii="Times New Roman" w:eastAsia="Times New Roman" w:hAnsi="Times New Roman" w:cs="Times New Roman"/>
                <w:caps/>
                <w:sz w:val="24"/>
                <w:szCs w:val="24"/>
                <w:lang w:eastAsia="ru-RU"/>
              </w:rPr>
            </w:pP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15.25 – 15.45</w:t>
            </w:r>
          </w:p>
        </w:tc>
        <w:tc>
          <w:tcPr>
            <w:tcW w:w="11767"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15.45– 16.10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(пн(кружок),вт,пт)</w:t>
            </w:r>
          </w:p>
        </w:tc>
        <w:tc>
          <w:tcPr>
            <w:tcW w:w="11767"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p w:rsidR="00401979" w:rsidRPr="00401979" w:rsidRDefault="00401979" w:rsidP="00401979">
            <w:pPr>
              <w:suppressAutoHyphens/>
              <w:spacing w:after="0" w:line="240" w:lineRule="auto"/>
              <w:rPr>
                <w:rFonts w:ascii="Times New Roman" w:eastAsia="Times New Roman" w:hAnsi="Times New Roman" w:cs="Times New Roman"/>
                <w:caps/>
                <w:sz w:val="24"/>
                <w:szCs w:val="24"/>
                <w:lang w:eastAsia="ru-RU"/>
              </w:rPr>
            </w:pP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15.45 -16.40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(ср, чт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16.10 – 16.40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пт)</w:t>
            </w:r>
          </w:p>
        </w:tc>
        <w:tc>
          <w:tcPr>
            <w:tcW w:w="11767"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16.40  – 16.55</w:t>
            </w:r>
          </w:p>
        </w:tc>
        <w:tc>
          <w:tcPr>
            <w:tcW w:w="11767"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2124"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16.55 – 19.00</w:t>
            </w:r>
          </w:p>
        </w:tc>
        <w:tc>
          <w:tcPr>
            <w:tcW w:w="11767"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p>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Организация режима пребывания детей в образовательном учреждении</w:t>
      </w: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Режим дня   группы детей 6-го года жизни   </w:t>
      </w: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 компенсирующей направленности  «А» </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191"/>
      </w:tblGrid>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191"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8.30 – 8.40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- 8.55</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Завтрак</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8.55 – 9.00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9.25</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9.35 – 10.00</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9.25 - 9.35 </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  - 10.10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10.20-10.30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10.20 – 12.30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11.30 – 11.55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Непосредственно образовательная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12.30 – 12.40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20"/>
        </w:trPr>
        <w:tc>
          <w:tcPr>
            <w:tcW w:w="1842"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12.40 – 13.00</w:t>
            </w:r>
          </w:p>
        </w:tc>
        <w:tc>
          <w:tcPr>
            <w:tcW w:w="12191"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 xml:space="preserve">Подготовка к обеду. Совместная деятельность детей и взрослых. Обед. </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13.00 – 15.05</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15.05 – 15.25</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15.25 – 15.45</w:t>
            </w:r>
          </w:p>
        </w:tc>
        <w:tc>
          <w:tcPr>
            <w:tcW w:w="12191"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15.45 – 16.40</w:t>
            </w:r>
          </w:p>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(вт)</w:t>
            </w:r>
          </w:p>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15.45 – 16.15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(пн,ср,чт,пт)</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16.15 – 16.40 </w:t>
            </w:r>
            <w:r w:rsidRPr="00401979">
              <w:rPr>
                <w:rFonts w:ascii="Times New Roman" w:eastAsia="Times New Roman" w:hAnsi="Times New Roman" w:cs="Times New Roman"/>
                <w:noProof/>
                <w:sz w:val="24"/>
                <w:szCs w:val="24"/>
                <w:lang w:eastAsia="ru-RU"/>
              </w:rPr>
              <w:t>(пн,ср,чт,пт)</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Непосредственная образовательная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16.40  – 16.55</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547"/>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16.55 – 19.00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Организация режима пребывания детей в образовательном учреждении</w:t>
      </w: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hd w:val="clear" w:color="auto" w:fill="DBE5F1"/>
        <w:spacing w:after="0" w:line="240" w:lineRule="auto"/>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                                Режим дня   детей 6-го года жизни   группы  компенсирующей направленности  «Б» </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191"/>
      </w:tblGrid>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191"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8.30 – 8.40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- 8.50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8.50 – 9.00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9.25</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9.35 – 10.00</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ср, чт)</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10.20 – 10.45</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(пт)</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9.25 - 9.35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вт,ср, чет)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9.25-10.20 (пят)</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10.10.10.20.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10.20  - 10.30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10.30 – 12.30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11.30 – 11.55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(чт)</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12.30 – 12.40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20"/>
        </w:trPr>
        <w:tc>
          <w:tcPr>
            <w:tcW w:w="1842"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12.40 – 13.00</w:t>
            </w:r>
          </w:p>
        </w:tc>
        <w:tc>
          <w:tcPr>
            <w:tcW w:w="12191"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 xml:space="preserve">Подготовка к обеду . Совместная деятельность детей и взрослых .Обед. </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13.00 – 15.05</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15.05 – 15.25</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15.25 – 15.45</w:t>
            </w:r>
          </w:p>
        </w:tc>
        <w:tc>
          <w:tcPr>
            <w:tcW w:w="12191"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15.45 – 16.15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 ср, пт)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15.45 -16.40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(пн,чт)</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Игровая самостоятельная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16.15 – 16.40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 ср, пт)</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16.40  – 16.55</w:t>
            </w:r>
          </w:p>
        </w:tc>
        <w:tc>
          <w:tcPr>
            <w:tcW w:w="12191"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84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16.55 – 19.00</w:t>
            </w:r>
          </w:p>
        </w:tc>
        <w:tc>
          <w:tcPr>
            <w:tcW w:w="12191"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rPr>
          <w:rFonts w:ascii="Times New Roman" w:eastAsia="Times New Roman" w:hAnsi="Times New Roman" w:cs="Times New Roman"/>
          <w:b/>
          <w:i/>
          <w:sz w:val="24"/>
          <w:szCs w:val="24"/>
          <w:lang w:eastAsia="ru-RU"/>
        </w:rPr>
      </w:pPr>
    </w:p>
    <w:p w:rsidR="00401979" w:rsidRPr="00401979" w:rsidRDefault="00401979" w:rsidP="00401979">
      <w:pPr>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Организация режима пребывания детей в образовательном учреждении</w:t>
      </w:r>
    </w:p>
    <w:p w:rsidR="00401979" w:rsidRPr="00401979" w:rsidRDefault="00401979" w:rsidP="00401979">
      <w:pPr>
        <w:shd w:val="clear" w:color="auto" w:fill="C6D9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холодный  период</w:t>
      </w:r>
    </w:p>
    <w:p w:rsidR="00401979" w:rsidRPr="00401979" w:rsidRDefault="00401979" w:rsidP="00401979">
      <w:pPr>
        <w:shd w:val="clear" w:color="auto" w:fill="DBE5F1"/>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Режим дня   детей 7-го года жизни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332"/>
      </w:tblGrid>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332" w:type="dxa"/>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8.05</w:t>
            </w:r>
          </w:p>
        </w:tc>
        <w:tc>
          <w:tcPr>
            <w:tcW w:w="1233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7.55– 8.05</w:t>
            </w:r>
          </w:p>
        </w:tc>
        <w:tc>
          <w:tcPr>
            <w:tcW w:w="1233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- 8.30</w:t>
            </w:r>
          </w:p>
        </w:tc>
        <w:tc>
          <w:tcPr>
            <w:tcW w:w="1233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8.30 – 8.40</w:t>
            </w:r>
          </w:p>
        </w:tc>
        <w:tc>
          <w:tcPr>
            <w:tcW w:w="1233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8.50</w:t>
            </w:r>
          </w:p>
        </w:tc>
        <w:tc>
          <w:tcPr>
            <w:tcW w:w="1233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непосредственно образовательной  деятельности. Совместная деятельность.</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8.50 – 9.20 </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9.30-10.00</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ср, чет)</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10.10 – 10.40</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ср, пт)</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10.40 -11.00 (пт)</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11.00 – 11.30 (пт)</w:t>
            </w:r>
          </w:p>
        </w:tc>
        <w:tc>
          <w:tcPr>
            <w:tcW w:w="1233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9.20 -9.30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ср, чет)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9.20 -10.10 (пт)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10.00-10.10 (пн,ср)</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10.00 -10.40 (вт, чт)</w:t>
            </w:r>
          </w:p>
        </w:tc>
        <w:tc>
          <w:tcPr>
            <w:tcW w:w="1233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10.20-10.30</w:t>
            </w:r>
          </w:p>
        </w:tc>
        <w:tc>
          <w:tcPr>
            <w:tcW w:w="1233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10.40  - 10.50</w:t>
            </w:r>
          </w:p>
        </w:tc>
        <w:tc>
          <w:tcPr>
            <w:tcW w:w="1233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10.50 – 12.40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10.50 – 11.20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w:t>
            </w:r>
          </w:p>
        </w:tc>
        <w:tc>
          <w:tcPr>
            <w:tcW w:w="1233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12.40 – 12.50</w:t>
            </w:r>
          </w:p>
        </w:tc>
        <w:tc>
          <w:tcPr>
            <w:tcW w:w="1233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Совместная деятельность детей и взрослых.</w:t>
            </w:r>
          </w:p>
        </w:tc>
      </w:tr>
      <w:tr w:rsidR="00401979" w:rsidRPr="00401979" w:rsidTr="00401979">
        <w:trPr>
          <w:trHeight w:val="20"/>
        </w:trPr>
        <w:tc>
          <w:tcPr>
            <w:tcW w:w="2269" w:type="dxa"/>
            <w:tcBorders>
              <w:bottom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12.50 – 13.05</w:t>
            </w:r>
          </w:p>
        </w:tc>
        <w:tc>
          <w:tcPr>
            <w:tcW w:w="12332" w:type="dxa"/>
            <w:tcBorders>
              <w:bottom w:val="single" w:sz="4" w:space="0" w:color="auto"/>
            </w:tcBorders>
            <w:shd w:val="clear" w:color="auto" w:fill="auto"/>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 xml:space="preserve">Подготовка к обеду. Совместная деятельность детей и взрослых. Обед. </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13.05 – 15.05</w:t>
            </w:r>
          </w:p>
        </w:tc>
        <w:tc>
          <w:tcPr>
            <w:tcW w:w="1233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15.05 – 15.25</w:t>
            </w:r>
          </w:p>
        </w:tc>
        <w:tc>
          <w:tcPr>
            <w:tcW w:w="1233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15.25 – 15.45</w:t>
            </w:r>
          </w:p>
        </w:tc>
        <w:tc>
          <w:tcPr>
            <w:tcW w:w="12332" w:type="dxa"/>
            <w:shd w:val="clear" w:color="auto" w:fill="auto"/>
          </w:tcPr>
          <w:p w:rsidR="00401979" w:rsidRPr="00401979" w:rsidRDefault="00401979" w:rsidP="00401979">
            <w:pPr>
              <w:keepNext/>
              <w:tabs>
                <w:tab w:val="left" w:pos="3750"/>
              </w:tabs>
              <w:spacing w:after="0" w:line="240" w:lineRule="auto"/>
              <w:outlineLvl w:val="3"/>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15.45 – 16.15</w:t>
            </w:r>
          </w:p>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(пн (кружок),ср,</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чт,пт)</w:t>
            </w:r>
          </w:p>
        </w:tc>
        <w:tc>
          <w:tcPr>
            <w:tcW w:w="1233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15.45 – 16.45 (вт)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16.15 – 16.45</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ср, чт, пт)</w:t>
            </w:r>
          </w:p>
        </w:tc>
        <w:tc>
          <w:tcPr>
            <w:tcW w:w="1233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16.45  – 17.00</w:t>
            </w:r>
          </w:p>
        </w:tc>
        <w:tc>
          <w:tcPr>
            <w:tcW w:w="12332" w:type="dxa"/>
            <w:shd w:val="clear" w:color="auto" w:fill="auto"/>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17.00 – 19.00</w:t>
            </w:r>
          </w:p>
        </w:tc>
        <w:tc>
          <w:tcPr>
            <w:tcW w:w="1233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r w:rsidR="00401979" w:rsidRPr="00401979" w:rsidTr="00401979">
        <w:trPr>
          <w:trHeight w:val="20"/>
        </w:trPr>
        <w:tc>
          <w:tcPr>
            <w:tcW w:w="2269"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p>
        </w:tc>
        <w:tc>
          <w:tcPr>
            <w:tcW w:w="12332" w:type="dxa"/>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p>
        </w:tc>
      </w:tr>
    </w:tbl>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 </w:t>
      </w:r>
    </w:p>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   Режим работы групп детского сада в теплый период</w:t>
      </w:r>
    </w:p>
    <w:p w:rsidR="00401979" w:rsidRPr="00401979" w:rsidRDefault="00401979" w:rsidP="00401979">
      <w:pPr>
        <w:shd w:val="clear" w:color="auto" w:fill="FFFF00"/>
        <w:spacing w:after="0" w:line="240" w:lineRule="auto"/>
        <w:jc w:val="center"/>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i/>
          <w:sz w:val="24"/>
          <w:szCs w:val="24"/>
          <w:lang w:eastAsia="ru-RU"/>
        </w:rPr>
        <w:t>Режим дня групп  детей 3-го года жизни</w:t>
      </w:r>
    </w:p>
    <w:p w:rsidR="00401979" w:rsidRPr="00401979" w:rsidRDefault="00401979" w:rsidP="00401979">
      <w:pPr>
        <w:shd w:val="clear" w:color="auto" w:fill="FFFFCC"/>
        <w:spacing w:after="0" w:line="240" w:lineRule="auto"/>
        <w:jc w:val="center"/>
        <w:rPr>
          <w:rFonts w:ascii="Times New Roman" w:eastAsia="Times New Roman" w:hAnsi="Times New Roman" w:cs="Times New Roman"/>
          <w:b/>
          <w:i/>
          <w:sz w:val="24"/>
          <w:szCs w:val="24"/>
          <w:lang w:eastAsia="ru-RU"/>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2596"/>
      </w:tblGrid>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596" w:type="dxa"/>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596"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8.00 – 8.05</w:t>
            </w:r>
          </w:p>
        </w:tc>
        <w:tc>
          <w:tcPr>
            <w:tcW w:w="12596"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 на свежем воздухе</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- 8.35</w:t>
            </w:r>
          </w:p>
        </w:tc>
        <w:tc>
          <w:tcPr>
            <w:tcW w:w="12596"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8.35 – 9.00</w:t>
            </w:r>
          </w:p>
        </w:tc>
        <w:tc>
          <w:tcPr>
            <w:tcW w:w="12596" w:type="dxa"/>
            <w:shd w:val="clear" w:color="auto" w:fill="FFFFFF"/>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596"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11.20</w:t>
            </w:r>
          </w:p>
        </w:tc>
        <w:tc>
          <w:tcPr>
            <w:tcW w:w="12596" w:type="dxa"/>
            <w:shd w:val="clear" w:color="auto" w:fill="FFFFFF"/>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9.30-9.40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(пон, чет, пят)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9.15-.25(ср).</w:t>
            </w:r>
          </w:p>
        </w:tc>
        <w:tc>
          <w:tcPr>
            <w:tcW w:w="12596"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9.40 – 9.50</w:t>
            </w:r>
          </w:p>
        </w:tc>
        <w:tc>
          <w:tcPr>
            <w:tcW w:w="12596"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 (фрукты)</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11.20 – 11.40</w:t>
            </w:r>
          </w:p>
        </w:tc>
        <w:tc>
          <w:tcPr>
            <w:tcW w:w="12596"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Мытьё ног. Совместная деятельность детей и взрослых.</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11.40 – 12.10</w:t>
            </w:r>
          </w:p>
        </w:tc>
        <w:tc>
          <w:tcPr>
            <w:tcW w:w="12596"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обеду. Совместная деятельность детей и взрослых .Обед</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12.10 - 15.30 </w:t>
            </w:r>
          </w:p>
        </w:tc>
        <w:tc>
          <w:tcPr>
            <w:tcW w:w="12596" w:type="dxa"/>
            <w:tcBorders>
              <w:bottom w:val="single" w:sz="4" w:space="0" w:color="auto"/>
            </w:tcBorders>
            <w:shd w:val="clear" w:color="auto" w:fill="FFFFFF"/>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ко сну. Сон дневной.</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15.30 – 15.50</w:t>
            </w:r>
          </w:p>
        </w:tc>
        <w:tc>
          <w:tcPr>
            <w:tcW w:w="12596" w:type="dxa"/>
            <w:shd w:val="clear" w:color="auto" w:fill="FFFFFF"/>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noProof/>
                <w:sz w:val="24"/>
                <w:szCs w:val="24"/>
                <w:lang w:eastAsia="ru-RU"/>
              </w:rPr>
              <w:t>15.50 – 16.10</w:t>
            </w:r>
          </w:p>
        </w:tc>
        <w:tc>
          <w:tcPr>
            <w:tcW w:w="12596" w:type="dxa"/>
            <w:shd w:val="clear" w:color="auto" w:fill="FFFFFF"/>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16.10-16.20</w:t>
            </w:r>
          </w:p>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(вт,ср)</w:t>
            </w:r>
          </w:p>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16.10-16.30</w:t>
            </w:r>
          </w:p>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(пн,чт,пт)</w:t>
            </w:r>
          </w:p>
        </w:tc>
        <w:tc>
          <w:tcPr>
            <w:tcW w:w="12596" w:type="dxa"/>
            <w:shd w:val="clear" w:color="auto" w:fill="FFFFFF"/>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Самостоятельная игровая деятельность</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16.20- 16.30</w:t>
            </w:r>
          </w:p>
          <w:p w:rsidR="00401979" w:rsidRPr="00401979" w:rsidRDefault="00401979" w:rsidP="00401979">
            <w:pPr>
              <w:spacing w:after="0" w:line="240" w:lineRule="auto"/>
              <w:jc w:val="both"/>
              <w:rPr>
                <w:rFonts w:ascii="Times New Roman" w:eastAsia="Times New Roman" w:hAnsi="Times New Roman" w:cs="Times New Roman"/>
                <w:noProof/>
                <w:sz w:val="24"/>
                <w:szCs w:val="24"/>
                <w:lang w:eastAsia="ru-RU"/>
              </w:rPr>
            </w:pPr>
            <w:r w:rsidRPr="00401979">
              <w:rPr>
                <w:rFonts w:ascii="Times New Roman" w:eastAsia="Times New Roman" w:hAnsi="Times New Roman" w:cs="Times New Roman"/>
                <w:noProof/>
                <w:sz w:val="24"/>
                <w:szCs w:val="24"/>
                <w:lang w:eastAsia="ru-RU"/>
              </w:rPr>
              <w:t>(вт,ср)</w:t>
            </w:r>
          </w:p>
        </w:tc>
        <w:tc>
          <w:tcPr>
            <w:tcW w:w="12596" w:type="dxa"/>
            <w:shd w:val="clear" w:color="auto" w:fill="FFFFFF"/>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НОД</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16.30 – 17.00</w:t>
            </w:r>
          </w:p>
        </w:tc>
        <w:tc>
          <w:tcPr>
            <w:tcW w:w="12596" w:type="dxa"/>
            <w:shd w:val="clear" w:color="auto" w:fill="FFFFFF"/>
          </w:tcPr>
          <w:p w:rsidR="00401979" w:rsidRPr="00401979" w:rsidRDefault="00401979" w:rsidP="00401979">
            <w:pPr>
              <w:spacing w:after="0" w:line="240" w:lineRule="auto"/>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Совместная деятельность.</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17.00 – 17.25</w:t>
            </w:r>
          </w:p>
        </w:tc>
        <w:tc>
          <w:tcPr>
            <w:tcW w:w="12596" w:type="dxa"/>
            <w:shd w:val="clear" w:color="auto" w:fill="FFFFFF"/>
          </w:tcPr>
          <w:p w:rsidR="00401979" w:rsidRPr="00401979" w:rsidRDefault="00401979" w:rsidP="00401979">
            <w:pPr>
              <w:spacing w:after="0" w:line="240" w:lineRule="auto"/>
              <w:rPr>
                <w:rFonts w:ascii="Times New Roman" w:eastAsia="Times New Roman" w:hAnsi="Times New Roman" w:cs="Times New Roman"/>
                <w:caps/>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579"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17.25 – 19.00</w:t>
            </w:r>
          </w:p>
        </w:tc>
        <w:tc>
          <w:tcPr>
            <w:tcW w:w="12596" w:type="dxa"/>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ind w:firstLine="709"/>
        <w:jc w:val="center"/>
        <w:rPr>
          <w:rFonts w:ascii="Times New Roman" w:eastAsia="Times New Roman" w:hAnsi="Times New Roman" w:cs="Times New Roman"/>
          <w:b/>
          <w:color w:val="FF0000"/>
          <w:sz w:val="24"/>
          <w:szCs w:val="24"/>
          <w:lang w:eastAsia="ru-RU"/>
        </w:rPr>
      </w:pPr>
    </w:p>
    <w:p w:rsidR="00401979" w:rsidRPr="00401979" w:rsidRDefault="00401979" w:rsidP="00401979">
      <w:pPr>
        <w:shd w:val="clear" w:color="auto" w:fill="FFFFFF"/>
        <w:spacing w:after="0" w:line="240" w:lineRule="auto"/>
        <w:jc w:val="center"/>
        <w:rPr>
          <w:rFonts w:ascii="Times New Roman" w:eastAsia="Times New Roman" w:hAnsi="Times New Roman" w:cs="Times New Roman"/>
          <w:b/>
          <w:i/>
          <w:sz w:val="24"/>
          <w:szCs w:val="24"/>
          <w:lang w:eastAsia="ru-RU"/>
        </w:rPr>
      </w:pPr>
    </w:p>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теплый период</w:t>
      </w:r>
    </w:p>
    <w:p w:rsidR="00401979" w:rsidRPr="00401979" w:rsidRDefault="00401979" w:rsidP="00401979">
      <w:pPr>
        <w:shd w:val="clear" w:color="auto" w:fill="FFFFFF"/>
        <w:spacing w:after="0" w:line="240" w:lineRule="auto"/>
        <w:rPr>
          <w:rFonts w:ascii="Times New Roman" w:eastAsia="Times New Roman" w:hAnsi="Times New Roman" w:cs="Times New Roman"/>
          <w:b/>
          <w:i/>
          <w:sz w:val="24"/>
          <w:szCs w:val="24"/>
          <w:shd w:val="clear" w:color="auto" w:fill="FFFFCC"/>
          <w:lang w:eastAsia="ru-RU"/>
        </w:rPr>
      </w:pPr>
    </w:p>
    <w:p w:rsidR="00401979" w:rsidRPr="00401979" w:rsidRDefault="00401979" w:rsidP="00401979">
      <w:pPr>
        <w:shd w:val="clear" w:color="auto" w:fill="FFFFCC"/>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shd w:val="clear" w:color="auto" w:fill="FFFFCC"/>
          <w:lang w:eastAsia="ru-RU"/>
        </w:rPr>
        <w:t xml:space="preserve">Режим дня   детей 4-го года жизни </w:t>
      </w:r>
      <w:r w:rsidRPr="00401979">
        <w:rPr>
          <w:rFonts w:ascii="Times New Roman" w:eastAsia="Times New Roman" w:hAnsi="Times New Roman" w:cs="Times New Roman"/>
          <w:b/>
          <w:i/>
          <w:sz w:val="24"/>
          <w:szCs w:val="24"/>
          <w:lang w:eastAsia="ru-RU"/>
        </w:rPr>
        <w:t xml:space="preserve"> «А»</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474"/>
      </w:tblGrid>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8.00 – 8.05</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 на свежем воздухе</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- 8.35</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8.35 – 9.00</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11.30</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9.10-9.25 </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 вт, чет)</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9.30-9.45 (ср.)</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9.20-10.00</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(пят).</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 – 10.10</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 (фрукты)</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11.30 – 11.50</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Мытьё ног. Совместная деятельность детей и взрослых.</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11.50 – 12.20</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обеду. Совместная деятельность детей и взрослых.  Обед</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12.10 - 15.20 </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Подготовка ко сну. Сон дневной.</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15.20 – 15.40</w:t>
            </w:r>
          </w:p>
          <w:p w:rsidR="00401979" w:rsidRPr="00401979" w:rsidRDefault="00401979" w:rsidP="00401979">
            <w:pPr>
              <w:shd w:val="clear" w:color="auto" w:fill="FFFFFF"/>
              <w:spacing w:after="0" w:line="240" w:lineRule="auto"/>
              <w:rPr>
                <w:rFonts w:ascii="Times New Roman" w:eastAsia="Times New Roman" w:hAnsi="Times New Roman" w:cs="Times New Roman"/>
                <w:sz w:val="24"/>
                <w:szCs w:val="24"/>
                <w:lang w:eastAsia="ru-RU"/>
              </w:rPr>
            </w:pP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Постепенный подъём. Гимнастика воздушная после сна.  </w:t>
            </w:r>
            <w:r w:rsidRPr="00401979">
              <w:rPr>
                <w:rFonts w:ascii="Times New Roman" w:eastAsia="Times New Roman" w:hAnsi="Times New Roman" w:cs="Times New Roman"/>
                <w:sz w:val="24"/>
                <w:szCs w:val="24"/>
                <w:shd w:val="clear" w:color="auto" w:fill="FFFFFF"/>
                <w:lang w:eastAsia="ru-RU"/>
              </w:rPr>
              <w:t>Оздоровительные, закаливающие процедуры. Совместная</w:t>
            </w:r>
            <w:r w:rsidRPr="00401979">
              <w:rPr>
                <w:rFonts w:ascii="Times New Roman" w:eastAsia="Times New Roman" w:hAnsi="Times New Roman" w:cs="Times New Roman"/>
                <w:sz w:val="24"/>
                <w:szCs w:val="24"/>
                <w:lang w:eastAsia="ru-RU"/>
              </w:rPr>
              <w:t xml:space="preserve"> деятельность детей и взрослых.</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15.40 – 15.55</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15.55 – 16.45</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Совместная деятельность.</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16.10 – 16.25</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16.45– 17.00</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17.00 – 19.00</w:t>
            </w:r>
          </w:p>
        </w:tc>
        <w:tc>
          <w:tcPr>
            <w:tcW w:w="1247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hd w:val="clear" w:color="auto" w:fill="FFFFFF"/>
        <w:spacing w:after="0" w:line="240" w:lineRule="auto"/>
        <w:rPr>
          <w:rFonts w:ascii="Times New Roman" w:eastAsia="Times New Roman" w:hAnsi="Times New Roman" w:cs="Times New Roman"/>
          <w:b/>
          <w:sz w:val="24"/>
          <w:szCs w:val="24"/>
          <w:lang w:eastAsia="ru-RU"/>
        </w:rPr>
      </w:pPr>
    </w:p>
    <w:p w:rsidR="00401979" w:rsidRPr="00401979" w:rsidRDefault="00401979" w:rsidP="00401979">
      <w:pPr>
        <w:shd w:val="clear" w:color="auto" w:fill="FFFFFF"/>
        <w:spacing w:after="0" w:line="240" w:lineRule="auto"/>
        <w:rPr>
          <w:rFonts w:ascii="Times New Roman" w:eastAsia="Times New Roman" w:hAnsi="Times New Roman" w:cs="Times New Roman"/>
          <w:b/>
          <w:sz w:val="24"/>
          <w:szCs w:val="24"/>
          <w:lang w:eastAsia="ru-RU"/>
        </w:rPr>
      </w:pPr>
    </w:p>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p>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теплый период</w:t>
      </w:r>
    </w:p>
    <w:p w:rsidR="00401979" w:rsidRPr="00401979" w:rsidRDefault="00401979" w:rsidP="00401979">
      <w:pPr>
        <w:shd w:val="clear" w:color="auto" w:fill="FFFFCC"/>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shd w:val="clear" w:color="auto" w:fill="FFFFCC"/>
          <w:lang w:eastAsia="ru-RU"/>
        </w:rPr>
        <w:t xml:space="preserve">Режим дня   детей 4-го года жизни </w:t>
      </w:r>
      <w:r w:rsidRPr="00401979">
        <w:rPr>
          <w:rFonts w:ascii="Times New Roman" w:eastAsia="Times New Roman" w:hAnsi="Times New Roman" w:cs="Times New Roman"/>
          <w:b/>
          <w:i/>
          <w:sz w:val="24"/>
          <w:szCs w:val="24"/>
          <w:lang w:eastAsia="ru-RU"/>
        </w:rPr>
        <w:t xml:space="preserve"> «Б»</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2318"/>
      </w:tblGrid>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8.00 – 8.05</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 на свежем воздухе</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- 8.35</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8.35 – 9.00</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11.30</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9.35-9.50</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(пн, вт, чет)</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9.20-10.00 (пят).</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11.15 -11.30</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Двигательная на воздухе</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9.30 -9.45(ср)</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p w:rsidR="00401979" w:rsidRPr="00401979" w:rsidRDefault="00401979" w:rsidP="00401979">
            <w:pPr>
              <w:spacing w:after="0" w:line="240" w:lineRule="auto"/>
              <w:rPr>
                <w:rFonts w:ascii="Times New Roman" w:eastAsia="Times New Roman" w:hAnsi="Times New Roman" w:cs="Times New Roman"/>
                <w:sz w:val="24"/>
                <w:szCs w:val="24"/>
                <w:lang w:eastAsia="ru-RU"/>
              </w:rPr>
            </w:pPr>
          </w:p>
          <w:p w:rsidR="00401979" w:rsidRPr="00401979" w:rsidRDefault="00401979" w:rsidP="00401979">
            <w:pPr>
              <w:spacing w:after="0" w:line="240" w:lineRule="auto"/>
              <w:jc w:val="right"/>
              <w:rPr>
                <w:rFonts w:ascii="Times New Roman" w:eastAsia="Times New Roman" w:hAnsi="Times New Roman" w:cs="Times New Roman"/>
                <w:sz w:val="24"/>
                <w:szCs w:val="24"/>
                <w:lang w:eastAsia="ru-RU"/>
              </w:rPr>
            </w:pP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10.00 – 10.10</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 (фрукты)</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11.30 – 11.50</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Мытьё ног. Совместная деятельность детей и взрослых.</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11.50 – 12.20</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обеду. Совместная деятельность детей и взрослых.  Обед</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12.10 - 15.20 </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Подготовка ко сну. Сон дневной.</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15.20 – 15.40</w:t>
            </w:r>
          </w:p>
          <w:p w:rsidR="00401979" w:rsidRPr="00401979" w:rsidRDefault="00401979" w:rsidP="00401979">
            <w:pPr>
              <w:shd w:val="clear" w:color="auto" w:fill="FFFFFF"/>
              <w:spacing w:after="0" w:line="240" w:lineRule="auto"/>
              <w:rPr>
                <w:rFonts w:ascii="Times New Roman" w:eastAsia="Times New Roman" w:hAnsi="Times New Roman" w:cs="Times New Roman"/>
                <w:sz w:val="24"/>
                <w:szCs w:val="24"/>
                <w:lang w:eastAsia="ru-RU"/>
              </w:rPr>
            </w:pP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15.40 – 15.55</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15.55 – 16.45</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Совместная деятельность.</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16.10 – 16.25</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16.45– 17.00</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857"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17.00 – 19.00</w:t>
            </w:r>
          </w:p>
        </w:tc>
        <w:tc>
          <w:tcPr>
            <w:tcW w:w="12318"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теплый период</w:t>
      </w:r>
    </w:p>
    <w:p w:rsidR="00401979" w:rsidRPr="00401979" w:rsidRDefault="00401979" w:rsidP="00401979">
      <w:pPr>
        <w:shd w:val="clear" w:color="auto" w:fill="FFFFCC"/>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shd w:val="clear" w:color="auto" w:fill="FFFFCC"/>
          <w:lang w:eastAsia="ru-RU"/>
        </w:rPr>
        <w:t xml:space="preserve">Режим дня   детей 5-го года жизни </w:t>
      </w:r>
      <w:r w:rsidRPr="00401979">
        <w:rPr>
          <w:rFonts w:ascii="Times New Roman" w:eastAsia="Times New Roman" w:hAnsi="Times New Roman" w:cs="Times New Roman"/>
          <w:b/>
          <w:i/>
          <w:sz w:val="24"/>
          <w:szCs w:val="24"/>
          <w:lang w:eastAsia="ru-RU"/>
        </w:rPr>
        <w:t xml:space="preserve">  «А»</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2611"/>
      </w:tblGrid>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8.15</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 на свежем воздухе</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8.15  - 8.35</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8.35 – 9.00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12.00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9.35- 55</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(пон, чет)</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9.00-9.20 (ср)</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9.05-9.55 (пят)</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10.20-10.30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 (фрукты)</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12.00- 12.20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Мытьё ног. Совместная деятельность детей и взрослых.</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12.20-12.50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обеду. Совместная деятельность детей и взрослых. Обед</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12.50 -15.20 </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Подготовка ко сну. Сон дневной.</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15.20-15.40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15.40- 16.00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16.20- 17.00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Совместная деятельность.</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16.00 -16.20</w:t>
            </w:r>
          </w:p>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17.00-17.15</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17.15- 19.00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hd w:val="clear" w:color="auto" w:fill="FFFFFF"/>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hd w:val="clear" w:color="auto" w:fill="FFFFFF"/>
        <w:spacing w:after="0" w:line="240" w:lineRule="auto"/>
        <w:jc w:val="center"/>
        <w:rPr>
          <w:rFonts w:ascii="Times New Roman" w:eastAsia="Times New Roman" w:hAnsi="Times New Roman" w:cs="Times New Roman"/>
          <w:b/>
          <w:i/>
          <w:sz w:val="24"/>
          <w:szCs w:val="24"/>
          <w:shd w:val="clear" w:color="auto" w:fill="FFFFCC"/>
          <w:lang w:eastAsia="ru-RU"/>
        </w:rPr>
      </w:pPr>
    </w:p>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теплый период</w:t>
      </w:r>
    </w:p>
    <w:p w:rsidR="00401979" w:rsidRPr="00401979" w:rsidRDefault="00401979" w:rsidP="00401979">
      <w:pPr>
        <w:shd w:val="clear" w:color="auto" w:fill="FFFFCC"/>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shd w:val="clear" w:color="auto" w:fill="FFFFCC"/>
          <w:lang w:eastAsia="ru-RU"/>
        </w:rPr>
        <w:t xml:space="preserve">Режим дня   детей 5-го года жизни </w:t>
      </w:r>
      <w:r w:rsidRPr="00401979">
        <w:rPr>
          <w:rFonts w:ascii="Times New Roman" w:eastAsia="Times New Roman" w:hAnsi="Times New Roman" w:cs="Times New Roman"/>
          <w:b/>
          <w:i/>
          <w:sz w:val="24"/>
          <w:szCs w:val="24"/>
          <w:lang w:eastAsia="ru-RU"/>
        </w:rPr>
        <w:t xml:space="preserve">  «Б»</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2611"/>
      </w:tblGrid>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8.05 – 8.15</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 на свежем воздухе</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8.15  - 8.35</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8.35 – 9.00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12.00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9.35-9.55(вт)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9.00-9.20 (ср)</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9.05-9.55  (чет,пят)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9.30-9.50 (пон,)</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10.20- 10.30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 (фрукты)</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12.00 –12.20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Мытьё ног. Совместная деятельность детей и взрослых.</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12.20 - 12.50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обеду. Совместная деятельность детей и взрослых. Обед</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12.50 - 15.20 </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Подготовка ко сну. Сон дневной.</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15.20 - 15.40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15.40 - 16.00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16.20 - 17.00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Совместная деятельность.</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16.00-16.20 (пн)</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17.00 -17.15</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56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17.15- 19.00</w:t>
            </w:r>
          </w:p>
        </w:tc>
        <w:tc>
          <w:tcPr>
            <w:tcW w:w="12611"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tabs>
          <w:tab w:val="left" w:pos="589"/>
        </w:tabs>
        <w:spacing w:after="0" w:line="240" w:lineRule="auto"/>
        <w:rPr>
          <w:rFonts w:ascii="Times New Roman" w:eastAsia="Times New Roman" w:hAnsi="Times New Roman" w:cs="Times New Roman"/>
          <w:b/>
          <w:sz w:val="24"/>
          <w:szCs w:val="24"/>
          <w:lang w:eastAsia="ru-RU"/>
        </w:rPr>
      </w:pPr>
      <w:r w:rsidRPr="00401979">
        <w:rPr>
          <w:rFonts w:ascii="Times New Roman" w:eastAsia="Times New Roman" w:hAnsi="Times New Roman" w:cs="Times New Roman"/>
          <w:b/>
          <w:sz w:val="24"/>
          <w:szCs w:val="24"/>
          <w:lang w:eastAsia="ru-RU"/>
        </w:rPr>
        <w:tab/>
      </w:r>
    </w:p>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теплый период</w:t>
      </w:r>
    </w:p>
    <w:p w:rsidR="00401979" w:rsidRPr="00401979" w:rsidRDefault="00401979" w:rsidP="00401979">
      <w:pPr>
        <w:shd w:val="clear" w:color="auto" w:fill="FFFFCC"/>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shd w:val="clear" w:color="auto" w:fill="FFFFCC"/>
          <w:lang w:eastAsia="ru-RU"/>
        </w:rPr>
        <w:t>Режим дня   детей 6-го года жизни</w:t>
      </w:r>
      <w:r w:rsidRPr="00401979">
        <w:rPr>
          <w:rFonts w:ascii="Times New Roman" w:eastAsia="Times New Roman" w:hAnsi="Times New Roman" w:cs="Times New Roman"/>
          <w:b/>
          <w:i/>
          <w:sz w:val="24"/>
          <w:szCs w:val="24"/>
          <w:lang w:eastAsia="ru-RU"/>
        </w:rPr>
        <w:t xml:space="preserve">   коррекционной  группы «А» </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049"/>
      </w:tblGrid>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8.15 – 8.25</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 на свежем воздухе</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8.25  - 8.40</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8.40 – 9.00</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12.30</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9.00 -9.25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(пон, вт)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9.00-9.55(ср.)</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9.25-9.50 (чет)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9.35-10.00 (пят)</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10.10-10.20</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 (фрукты)</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12.30 – 12.45</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Мытьё ног. Совместная деятельность детей и взрослых.</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12.45 – 13.05</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обеду. Совместная деятельность детей и взрослых. Обед</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13.05 - 15.10</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Подготовка ко сну. Сон дневной.</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15.10 – 15.20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15.20 – 15.45</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15.45-16.10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пн,чт)</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НОД</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15.45-17.00 (вт,ср,пт)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16.10 – 17.00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(пн,чт)</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Прогулка.</w:t>
            </w:r>
          </w:p>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17.00 -17.20</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17.20 – 19.00</w:t>
            </w:r>
          </w:p>
        </w:tc>
        <w:tc>
          <w:tcPr>
            <w:tcW w:w="12049" w:type="dxa"/>
            <w:tcBorders>
              <w:top w:val="single" w:sz="4" w:space="0" w:color="auto"/>
              <w:left w:val="single" w:sz="4" w:space="0" w:color="auto"/>
              <w:bottom w:val="single" w:sz="4" w:space="0" w:color="auto"/>
              <w:right w:val="single" w:sz="4" w:space="0" w:color="auto"/>
            </w:tcBorders>
            <w:shd w:val="clear" w:color="auto" w:fill="FFFFFF"/>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hd w:val="clear" w:color="auto" w:fill="FFFFFF"/>
        <w:spacing w:after="0" w:line="240" w:lineRule="auto"/>
        <w:jc w:val="center"/>
        <w:rPr>
          <w:rFonts w:ascii="Times New Roman" w:eastAsia="Times New Roman" w:hAnsi="Times New Roman" w:cs="Times New Roman"/>
          <w:b/>
          <w:i/>
          <w:sz w:val="24"/>
          <w:szCs w:val="24"/>
          <w:lang w:eastAsia="ru-RU"/>
        </w:rPr>
      </w:pPr>
    </w:p>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теплый период</w:t>
      </w:r>
    </w:p>
    <w:p w:rsidR="00401979" w:rsidRPr="00401979" w:rsidRDefault="00401979" w:rsidP="00401979">
      <w:pPr>
        <w:shd w:val="clear" w:color="auto" w:fill="FFFFCC"/>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дня   детей 6-го года жизни   группы ко мпенсирующейнаправленности «Б»</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191"/>
      </w:tblGrid>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8.15– 8.25</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 на свежем воздухе</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8.25  - 8.35</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8.35 – 9.00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12.30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9.00-9.25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(пон, чет).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9.35-10.00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(вт, ср).</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9.00-10.00(пят)</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10.10 – 10.20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 (фрукты)</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12.30 – 12.45</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Мытьё ног. Совместная деятельность детей и взрослых.</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12.45 – 13.05</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обеду. Совместная деятельность детей и взрослых. Обед</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13.05 - 15.30 </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Подготовка ко сну. Сон дневной.</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15.30 – 15.50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15.50 – 16.15</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16.15– 17.00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Совместная деятельность.</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16.15 – 16.40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(пн,чт)</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17.00 -17.20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17.20 – 19.00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теплый период</w:t>
      </w:r>
    </w:p>
    <w:p w:rsidR="00401979" w:rsidRPr="00401979" w:rsidRDefault="00401979" w:rsidP="00401979">
      <w:pPr>
        <w:shd w:val="clear" w:color="auto" w:fill="FFFFCC"/>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Режим дня   детей 6-го года жизни  </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191"/>
      </w:tblGrid>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8.25– 8.35</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 на свежем воздухе</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8.35  - 8.45</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8.45 – 9.00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12.30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9.35-10.00 </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(пон, чет, вт).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9.00-9.25-(ср).</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9.00-10.00(пят)</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10.10 – 10.20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 (фрукты)</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12.30 – 12.45</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Мытьё ног. Совместная деятельность детей и взрослых.</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12.45 – 13.05</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обеду. Совместная деятельность детей и взрослых. Обед</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13.05 - 15.30 </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Подготовка ко сну. Сон дневной.</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15.30 – 15.50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15.50 – 16.10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16.15 – 17.00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Совместная деятельность.</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16.15 – 16.40 (пн,чт)</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17.00 -17.20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17.20 – 19.00</w:t>
            </w:r>
          </w:p>
        </w:tc>
        <w:tc>
          <w:tcPr>
            <w:tcW w:w="12191"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hd w:val="clear" w:color="auto" w:fill="FFFF99"/>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Режим работы групп детского сада в теплый период</w:t>
      </w:r>
    </w:p>
    <w:p w:rsidR="00401979" w:rsidRPr="00401979" w:rsidRDefault="00401979" w:rsidP="00401979">
      <w:pPr>
        <w:shd w:val="clear" w:color="auto" w:fill="FFFFCC"/>
        <w:spacing w:after="0" w:line="240" w:lineRule="auto"/>
        <w:jc w:val="center"/>
        <w:rPr>
          <w:rFonts w:ascii="Times New Roman" w:eastAsia="Times New Roman" w:hAnsi="Times New Roman" w:cs="Times New Roman"/>
          <w:b/>
          <w:i/>
          <w:sz w:val="24"/>
          <w:szCs w:val="24"/>
          <w:lang w:eastAsia="ru-RU"/>
        </w:rPr>
      </w:pPr>
      <w:r w:rsidRPr="00401979">
        <w:rPr>
          <w:rFonts w:ascii="Times New Roman" w:eastAsia="Times New Roman" w:hAnsi="Times New Roman" w:cs="Times New Roman"/>
          <w:b/>
          <w:i/>
          <w:sz w:val="24"/>
          <w:szCs w:val="24"/>
          <w:lang w:eastAsia="ru-RU"/>
        </w:rPr>
        <w:t xml:space="preserve">Режим дня   детей 7-го года жизни   </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332"/>
      </w:tblGrid>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Время</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Деятельность</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7.00 – 8.00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Приём детей. Игровая самостоятельная и совместная деятельность.</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7.50– 8.00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Утренняя гимнастика на свежем воздухе</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8.00  - 8.30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завтраку. Совместная деятельность. Завтрак</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8.30 – 9.00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Игровая самостоятельная деятельность</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9.00 – 9.10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прогулке. Совместная деятельность детей и взрослых. Одевание.</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9.10 – 12.30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8.50-10-40</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(пон, ср,пят)</w:t>
            </w:r>
          </w:p>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8.50-10.00 (вт)</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10.20 – 10.30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Второй завтрак (фрукты)</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12.30 – 12.45</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Возвращение с прогулки. Раздевание. Мытьё ног. Совместная деятельность детей и взрослых.</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12.45 – 13.05</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обеду. Совместная деятельность детей и взрослых. Обед</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13.05 - 15.30 </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Подготовка ко сну. Сон дневной.</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15.30 – 15.50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Постепенный подъём. Гимнастика воздушная после сна.  Оздоровительные, закаливающие процедуры. Совместная деятельность детей и взрослых.</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15.50 – 16.15</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полднику. Полдник.</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16.15– 17.00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Совместная деятельность.</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16.15 – 16.45 (чт)</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Непосредственно образовательная деятельность на участке.</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 xml:space="preserve"> 17.00 -17.20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Подготовка к ужину. Совместная деятельность детей и взрослых. Ужин</w:t>
            </w:r>
          </w:p>
        </w:tc>
      </w:tr>
      <w:tr w:rsidR="00401979" w:rsidRPr="00401979" w:rsidTr="00401979">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both"/>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17.20 – 19.00</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401979" w:rsidRPr="00401979" w:rsidRDefault="00401979" w:rsidP="00401979">
            <w:pPr>
              <w:spacing w:after="0" w:line="240" w:lineRule="auto"/>
              <w:jc w:val="center"/>
              <w:rPr>
                <w:rFonts w:ascii="Times New Roman" w:eastAsia="Times New Roman" w:hAnsi="Times New Roman" w:cs="Times New Roman"/>
                <w:sz w:val="24"/>
                <w:szCs w:val="24"/>
                <w:lang w:eastAsia="ru-RU"/>
              </w:rPr>
            </w:pPr>
            <w:r w:rsidRPr="00401979">
              <w:rPr>
                <w:rFonts w:ascii="Times New Roman" w:eastAsia="Times New Roman" w:hAnsi="Times New Roman" w:cs="Times New Roman"/>
                <w:sz w:val="24"/>
                <w:szCs w:val="24"/>
                <w:lang w:eastAsia="ru-RU"/>
              </w:rPr>
              <w:t>Прогулка вечерняя. Игровая самостоятельная и совместная деятельность. Беседа с родителями.</w:t>
            </w:r>
          </w:p>
        </w:tc>
      </w:tr>
    </w:tbl>
    <w:p w:rsidR="00401979" w:rsidRPr="00401979" w:rsidRDefault="00401979" w:rsidP="00401979">
      <w:pPr>
        <w:spacing w:after="0" w:line="240" w:lineRule="auto"/>
        <w:rPr>
          <w:rFonts w:ascii="Times New Roman" w:eastAsia="Times New Roman" w:hAnsi="Times New Roman" w:cs="Times New Roman"/>
          <w:sz w:val="24"/>
          <w:szCs w:val="24"/>
          <w:lang w:eastAsia="ru-RU"/>
        </w:rPr>
      </w:pPr>
    </w:p>
    <w:p w:rsidR="00401979" w:rsidRPr="00401979" w:rsidRDefault="00401979" w:rsidP="00401979">
      <w:pPr>
        <w:spacing w:after="0" w:line="240" w:lineRule="auto"/>
        <w:jc w:val="center"/>
        <w:rPr>
          <w:rFonts w:ascii="Times New Roman" w:hAnsi="Times New Roman" w:cs="Times New Roman"/>
          <w:b/>
          <w:sz w:val="24"/>
          <w:szCs w:val="24"/>
        </w:rPr>
      </w:pPr>
      <w:r w:rsidRPr="00401979">
        <w:rPr>
          <w:rFonts w:ascii="Times New Roman" w:hAnsi="Times New Roman" w:cs="Times New Roman"/>
          <w:b/>
          <w:sz w:val="24"/>
          <w:szCs w:val="24"/>
        </w:rPr>
        <w:t xml:space="preserve">Режим двигательной активности </w:t>
      </w:r>
    </w:p>
    <w:tbl>
      <w:tblPr>
        <w:tblStyle w:val="a8"/>
        <w:tblW w:w="14317" w:type="dxa"/>
        <w:tblInd w:w="250" w:type="dxa"/>
        <w:tblLayout w:type="fixed"/>
        <w:tblLook w:val="04A0" w:firstRow="1" w:lastRow="0" w:firstColumn="1" w:lastColumn="0" w:noHBand="0" w:noVBand="1"/>
      </w:tblPr>
      <w:tblGrid>
        <w:gridCol w:w="2268"/>
        <w:gridCol w:w="992"/>
        <w:gridCol w:w="993"/>
        <w:gridCol w:w="1002"/>
        <w:gridCol w:w="1190"/>
        <w:gridCol w:w="1044"/>
        <w:gridCol w:w="6828"/>
      </w:tblGrid>
      <w:tr w:rsidR="00401979" w:rsidRPr="00401979" w:rsidTr="00401979">
        <w:tc>
          <w:tcPr>
            <w:tcW w:w="2268" w:type="dxa"/>
          </w:tcPr>
          <w:p w:rsidR="00401979" w:rsidRPr="00401979" w:rsidRDefault="00401979" w:rsidP="00401979">
            <w:pPr>
              <w:jc w:val="center"/>
              <w:rPr>
                <w:rFonts w:ascii="Times New Roman" w:hAnsi="Times New Roman" w:cs="Times New Roman"/>
                <w:sz w:val="24"/>
                <w:szCs w:val="24"/>
              </w:rPr>
            </w:pP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3й год жизни</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4й год жизни</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5й год жизни</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6й год жизни</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7й год жизни</w:t>
            </w:r>
          </w:p>
        </w:tc>
        <w:tc>
          <w:tcPr>
            <w:tcW w:w="6828" w:type="dxa"/>
          </w:tcPr>
          <w:p w:rsidR="00401979" w:rsidRPr="00401979" w:rsidRDefault="00401979" w:rsidP="00401979">
            <w:pPr>
              <w:jc w:val="center"/>
              <w:rPr>
                <w:rFonts w:ascii="Times New Roman" w:hAnsi="Times New Roman" w:cs="Times New Roman"/>
                <w:b/>
                <w:sz w:val="24"/>
                <w:szCs w:val="24"/>
              </w:rPr>
            </w:pPr>
            <w:r w:rsidRPr="00401979">
              <w:rPr>
                <w:rFonts w:ascii="Times New Roman" w:hAnsi="Times New Roman" w:cs="Times New Roman"/>
                <w:b/>
                <w:sz w:val="24"/>
                <w:szCs w:val="24"/>
              </w:rPr>
              <w:t>примечание</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Утренняя</w:t>
            </w:r>
          </w:p>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 xml:space="preserve"> гимнастика</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5</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5</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8</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10</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10</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на свежем воздухе по погодным условиям</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Физкультминутка</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3-4</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4-6</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Ежедневно во время НОД</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П/и, физические упражнения на прогулке</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10</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10-15</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11-16</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7-10</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7-10</w:t>
            </w:r>
          </w:p>
        </w:tc>
        <w:tc>
          <w:tcPr>
            <w:tcW w:w="6828" w:type="dxa"/>
            <w:vMerge w:val="restart"/>
          </w:tcPr>
          <w:p w:rsidR="00401979" w:rsidRPr="00401979" w:rsidRDefault="00401979" w:rsidP="00401979">
            <w:pPr>
              <w:jc w:val="center"/>
              <w:rPr>
                <w:rFonts w:ascii="Times New Roman" w:hAnsi="Times New Roman" w:cs="Times New Roman"/>
                <w:sz w:val="24"/>
                <w:szCs w:val="24"/>
              </w:rPr>
            </w:pPr>
          </w:p>
          <w:p w:rsidR="00401979" w:rsidRPr="00401979" w:rsidRDefault="00401979" w:rsidP="00401979">
            <w:pPr>
              <w:jc w:val="center"/>
              <w:rPr>
                <w:rFonts w:ascii="Times New Roman" w:hAnsi="Times New Roman" w:cs="Times New Roman"/>
                <w:sz w:val="24"/>
                <w:szCs w:val="24"/>
              </w:rPr>
            </w:pPr>
          </w:p>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Ежедневно на прогулке</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Спортивные игры, эстафеты на прогулке</w:t>
            </w:r>
          </w:p>
        </w:tc>
        <w:tc>
          <w:tcPr>
            <w:tcW w:w="992" w:type="dxa"/>
          </w:tcPr>
          <w:p w:rsidR="00401979" w:rsidRPr="00401979" w:rsidRDefault="00401979" w:rsidP="00401979">
            <w:pPr>
              <w:jc w:val="center"/>
              <w:rPr>
                <w:rFonts w:ascii="Times New Roman" w:hAnsi="Times New Roman" w:cs="Times New Roman"/>
                <w:sz w:val="24"/>
                <w:szCs w:val="24"/>
              </w:rPr>
            </w:pPr>
          </w:p>
        </w:tc>
        <w:tc>
          <w:tcPr>
            <w:tcW w:w="993" w:type="dxa"/>
          </w:tcPr>
          <w:p w:rsidR="00401979" w:rsidRPr="00401979" w:rsidRDefault="00401979" w:rsidP="00401979">
            <w:pPr>
              <w:jc w:val="center"/>
              <w:rPr>
                <w:rFonts w:ascii="Times New Roman" w:hAnsi="Times New Roman" w:cs="Times New Roman"/>
                <w:sz w:val="24"/>
                <w:szCs w:val="24"/>
              </w:rPr>
            </w:pPr>
          </w:p>
        </w:tc>
        <w:tc>
          <w:tcPr>
            <w:tcW w:w="1002" w:type="dxa"/>
          </w:tcPr>
          <w:p w:rsidR="00401979" w:rsidRPr="00401979" w:rsidRDefault="00401979" w:rsidP="00401979">
            <w:pPr>
              <w:jc w:val="center"/>
              <w:rPr>
                <w:rFonts w:ascii="Times New Roman" w:hAnsi="Times New Roman" w:cs="Times New Roman"/>
                <w:sz w:val="24"/>
                <w:szCs w:val="24"/>
              </w:rPr>
            </w:pP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7-10</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8-10</w:t>
            </w:r>
          </w:p>
        </w:tc>
        <w:tc>
          <w:tcPr>
            <w:tcW w:w="6828" w:type="dxa"/>
            <w:vMerge/>
          </w:tcPr>
          <w:p w:rsidR="00401979" w:rsidRPr="00401979" w:rsidRDefault="00401979" w:rsidP="00401979">
            <w:pPr>
              <w:jc w:val="center"/>
              <w:rPr>
                <w:rFonts w:ascii="Times New Roman" w:hAnsi="Times New Roman" w:cs="Times New Roman"/>
                <w:sz w:val="24"/>
                <w:szCs w:val="24"/>
              </w:rPr>
            </w:pP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Музыкально-ритмические движения, музыкальные п/и</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6</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10</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15</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17</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18-20</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На музыкальных занятиях</w:t>
            </w:r>
          </w:p>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 р/ нед.</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Индивидуальная работа по развитию движений</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3-4</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На прогулке, в других режимных моментах (в среднем на 1 ребенка 1 день)</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Игры-хороводы, игровые упражнения, п/и малой подвижности</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3-5</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5</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В утренний прием, перед НОД, как оргмомент</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Гимнастика после сна</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10</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10</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12</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15</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15</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Ежедневно</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Физкультурные занятия</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10</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15</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20</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25</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30</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 р. / неделю</w:t>
            </w:r>
          </w:p>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 занятие на свежем воздухе</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Самостоятельная двигательная деятельность</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Создаются условия с учетом уровня д/а в группе и на прогулке</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День здоровья</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 р / год</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Неделя здоровья</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 р/ год</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Физкультурный праздник</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 р/ квартал</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Физкультурный досуг</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10</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15</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20</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25</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30</w:t>
            </w:r>
          </w:p>
        </w:tc>
        <w:tc>
          <w:tcPr>
            <w:tcW w:w="6828"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1 р/ месяц</w:t>
            </w:r>
          </w:p>
        </w:tc>
      </w:tr>
      <w:tr w:rsidR="00401979" w:rsidRPr="00401979" w:rsidTr="00401979">
        <w:tc>
          <w:tcPr>
            <w:tcW w:w="2268" w:type="dxa"/>
          </w:tcPr>
          <w:p w:rsidR="00401979" w:rsidRPr="00401979" w:rsidRDefault="00401979" w:rsidP="00401979">
            <w:pPr>
              <w:jc w:val="center"/>
              <w:rPr>
                <w:rFonts w:ascii="Times New Roman" w:hAnsi="Times New Roman" w:cs="Times New Roman"/>
                <w:i/>
                <w:sz w:val="24"/>
                <w:szCs w:val="24"/>
              </w:rPr>
            </w:pPr>
            <w:r w:rsidRPr="00401979">
              <w:rPr>
                <w:rFonts w:ascii="Times New Roman" w:hAnsi="Times New Roman" w:cs="Times New Roman"/>
                <w:i/>
                <w:sz w:val="24"/>
                <w:szCs w:val="24"/>
              </w:rPr>
              <w:t>Объем д/а в организованных формах (час/ неделю)</w:t>
            </w:r>
          </w:p>
        </w:tc>
        <w:tc>
          <w:tcPr>
            <w:tcW w:w="99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4 ч</w:t>
            </w:r>
          </w:p>
        </w:tc>
        <w:tc>
          <w:tcPr>
            <w:tcW w:w="993"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 xml:space="preserve">4ч </w:t>
            </w:r>
          </w:p>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45мин</w:t>
            </w:r>
          </w:p>
        </w:tc>
        <w:tc>
          <w:tcPr>
            <w:tcW w:w="1002"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 xml:space="preserve">5 ч </w:t>
            </w:r>
          </w:p>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50 мин</w:t>
            </w:r>
          </w:p>
        </w:tc>
        <w:tc>
          <w:tcPr>
            <w:tcW w:w="1190"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 xml:space="preserve">7 ч </w:t>
            </w:r>
          </w:p>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40 мин</w:t>
            </w:r>
          </w:p>
        </w:tc>
        <w:tc>
          <w:tcPr>
            <w:tcW w:w="1044" w:type="dxa"/>
          </w:tcPr>
          <w:p w:rsidR="00401979" w:rsidRPr="00401979" w:rsidRDefault="00401979" w:rsidP="00401979">
            <w:pPr>
              <w:jc w:val="center"/>
              <w:rPr>
                <w:rFonts w:ascii="Times New Roman" w:hAnsi="Times New Roman" w:cs="Times New Roman"/>
                <w:sz w:val="24"/>
                <w:szCs w:val="24"/>
              </w:rPr>
            </w:pPr>
            <w:r w:rsidRPr="00401979">
              <w:rPr>
                <w:rFonts w:ascii="Times New Roman" w:hAnsi="Times New Roman" w:cs="Times New Roman"/>
                <w:sz w:val="24"/>
                <w:szCs w:val="24"/>
              </w:rPr>
              <w:t>8 ч</w:t>
            </w:r>
          </w:p>
        </w:tc>
        <w:tc>
          <w:tcPr>
            <w:tcW w:w="6828" w:type="dxa"/>
          </w:tcPr>
          <w:p w:rsidR="00401979" w:rsidRPr="00401979" w:rsidRDefault="00401979" w:rsidP="00401979">
            <w:pPr>
              <w:jc w:val="center"/>
              <w:rPr>
                <w:rFonts w:ascii="Times New Roman" w:hAnsi="Times New Roman" w:cs="Times New Roman"/>
                <w:b/>
                <w:sz w:val="24"/>
                <w:szCs w:val="24"/>
              </w:rPr>
            </w:pPr>
          </w:p>
        </w:tc>
      </w:tr>
    </w:tbl>
    <w:p w:rsidR="00401979" w:rsidRPr="00401979" w:rsidRDefault="00401979" w:rsidP="00401979">
      <w:pPr>
        <w:spacing w:after="0" w:line="240" w:lineRule="auto"/>
        <w:jc w:val="center"/>
        <w:rPr>
          <w:rFonts w:ascii="Times New Roman" w:hAnsi="Times New Roman" w:cs="Times New Roman"/>
          <w:bCs/>
          <w:i/>
          <w:sz w:val="24"/>
          <w:szCs w:val="24"/>
          <w:u w:val="single"/>
        </w:rPr>
      </w:pPr>
      <w:r w:rsidRPr="00401979">
        <w:rPr>
          <w:rFonts w:ascii="Times New Roman" w:hAnsi="Times New Roman" w:cs="Times New Roman"/>
          <w:bCs/>
          <w:i/>
          <w:sz w:val="24"/>
          <w:szCs w:val="24"/>
          <w:u w:val="single"/>
        </w:rPr>
        <w:t>Особенности традиционных событий, праздников, мероприятий.</w:t>
      </w: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3935"/>
        <w:gridCol w:w="2984"/>
        <w:gridCol w:w="6804"/>
      </w:tblGrid>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п/п</w:t>
            </w:r>
          </w:p>
        </w:tc>
        <w:tc>
          <w:tcPr>
            <w:tcW w:w="3935"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Мероприятия</w:t>
            </w:r>
          </w:p>
        </w:tc>
        <w:tc>
          <w:tcPr>
            <w:tcW w:w="298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Сроки</w:t>
            </w:r>
          </w:p>
        </w:tc>
        <w:tc>
          <w:tcPr>
            <w:tcW w:w="680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Исполнители</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День рождения детей</w:t>
            </w:r>
          </w:p>
        </w:tc>
        <w:tc>
          <w:tcPr>
            <w:tcW w:w="298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 р. в м.</w:t>
            </w:r>
          </w:p>
        </w:tc>
        <w:tc>
          <w:tcPr>
            <w:tcW w:w="680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2</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Физкультурный досуг</w:t>
            </w:r>
          </w:p>
        </w:tc>
        <w:tc>
          <w:tcPr>
            <w:tcW w:w="298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 р. в м.</w:t>
            </w:r>
          </w:p>
        </w:tc>
        <w:tc>
          <w:tcPr>
            <w:tcW w:w="680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Инструктор по ФК</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3</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Неделя здоровья</w:t>
            </w:r>
          </w:p>
        </w:tc>
        <w:tc>
          <w:tcPr>
            <w:tcW w:w="298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1р. в год</w:t>
            </w:r>
          </w:p>
        </w:tc>
        <w:tc>
          <w:tcPr>
            <w:tcW w:w="680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инструктор по ФК</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4</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День знаний</w:t>
            </w:r>
          </w:p>
        </w:tc>
        <w:tc>
          <w:tcPr>
            <w:tcW w:w="298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 сентября</w:t>
            </w:r>
          </w:p>
        </w:tc>
        <w:tc>
          <w:tcPr>
            <w:tcW w:w="680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5</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Осенний бал</w:t>
            </w:r>
          </w:p>
        </w:tc>
        <w:tc>
          <w:tcPr>
            <w:tcW w:w="298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октябрь</w:t>
            </w:r>
          </w:p>
        </w:tc>
        <w:tc>
          <w:tcPr>
            <w:tcW w:w="680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Муз.руководители</w:t>
            </w:r>
          </w:p>
        </w:tc>
      </w:tr>
      <w:tr w:rsidR="00401979" w:rsidRPr="00401979" w:rsidTr="00401979">
        <w:trPr>
          <w:trHeight w:val="535"/>
        </w:trPr>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6</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Мероприятия, посвящённые Дню народного единства.</w:t>
            </w:r>
          </w:p>
        </w:tc>
        <w:tc>
          <w:tcPr>
            <w:tcW w:w="298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ноябрь</w:t>
            </w:r>
          </w:p>
        </w:tc>
        <w:tc>
          <w:tcPr>
            <w:tcW w:w="680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 рук.</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7</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Семейный праздник</w:t>
            </w:r>
          </w:p>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«День матери»</w:t>
            </w:r>
          </w:p>
        </w:tc>
        <w:tc>
          <w:tcPr>
            <w:tcW w:w="298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ноябрь</w:t>
            </w:r>
          </w:p>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Зам. зав. ,</w:t>
            </w:r>
          </w:p>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8</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Выставка семейных поделок</w:t>
            </w:r>
          </w:p>
        </w:tc>
        <w:tc>
          <w:tcPr>
            <w:tcW w:w="298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ноябрь</w:t>
            </w:r>
          </w:p>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Зам. зав. ,</w:t>
            </w:r>
          </w:p>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9</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Новогодние праздники</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декабрь</w:t>
            </w: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 муз. руководители</w:t>
            </w:r>
          </w:p>
        </w:tc>
      </w:tr>
      <w:tr w:rsidR="00401979" w:rsidRPr="00401979" w:rsidTr="00401979">
        <w:trPr>
          <w:trHeight w:val="473"/>
        </w:trPr>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10</w:t>
            </w:r>
          </w:p>
        </w:tc>
        <w:tc>
          <w:tcPr>
            <w:tcW w:w="3935"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Рождественские встречи</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январь</w:t>
            </w:r>
          </w:p>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p>
        </w:tc>
        <w:tc>
          <w:tcPr>
            <w:tcW w:w="680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ст. воспитатель,</w:t>
            </w:r>
          </w:p>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 муз. рук.</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11</w:t>
            </w:r>
          </w:p>
        </w:tc>
        <w:tc>
          <w:tcPr>
            <w:tcW w:w="3935"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Cs/>
                <w:sz w:val="24"/>
                <w:szCs w:val="24"/>
              </w:rPr>
            </w:pPr>
            <w:r w:rsidRPr="00401979">
              <w:rPr>
                <w:rFonts w:ascii="Times New Roman" w:hAnsi="Times New Roman" w:cs="Times New Roman"/>
                <w:bCs/>
                <w:sz w:val="24"/>
                <w:szCs w:val="24"/>
              </w:rPr>
              <w:t>Святочные праздники</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январь</w:t>
            </w:r>
          </w:p>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p>
        </w:tc>
        <w:tc>
          <w:tcPr>
            <w:tcW w:w="6804"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 рук.</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12</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Зимний спортивный праздник</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январь</w:t>
            </w: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Инструктор по ФК, муз.рук.</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13</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Тренировка по эвакуации детей</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февраль</w:t>
            </w:r>
          </w:p>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Заведующий</w:t>
            </w:r>
          </w:p>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14</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День защитников Отечества</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февраль</w:t>
            </w: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Инструктор по ФК, муз. рук.</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15</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Широкая масленица</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февраль</w:t>
            </w: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Муз.руководитель</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16</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Праздник мам и бабушек.</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март</w:t>
            </w: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 рук.</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17</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Неделя театра.</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март</w:t>
            </w: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xml:space="preserve">Муз. рук., воспитатели </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18</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Неделя «открытых дверей»</w:t>
            </w:r>
          </w:p>
        </w:tc>
        <w:tc>
          <w:tcPr>
            <w:tcW w:w="298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апрель</w:t>
            </w: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Зам.зав.,</w:t>
            </w:r>
          </w:p>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специалисты</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19</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Светлая Пасха</w:t>
            </w:r>
          </w:p>
        </w:tc>
        <w:tc>
          <w:tcPr>
            <w:tcW w:w="298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апрель</w:t>
            </w: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Муз.руковод.,</w:t>
            </w:r>
          </w:p>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воспитатели</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20</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День космонавтики</w:t>
            </w:r>
          </w:p>
        </w:tc>
        <w:tc>
          <w:tcPr>
            <w:tcW w:w="298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апрель</w:t>
            </w:r>
          </w:p>
        </w:tc>
        <w:tc>
          <w:tcPr>
            <w:tcW w:w="680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Муз. руковод., воспитатели</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21</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Праздник Победы</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май</w:t>
            </w: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Муз. руковод., воспитатели</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22</w:t>
            </w:r>
          </w:p>
        </w:tc>
        <w:tc>
          <w:tcPr>
            <w:tcW w:w="3935" w:type="dxa"/>
          </w:tcPr>
          <w:p w:rsidR="00401979" w:rsidRPr="00401979" w:rsidRDefault="00401979" w:rsidP="00401979">
            <w:pPr>
              <w:tabs>
                <w:tab w:val="left" w:pos="-4678"/>
                <w:tab w:val="left" w:pos="2595"/>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Выпускной бал «До свидания, детский сад!»</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май</w:t>
            </w:r>
          </w:p>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p>
        </w:tc>
        <w:tc>
          <w:tcPr>
            <w:tcW w:w="680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r w:rsidRPr="00401979">
              <w:rPr>
                <w:rFonts w:ascii="Times New Roman" w:hAnsi="Times New Roman" w:cs="Times New Roman"/>
                <w:sz w:val="24"/>
                <w:szCs w:val="24"/>
              </w:rPr>
              <w:t>Муз. руковод., инструктор по ФК, воспитатели</w:t>
            </w:r>
          </w:p>
        </w:tc>
      </w:tr>
      <w:tr w:rsidR="00401979" w:rsidRPr="00401979" w:rsidTr="00401979">
        <w:tc>
          <w:tcPr>
            <w:tcW w:w="594" w:type="dxa"/>
          </w:tcPr>
          <w:p w:rsidR="00401979" w:rsidRPr="00401979" w:rsidRDefault="00401979" w:rsidP="00401979">
            <w:pPr>
              <w:tabs>
                <w:tab w:val="left" w:pos="-4678"/>
                <w:tab w:val="left" w:pos="280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23</w:t>
            </w:r>
          </w:p>
        </w:tc>
        <w:tc>
          <w:tcPr>
            <w:tcW w:w="3935" w:type="dxa"/>
          </w:tcPr>
          <w:p w:rsidR="00401979" w:rsidRPr="00401979" w:rsidRDefault="00401979" w:rsidP="00401979">
            <w:pPr>
              <w:tabs>
                <w:tab w:val="left" w:pos="2800"/>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День защиты детей</w:t>
            </w:r>
          </w:p>
        </w:tc>
        <w:tc>
          <w:tcPr>
            <w:tcW w:w="298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май</w:t>
            </w:r>
          </w:p>
          <w:p w:rsidR="00401979" w:rsidRPr="00401979" w:rsidRDefault="00401979" w:rsidP="00401979">
            <w:pPr>
              <w:tabs>
                <w:tab w:val="left" w:pos="-4678"/>
                <w:tab w:val="left" w:pos="2800"/>
              </w:tabs>
              <w:spacing w:after="0" w:line="240" w:lineRule="auto"/>
              <w:jc w:val="both"/>
              <w:rPr>
                <w:rFonts w:ascii="Times New Roman" w:hAnsi="Times New Roman" w:cs="Times New Roman"/>
                <w:b/>
                <w:bCs/>
                <w:sz w:val="24"/>
                <w:szCs w:val="24"/>
              </w:rPr>
            </w:pPr>
          </w:p>
        </w:tc>
        <w:tc>
          <w:tcPr>
            <w:tcW w:w="6804" w:type="dxa"/>
          </w:tcPr>
          <w:p w:rsidR="00401979" w:rsidRPr="00401979" w:rsidRDefault="00401979" w:rsidP="00401979">
            <w:pPr>
              <w:tabs>
                <w:tab w:val="right" w:pos="11340"/>
              </w:tabs>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Ст воспитатель, воспитатели, инструктор по ФК</w:t>
            </w:r>
          </w:p>
        </w:tc>
      </w:tr>
    </w:tbl>
    <w:p w:rsidR="00401979" w:rsidRPr="00401979" w:rsidRDefault="00401979" w:rsidP="00401979">
      <w:pPr>
        <w:tabs>
          <w:tab w:val="left" w:pos="-4678"/>
        </w:tabs>
        <w:spacing w:after="0" w:line="240" w:lineRule="auto"/>
        <w:jc w:val="both"/>
        <w:rPr>
          <w:rFonts w:ascii="Times New Roman" w:hAnsi="Times New Roman" w:cs="Times New Roman"/>
          <w:b/>
          <w:bCs/>
          <w:sz w:val="24"/>
          <w:szCs w:val="24"/>
        </w:rPr>
      </w:pPr>
    </w:p>
    <w:p w:rsidR="00401979" w:rsidRPr="00401979" w:rsidRDefault="00622C2A" w:rsidP="00401979">
      <w:pPr>
        <w:shd w:val="clear" w:color="auto" w:fill="FFFFFF"/>
        <w:spacing w:after="0" w:line="240" w:lineRule="auto"/>
        <w:jc w:val="both"/>
        <w:rPr>
          <w:rFonts w:ascii="Times New Roman" w:eastAsia="Calibri" w:hAnsi="Times New Roman" w:cs="Times New Roman"/>
          <w:b/>
          <w:spacing w:val="-2"/>
          <w:sz w:val="24"/>
          <w:szCs w:val="24"/>
        </w:rPr>
      </w:pPr>
      <w:r>
        <w:rPr>
          <w:rFonts w:ascii="Times New Roman" w:hAnsi="Times New Roman" w:cs="Times New Roman"/>
          <w:b/>
          <w:bCs/>
          <w:sz w:val="24"/>
          <w:szCs w:val="24"/>
        </w:rPr>
        <w:t>3</w:t>
      </w:r>
      <w:r w:rsidR="00401979" w:rsidRPr="00302D4B">
        <w:rPr>
          <w:rFonts w:ascii="Times New Roman" w:hAnsi="Times New Roman" w:cs="Times New Roman"/>
          <w:b/>
          <w:bCs/>
          <w:color w:val="FF0000"/>
          <w:sz w:val="24"/>
          <w:szCs w:val="24"/>
        </w:rPr>
        <w:t>.</w:t>
      </w:r>
      <w:r w:rsidR="00401979" w:rsidRPr="00302D4B">
        <w:rPr>
          <w:rFonts w:ascii="Times New Roman" w:hAnsi="Times New Roman" w:cs="Times New Roman"/>
          <w:b/>
          <w:bCs/>
          <w:sz w:val="24"/>
          <w:szCs w:val="24"/>
        </w:rPr>
        <w:t>8.</w:t>
      </w:r>
      <w:r>
        <w:rPr>
          <w:rFonts w:ascii="Times New Roman" w:eastAsia="Calibri" w:hAnsi="Times New Roman" w:cs="Times New Roman"/>
          <w:b/>
          <w:spacing w:val="-2"/>
          <w:sz w:val="24"/>
          <w:szCs w:val="24"/>
        </w:rPr>
        <w:t xml:space="preserve"> </w:t>
      </w:r>
      <w:r w:rsidR="00401979" w:rsidRPr="00401979">
        <w:rPr>
          <w:rFonts w:ascii="Times New Roman" w:eastAsia="Calibri" w:hAnsi="Times New Roman" w:cs="Times New Roman"/>
          <w:b/>
          <w:spacing w:val="-2"/>
          <w:sz w:val="24"/>
          <w:szCs w:val="24"/>
        </w:rPr>
        <w:t xml:space="preserve">    </w:t>
      </w:r>
      <w:r w:rsidR="00401979" w:rsidRPr="00401979">
        <w:rPr>
          <w:rFonts w:ascii="Times New Roman" w:eastAsia="Calibri" w:hAnsi="Times New Roman" w:cs="Times New Roman"/>
          <w:sz w:val="24"/>
          <w:szCs w:val="24"/>
        </w:rPr>
        <w:t xml:space="preserve"> </w:t>
      </w:r>
      <w:r w:rsidR="00401979" w:rsidRPr="00401979">
        <w:rPr>
          <w:rFonts w:ascii="Times New Roman" w:eastAsia="Calibri" w:hAnsi="Times New Roman" w:cs="Times New Roman"/>
          <w:b/>
          <w:sz w:val="24"/>
          <w:szCs w:val="24"/>
        </w:rPr>
        <w:t>Модель образовательного процесса</w:t>
      </w:r>
    </w:p>
    <w:p w:rsidR="00401979" w:rsidRPr="00401979" w:rsidRDefault="00401979" w:rsidP="00401979">
      <w:pPr>
        <w:shd w:val="clear" w:color="auto" w:fill="FFFFFF"/>
        <w:spacing w:after="0" w:line="240" w:lineRule="auto"/>
        <w:jc w:val="center"/>
        <w:rPr>
          <w:rFonts w:ascii="Times New Roman" w:eastAsia="Calibri" w:hAnsi="Times New Roman" w:cs="Times New Roman"/>
          <w:b/>
          <w:color w:val="000000"/>
          <w:spacing w:val="-2"/>
          <w:sz w:val="24"/>
          <w:szCs w:val="24"/>
        </w:rPr>
      </w:pPr>
      <w:r w:rsidRPr="00401979">
        <w:rPr>
          <w:rFonts w:ascii="Times New Roman" w:eastAsia="Calibri" w:hAnsi="Times New Roman" w:cs="Times New Roman"/>
          <w:b/>
          <w:color w:val="000000"/>
          <w:spacing w:val="-2"/>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01979" w:rsidRPr="00401979" w:rsidRDefault="00401979" w:rsidP="00401979">
      <w:pPr>
        <w:shd w:val="clear" w:color="auto" w:fill="FFFFFF"/>
        <w:spacing w:after="0" w:line="240" w:lineRule="auto"/>
        <w:rPr>
          <w:rFonts w:ascii="Times New Roman" w:eastAsia="Calibri" w:hAnsi="Times New Roman" w:cs="Times New Roman"/>
          <w:b/>
          <w:color w:val="000000"/>
          <w:spacing w:val="-2"/>
          <w:sz w:val="24"/>
          <w:szCs w:val="24"/>
        </w:rPr>
      </w:pPr>
      <w:r w:rsidRPr="00401979">
        <w:rPr>
          <w:rFonts w:ascii="Times New Roman" w:eastAsia="Calibri" w:hAnsi="Times New Roman" w:cs="Times New Roman"/>
          <w:b/>
          <w:color w:val="000000"/>
          <w:spacing w:val="-2"/>
          <w:sz w:val="24"/>
          <w:szCs w:val="24"/>
        </w:rPr>
        <w:t>Формы работы по образовательным областям</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gridCol w:w="7938"/>
      </w:tblGrid>
      <w:tr w:rsidR="00401979" w:rsidRPr="00401979" w:rsidTr="00302D4B">
        <w:trPr>
          <w:trHeight w:val="282"/>
        </w:trPr>
        <w:tc>
          <w:tcPr>
            <w:tcW w:w="2127" w:type="dxa"/>
            <w:vMerge w:val="restart"/>
            <w:shd w:val="clear" w:color="auto" w:fill="auto"/>
          </w:tcPr>
          <w:p w:rsidR="00401979" w:rsidRPr="00401979" w:rsidRDefault="00401979" w:rsidP="00401979">
            <w:pPr>
              <w:shd w:val="clear" w:color="auto" w:fill="FFFFFF"/>
              <w:spacing w:after="0" w:line="240" w:lineRule="auto"/>
              <w:jc w:val="center"/>
              <w:rPr>
                <w:rFonts w:ascii="Times New Roman" w:eastAsia="Calibri" w:hAnsi="Times New Roman" w:cs="Times New Roman"/>
                <w:color w:val="000000"/>
                <w:sz w:val="24"/>
                <w:szCs w:val="24"/>
              </w:rPr>
            </w:pPr>
            <w:r w:rsidRPr="00401979">
              <w:rPr>
                <w:rFonts w:ascii="Times New Roman" w:eastAsia="Calibri" w:hAnsi="Times New Roman" w:cs="Times New Roman"/>
                <w:color w:val="000000"/>
                <w:sz w:val="24"/>
                <w:szCs w:val="24"/>
              </w:rPr>
              <w:t>направления развития и образования детей (далее - образовательные области):</w:t>
            </w:r>
          </w:p>
        </w:tc>
        <w:tc>
          <w:tcPr>
            <w:tcW w:w="12899" w:type="dxa"/>
            <w:gridSpan w:val="2"/>
            <w:shd w:val="clear" w:color="auto" w:fill="auto"/>
          </w:tcPr>
          <w:p w:rsidR="00401979" w:rsidRPr="00401979" w:rsidRDefault="00401979" w:rsidP="00401979">
            <w:pPr>
              <w:spacing w:after="0" w:line="240" w:lineRule="auto"/>
              <w:jc w:val="center"/>
              <w:rPr>
                <w:rFonts w:ascii="Times New Roman" w:eastAsia="Calibri" w:hAnsi="Times New Roman" w:cs="Times New Roman"/>
                <w:bCs/>
                <w:spacing w:val="-7"/>
                <w:sz w:val="24"/>
                <w:szCs w:val="24"/>
              </w:rPr>
            </w:pPr>
            <w:r w:rsidRPr="00401979">
              <w:rPr>
                <w:rFonts w:ascii="Times New Roman" w:eastAsia="Calibri" w:hAnsi="Times New Roman" w:cs="Times New Roman"/>
                <w:bCs/>
                <w:spacing w:val="-7"/>
                <w:sz w:val="24"/>
                <w:szCs w:val="24"/>
              </w:rPr>
              <w:t>Формы работы</w:t>
            </w:r>
          </w:p>
        </w:tc>
      </w:tr>
      <w:tr w:rsidR="00401979" w:rsidRPr="00401979" w:rsidTr="00302D4B">
        <w:trPr>
          <w:trHeight w:val="143"/>
        </w:trPr>
        <w:tc>
          <w:tcPr>
            <w:tcW w:w="2127" w:type="dxa"/>
            <w:vMerge/>
            <w:shd w:val="clear" w:color="auto" w:fill="auto"/>
          </w:tcPr>
          <w:p w:rsidR="00401979" w:rsidRPr="00401979" w:rsidRDefault="00401979" w:rsidP="00401979">
            <w:pPr>
              <w:spacing w:after="0" w:line="240" w:lineRule="auto"/>
              <w:jc w:val="center"/>
              <w:rPr>
                <w:rFonts w:ascii="Times New Roman" w:eastAsia="Calibri" w:hAnsi="Times New Roman" w:cs="Times New Roman"/>
                <w:b/>
                <w:bCs/>
                <w:i/>
                <w:spacing w:val="-7"/>
                <w:sz w:val="24"/>
                <w:szCs w:val="24"/>
              </w:rPr>
            </w:pPr>
          </w:p>
        </w:tc>
        <w:tc>
          <w:tcPr>
            <w:tcW w:w="4961" w:type="dxa"/>
            <w:shd w:val="clear" w:color="auto" w:fill="auto"/>
          </w:tcPr>
          <w:p w:rsidR="00401979" w:rsidRPr="00401979" w:rsidRDefault="00401979" w:rsidP="00401979">
            <w:pPr>
              <w:spacing w:after="0" w:line="240" w:lineRule="auto"/>
              <w:jc w:val="center"/>
              <w:rPr>
                <w:rFonts w:ascii="Times New Roman" w:eastAsia="Calibri" w:hAnsi="Times New Roman" w:cs="Times New Roman"/>
                <w:bCs/>
                <w:spacing w:val="-7"/>
                <w:sz w:val="24"/>
                <w:szCs w:val="24"/>
              </w:rPr>
            </w:pPr>
            <w:r w:rsidRPr="00401979">
              <w:rPr>
                <w:rFonts w:ascii="Times New Roman" w:eastAsia="Calibri" w:hAnsi="Times New Roman" w:cs="Times New Roman"/>
                <w:bCs/>
                <w:spacing w:val="-7"/>
                <w:sz w:val="24"/>
                <w:szCs w:val="24"/>
              </w:rPr>
              <w:t>Младший дошкольный возраст</w:t>
            </w:r>
          </w:p>
        </w:tc>
        <w:tc>
          <w:tcPr>
            <w:tcW w:w="7938" w:type="dxa"/>
            <w:shd w:val="clear" w:color="auto" w:fill="auto"/>
          </w:tcPr>
          <w:p w:rsidR="00401979" w:rsidRPr="00401979" w:rsidRDefault="00401979" w:rsidP="00401979">
            <w:pPr>
              <w:spacing w:after="0" w:line="240" w:lineRule="auto"/>
              <w:jc w:val="center"/>
              <w:rPr>
                <w:rFonts w:ascii="Times New Roman" w:eastAsia="Calibri" w:hAnsi="Times New Roman" w:cs="Times New Roman"/>
                <w:bCs/>
                <w:spacing w:val="-7"/>
                <w:sz w:val="24"/>
                <w:szCs w:val="24"/>
              </w:rPr>
            </w:pPr>
            <w:r w:rsidRPr="00401979">
              <w:rPr>
                <w:rFonts w:ascii="Times New Roman" w:eastAsia="Calibri" w:hAnsi="Times New Roman" w:cs="Times New Roman"/>
                <w:bCs/>
                <w:spacing w:val="-7"/>
                <w:sz w:val="24"/>
                <w:szCs w:val="24"/>
              </w:rPr>
              <w:t>Старший дошкольный возраст</w:t>
            </w:r>
          </w:p>
        </w:tc>
      </w:tr>
      <w:tr w:rsidR="00401979" w:rsidRPr="00401979" w:rsidTr="00302D4B">
        <w:trPr>
          <w:trHeight w:val="282"/>
        </w:trPr>
        <w:tc>
          <w:tcPr>
            <w:tcW w:w="2127" w:type="dxa"/>
            <w:shd w:val="clear" w:color="auto" w:fill="auto"/>
          </w:tcPr>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Физическое развитие</w:t>
            </w:r>
          </w:p>
        </w:tc>
        <w:tc>
          <w:tcPr>
            <w:tcW w:w="4961" w:type="dxa"/>
            <w:shd w:val="clear" w:color="auto" w:fill="auto"/>
          </w:tcPr>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Игровая беседа с элементами</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движений</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Утренняя гимнастика</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Интегративная деятельность</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Упражнения</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Экспериментирование</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Ситуативный разговор</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Беседа</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Рассказ</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Чтение</w:t>
            </w:r>
          </w:p>
          <w:p w:rsidR="00401979" w:rsidRPr="00401979" w:rsidRDefault="00401979" w:rsidP="003A734B">
            <w:pPr>
              <w:numPr>
                <w:ilvl w:val="0"/>
                <w:numId w:val="56"/>
              </w:numPr>
              <w:tabs>
                <w:tab w:val="num" w:pos="285"/>
              </w:tabs>
              <w:spacing w:after="0" w:line="240" w:lineRule="auto"/>
              <w:ind w:left="0" w:hanging="615"/>
              <w:rPr>
                <w:rFonts w:ascii="Times New Roman" w:eastAsia="Calibri" w:hAnsi="Times New Roman" w:cs="Times New Roman"/>
                <w:sz w:val="24"/>
                <w:szCs w:val="24"/>
              </w:rPr>
            </w:pPr>
            <w:r w:rsidRPr="00401979">
              <w:rPr>
                <w:rFonts w:ascii="Times New Roman" w:eastAsia="Calibri" w:hAnsi="Times New Roman" w:cs="Times New Roman"/>
                <w:sz w:val="24"/>
                <w:szCs w:val="24"/>
              </w:rPr>
              <w:t>Проблемная ситуация</w:t>
            </w:r>
          </w:p>
          <w:p w:rsidR="00401979" w:rsidRPr="00401979" w:rsidRDefault="00401979" w:rsidP="00401979">
            <w:pPr>
              <w:spacing w:after="0" w:line="240" w:lineRule="auto"/>
              <w:rPr>
                <w:rFonts w:ascii="Times New Roman" w:eastAsia="Calibri" w:hAnsi="Times New Roman" w:cs="Times New Roman"/>
                <w:sz w:val="24"/>
                <w:szCs w:val="24"/>
              </w:rPr>
            </w:pPr>
          </w:p>
        </w:tc>
        <w:tc>
          <w:tcPr>
            <w:tcW w:w="7938" w:type="dxa"/>
            <w:shd w:val="clear" w:color="auto" w:fill="auto"/>
          </w:tcPr>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Физкультурное занятие</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Уренняя гимнастика</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Беседа</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Рассказ</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Чтение</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Рассматривание.</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Интегративная</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деятельность</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Контрольно-</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диагностическая</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деятельность</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Спортивные и</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физкультурные досуги</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Спортивные состязания</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Совместная деятельность</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взрослого и детей</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тематического характера</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Проектная деятельность</w:t>
            </w:r>
          </w:p>
          <w:p w:rsidR="00401979" w:rsidRPr="00401979" w:rsidRDefault="00401979" w:rsidP="003A734B">
            <w:pPr>
              <w:numPr>
                <w:ilvl w:val="0"/>
                <w:numId w:val="56"/>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Проблемная ситуация</w:t>
            </w:r>
          </w:p>
        </w:tc>
      </w:tr>
      <w:tr w:rsidR="00401979" w:rsidRPr="00401979" w:rsidTr="00302D4B">
        <w:trPr>
          <w:trHeight w:val="282"/>
        </w:trPr>
        <w:tc>
          <w:tcPr>
            <w:tcW w:w="2127" w:type="dxa"/>
            <w:shd w:val="clear" w:color="auto" w:fill="auto"/>
          </w:tcPr>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Социально-коммуникативное</w:t>
            </w:r>
          </w:p>
        </w:tc>
        <w:tc>
          <w:tcPr>
            <w:tcW w:w="4961" w:type="dxa"/>
            <w:shd w:val="clear" w:color="auto" w:fill="auto"/>
          </w:tcPr>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Игровое упражнение</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Индивидуальная игра</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Совместная с воспитателем игра</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Совместная со сверстниками игра (парная, в малой группе)</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Чтение</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Беседа</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Наблюдение</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Рассматривание</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Чтение</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Педагогическая ситуация</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Праздник</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Экскурсия</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Ситуация морального выбора</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Поручение</w:t>
            </w:r>
          </w:p>
          <w:p w:rsidR="00401979" w:rsidRPr="00401979" w:rsidRDefault="00401979" w:rsidP="003A734B">
            <w:pPr>
              <w:numPr>
                <w:ilvl w:val="0"/>
                <w:numId w:val="19"/>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Дежурство.</w:t>
            </w:r>
          </w:p>
        </w:tc>
        <w:tc>
          <w:tcPr>
            <w:tcW w:w="7938" w:type="dxa"/>
            <w:shd w:val="clear" w:color="auto" w:fill="auto"/>
          </w:tcPr>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Индивидуальная игра.</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Совместная с воспитателем игра.</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Совместная со сверстниками игра</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Чтение</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Беседа</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Наблюдение</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Педагогическая ситуация.</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Экскурсия</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Ситуация морального выбора.</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Проектная деятельность Интегративная деятельность</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Праздник</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Совместные действия</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Рассматривание.</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Проектная деятельность</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Просмотр и анализ мультфильмов,</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видеофильмов, телепередач.</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Экспериментирование</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Поручение и задание</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Дежурство.</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Совместная деятельность</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взрослого и детей тематического</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характера</w:t>
            </w:r>
          </w:p>
          <w:p w:rsidR="00401979" w:rsidRPr="00401979" w:rsidRDefault="00401979" w:rsidP="003A734B">
            <w:pPr>
              <w:numPr>
                <w:ilvl w:val="0"/>
                <w:numId w:val="19"/>
              </w:numPr>
              <w:tabs>
                <w:tab w:val="num" w:pos="0"/>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Проектная деятельность</w:t>
            </w:r>
          </w:p>
        </w:tc>
      </w:tr>
      <w:tr w:rsidR="00401979" w:rsidRPr="00401979" w:rsidTr="00302D4B">
        <w:trPr>
          <w:trHeight w:val="698"/>
        </w:trPr>
        <w:tc>
          <w:tcPr>
            <w:tcW w:w="2127" w:type="dxa"/>
            <w:shd w:val="clear" w:color="auto" w:fill="auto"/>
          </w:tcPr>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Речевое развитие</w:t>
            </w:r>
          </w:p>
          <w:p w:rsidR="00401979" w:rsidRPr="00401979" w:rsidRDefault="00401979" w:rsidP="00401979">
            <w:pPr>
              <w:spacing w:after="0" w:line="240" w:lineRule="auto"/>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tc>
        <w:tc>
          <w:tcPr>
            <w:tcW w:w="4961" w:type="dxa"/>
            <w:shd w:val="clear" w:color="auto" w:fill="auto"/>
          </w:tcPr>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Рассматривание</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Игровая ситуация</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Дидактическая  игра</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Ситуация общения.</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Беседа (в том числе в процессе наблюдения за объектами природы, трудом взрослых). </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Интегративная деятельность</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Хороводная игра с пением</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Игра-драматизация</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Чтение</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Обсуждение</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Рассказ</w:t>
            </w:r>
          </w:p>
          <w:p w:rsidR="00401979" w:rsidRPr="00401979" w:rsidRDefault="00401979" w:rsidP="003A734B">
            <w:pPr>
              <w:numPr>
                <w:ilvl w:val="0"/>
                <w:numId w:val="57"/>
              </w:numPr>
              <w:tabs>
                <w:tab w:val="num" w:pos="285"/>
              </w:tabs>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w:t>
            </w:r>
          </w:p>
        </w:tc>
        <w:tc>
          <w:tcPr>
            <w:tcW w:w="7938" w:type="dxa"/>
            <w:shd w:val="clear" w:color="auto" w:fill="auto"/>
          </w:tcPr>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Чтение.</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Беседа</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Рассматривание</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Решение проблемных ситуаций.</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Разговор с детьми</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Проектная деятельность</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Создание коллекций</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Интегративная деятельность</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Обсуждение.</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Рассказ.</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Инсценирование</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Ситуативный разговор с детьми</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Сочинение загадок</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Проблемная ситуация</w:t>
            </w:r>
          </w:p>
          <w:p w:rsidR="00401979" w:rsidRPr="00401979" w:rsidRDefault="00401979" w:rsidP="003A734B">
            <w:pPr>
              <w:numPr>
                <w:ilvl w:val="0"/>
                <w:numId w:val="57"/>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Использование     различных видов театра</w:t>
            </w:r>
          </w:p>
        </w:tc>
      </w:tr>
      <w:tr w:rsidR="00401979" w:rsidRPr="00401979" w:rsidTr="00302D4B">
        <w:trPr>
          <w:trHeight w:val="297"/>
        </w:trPr>
        <w:tc>
          <w:tcPr>
            <w:tcW w:w="2127" w:type="dxa"/>
            <w:shd w:val="clear" w:color="auto" w:fill="auto"/>
          </w:tcPr>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Познавательное развитие</w:t>
            </w:r>
          </w:p>
        </w:tc>
        <w:tc>
          <w:tcPr>
            <w:tcW w:w="4961" w:type="dxa"/>
            <w:shd w:val="clear" w:color="auto" w:fill="auto"/>
          </w:tcPr>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Рассматривание</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Наблюдение</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Игра-экспериментирование.</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Исследовательская</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деятельность</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Конструирование.</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Развивающая игра</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Экскурсия</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Ситуативный разговор</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Рассказ</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Интегративная деятельность</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Беседа</w:t>
            </w:r>
          </w:p>
          <w:p w:rsidR="00401979" w:rsidRPr="00401979" w:rsidRDefault="00401979" w:rsidP="003A734B">
            <w:pPr>
              <w:numPr>
                <w:ilvl w:val="0"/>
                <w:numId w:val="58"/>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Проблемная ситуация</w:t>
            </w:r>
          </w:p>
        </w:tc>
        <w:tc>
          <w:tcPr>
            <w:tcW w:w="7938" w:type="dxa"/>
            <w:shd w:val="clear" w:color="auto" w:fill="auto"/>
          </w:tcPr>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Создание коллекций</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Проектная деятельность</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Исследовательская деятельность.</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Конструирование</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Экспериментирование</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Развивающая игра</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Наблюдение</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Проблемная ситуация</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Рассказ</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Беседа</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Интегративная  деятельность</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Экскурсии </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Коллекционирование </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Моделирование </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Реализация проекта </w:t>
            </w:r>
          </w:p>
          <w:p w:rsidR="00401979" w:rsidRPr="00401979" w:rsidRDefault="00401979" w:rsidP="003A734B">
            <w:pPr>
              <w:numPr>
                <w:ilvl w:val="0"/>
                <w:numId w:val="58"/>
              </w:numPr>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Игры с правилами </w:t>
            </w:r>
          </w:p>
        </w:tc>
      </w:tr>
      <w:tr w:rsidR="00401979" w:rsidRPr="00401979" w:rsidTr="00302D4B">
        <w:trPr>
          <w:trHeight w:val="594"/>
        </w:trPr>
        <w:tc>
          <w:tcPr>
            <w:tcW w:w="2127" w:type="dxa"/>
            <w:shd w:val="clear" w:color="auto" w:fill="auto"/>
          </w:tcPr>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Художественное –эстетическое</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развитие</w:t>
            </w:r>
          </w:p>
        </w:tc>
        <w:tc>
          <w:tcPr>
            <w:tcW w:w="4961" w:type="dxa"/>
            <w:shd w:val="clear" w:color="auto" w:fill="auto"/>
          </w:tcPr>
          <w:p w:rsidR="00401979" w:rsidRPr="00401979" w:rsidRDefault="00401979" w:rsidP="003A734B">
            <w:pPr>
              <w:numPr>
                <w:ilvl w:val="0"/>
                <w:numId w:val="59"/>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Рассматривание эстетически</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привлекательных предметов </w:t>
            </w:r>
          </w:p>
          <w:p w:rsidR="00401979" w:rsidRPr="00401979" w:rsidRDefault="00401979" w:rsidP="003A734B">
            <w:pPr>
              <w:numPr>
                <w:ilvl w:val="0"/>
                <w:numId w:val="59"/>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w:t>
            </w:r>
          </w:p>
          <w:p w:rsidR="00401979" w:rsidRPr="00401979" w:rsidRDefault="00401979" w:rsidP="003A734B">
            <w:pPr>
              <w:numPr>
                <w:ilvl w:val="0"/>
                <w:numId w:val="59"/>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Организация выставок</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Изготовление украшений</w:t>
            </w:r>
          </w:p>
          <w:p w:rsidR="00401979" w:rsidRPr="00401979" w:rsidRDefault="00401979" w:rsidP="003A734B">
            <w:pPr>
              <w:numPr>
                <w:ilvl w:val="0"/>
                <w:numId w:val="59"/>
              </w:numPr>
              <w:tabs>
                <w:tab w:val="num" w:pos="285"/>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Слушание соответствующей</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возрасту народной,</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классической, детской музыки</w:t>
            </w:r>
          </w:p>
          <w:p w:rsidR="00401979" w:rsidRPr="00401979" w:rsidRDefault="00401979" w:rsidP="003A734B">
            <w:pPr>
              <w:numPr>
                <w:ilvl w:val="0"/>
                <w:numId w:val="59"/>
              </w:numPr>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Экспериментирование со</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Звуками</w:t>
            </w:r>
          </w:p>
          <w:p w:rsidR="00401979" w:rsidRPr="00401979" w:rsidRDefault="00401979" w:rsidP="003A734B">
            <w:pPr>
              <w:numPr>
                <w:ilvl w:val="0"/>
                <w:numId w:val="59"/>
              </w:numPr>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Музыкально-дидактическая игра</w:t>
            </w:r>
          </w:p>
          <w:p w:rsidR="00401979" w:rsidRPr="00401979" w:rsidRDefault="00401979" w:rsidP="003A734B">
            <w:pPr>
              <w:numPr>
                <w:ilvl w:val="0"/>
                <w:numId w:val="59"/>
              </w:numPr>
              <w:spacing w:after="0" w:line="240" w:lineRule="auto"/>
              <w:ind w:left="0" w:hanging="285"/>
              <w:rPr>
                <w:rFonts w:ascii="Times New Roman" w:eastAsia="Calibri" w:hAnsi="Times New Roman" w:cs="Times New Roman"/>
                <w:sz w:val="24"/>
                <w:szCs w:val="24"/>
              </w:rPr>
            </w:pPr>
            <w:r w:rsidRPr="00401979">
              <w:rPr>
                <w:rFonts w:ascii="Times New Roman" w:eastAsia="Calibri" w:hAnsi="Times New Roman" w:cs="Times New Roman"/>
                <w:sz w:val="24"/>
                <w:szCs w:val="24"/>
              </w:rPr>
              <w:t>Разучивание музыкальных игр и танцев</w:t>
            </w:r>
          </w:p>
          <w:p w:rsidR="00401979" w:rsidRPr="00401979" w:rsidRDefault="00401979" w:rsidP="003A734B">
            <w:pPr>
              <w:numPr>
                <w:ilvl w:val="0"/>
                <w:numId w:val="59"/>
              </w:numPr>
              <w:tabs>
                <w:tab w:val="num" w:pos="0"/>
                <w:tab w:val="left" w:pos="285"/>
              </w:tabs>
              <w:spacing w:after="0" w:line="240" w:lineRule="auto"/>
              <w:ind w:left="0"/>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Совместное пение</w:t>
            </w:r>
          </w:p>
          <w:p w:rsidR="00401979" w:rsidRPr="00401979" w:rsidRDefault="00401979" w:rsidP="00401979">
            <w:pPr>
              <w:tabs>
                <w:tab w:val="num" w:pos="0"/>
              </w:tabs>
              <w:spacing w:after="0" w:line="240" w:lineRule="auto"/>
              <w:ind w:hanging="180"/>
              <w:rPr>
                <w:rFonts w:ascii="Times New Roman" w:eastAsia="Calibri" w:hAnsi="Times New Roman" w:cs="Times New Roman"/>
                <w:sz w:val="24"/>
                <w:szCs w:val="24"/>
              </w:rPr>
            </w:pPr>
          </w:p>
          <w:p w:rsidR="00401979" w:rsidRPr="00401979" w:rsidRDefault="00401979" w:rsidP="00401979">
            <w:pPr>
              <w:spacing w:after="0" w:line="240" w:lineRule="auto"/>
              <w:rPr>
                <w:rFonts w:ascii="Times New Roman" w:eastAsia="Calibri" w:hAnsi="Times New Roman" w:cs="Times New Roman"/>
                <w:sz w:val="24"/>
                <w:szCs w:val="24"/>
              </w:rPr>
            </w:pPr>
          </w:p>
        </w:tc>
        <w:tc>
          <w:tcPr>
            <w:tcW w:w="7938" w:type="dxa"/>
            <w:shd w:val="clear" w:color="auto" w:fill="auto"/>
          </w:tcPr>
          <w:p w:rsidR="00401979" w:rsidRPr="00401979" w:rsidRDefault="00401979" w:rsidP="003A734B">
            <w:pPr>
              <w:numPr>
                <w:ilvl w:val="0"/>
                <w:numId w:val="59"/>
              </w:numPr>
              <w:tabs>
                <w:tab w:val="num" w:pos="252"/>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01979" w:rsidRPr="00401979" w:rsidRDefault="00401979" w:rsidP="003A734B">
            <w:pPr>
              <w:numPr>
                <w:ilvl w:val="0"/>
                <w:numId w:val="59"/>
              </w:numPr>
              <w:tabs>
                <w:tab w:val="num" w:pos="252"/>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Создание макетов, коллекций и их</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оформление</w:t>
            </w:r>
          </w:p>
          <w:p w:rsidR="00401979" w:rsidRPr="00401979" w:rsidRDefault="00401979" w:rsidP="003A734B">
            <w:pPr>
              <w:numPr>
                <w:ilvl w:val="0"/>
                <w:numId w:val="60"/>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Рассматривание эстетически</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привлекательных предметов </w:t>
            </w:r>
          </w:p>
          <w:p w:rsidR="00401979" w:rsidRPr="00401979" w:rsidRDefault="00401979" w:rsidP="003A734B">
            <w:pPr>
              <w:numPr>
                <w:ilvl w:val="0"/>
                <w:numId w:val="60"/>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Игра</w:t>
            </w:r>
          </w:p>
          <w:p w:rsidR="00401979" w:rsidRPr="00401979" w:rsidRDefault="00401979" w:rsidP="003A734B">
            <w:pPr>
              <w:numPr>
                <w:ilvl w:val="0"/>
                <w:numId w:val="60"/>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Организация выставок</w:t>
            </w:r>
          </w:p>
          <w:p w:rsidR="00401979" w:rsidRPr="00401979" w:rsidRDefault="00401979" w:rsidP="003A734B">
            <w:pPr>
              <w:numPr>
                <w:ilvl w:val="0"/>
                <w:numId w:val="60"/>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Слушание соответствующей</w:t>
            </w:r>
          </w:p>
          <w:p w:rsidR="00401979" w:rsidRPr="00401979" w:rsidRDefault="00401979" w:rsidP="00401979">
            <w:pPr>
              <w:spacing w:after="0" w:line="240" w:lineRule="auto"/>
              <w:rPr>
                <w:rFonts w:ascii="Times New Roman" w:eastAsia="Calibri" w:hAnsi="Times New Roman" w:cs="Times New Roman"/>
                <w:sz w:val="24"/>
                <w:szCs w:val="24"/>
              </w:rPr>
            </w:pPr>
            <w:r w:rsidRPr="00401979">
              <w:rPr>
                <w:rFonts w:ascii="Times New Roman" w:eastAsia="Calibri" w:hAnsi="Times New Roman" w:cs="Times New Roman"/>
                <w:sz w:val="24"/>
                <w:szCs w:val="24"/>
              </w:rPr>
              <w:t>возрасту народной, классической, детской музыки</w:t>
            </w:r>
          </w:p>
          <w:p w:rsidR="00401979" w:rsidRPr="00401979" w:rsidRDefault="00401979" w:rsidP="003A734B">
            <w:pPr>
              <w:numPr>
                <w:ilvl w:val="0"/>
                <w:numId w:val="61"/>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Музыкально- дидактическая игра</w:t>
            </w:r>
          </w:p>
          <w:p w:rsidR="00401979" w:rsidRPr="00401979" w:rsidRDefault="00401979" w:rsidP="003A734B">
            <w:pPr>
              <w:numPr>
                <w:ilvl w:val="0"/>
                <w:numId w:val="61"/>
              </w:numPr>
              <w:tabs>
                <w:tab w:val="num" w:pos="252"/>
              </w:tabs>
              <w:spacing w:after="0" w:line="240" w:lineRule="auto"/>
              <w:ind w:left="0" w:hanging="252"/>
              <w:rPr>
                <w:rFonts w:ascii="Times New Roman" w:eastAsia="Calibri" w:hAnsi="Times New Roman" w:cs="Times New Roman"/>
                <w:sz w:val="24"/>
                <w:szCs w:val="24"/>
              </w:rPr>
            </w:pPr>
            <w:r w:rsidRPr="00401979">
              <w:rPr>
                <w:rFonts w:ascii="Times New Roman" w:eastAsia="Calibri" w:hAnsi="Times New Roman" w:cs="Times New Roman"/>
                <w:sz w:val="24"/>
                <w:szCs w:val="24"/>
              </w:rPr>
              <w:t>Беседа интегративного характера, элементарного музыковедческого содержания)</w:t>
            </w:r>
          </w:p>
          <w:p w:rsidR="00401979" w:rsidRPr="00401979" w:rsidRDefault="00401979" w:rsidP="003A734B">
            <w:pPr>
              <w:numPr>
                <w:ilvl w:val="0"/>
                <w:numId w:val="62"/>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Интегративная деятельность</w:t>
            </w:r>
          </w:p>
          <w:p w:rsidR="00401979" w:rsidRPr="00401979" w:rsidRDefault="00401979" w:rsidP="003A734B">
            <w:pPr>
              <w:numPr>
                <w:ilvl w:val="0"/>
                <w:numId w:val="62"/>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Совместное и индивидуальное</w:t>
            </w:r>
          </w:p>
          <w:p w:rsidR="00401979" w:rsidRPr="00401979" w:rsidRDefault="00401979" w:rsidP="00401979">
            <w:pPr>
              <w:tabs>
                <w:tab w:val="num" w:pos="252"/>
              </w:tabs>
              <w:spacing w:after="0" w:line="240" w:lineRule="auto"/>
              <w:ind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музыкальное  исполнение</w:t>
            </w:r>
          </w:p>
          <w:p w:rsidR="00401979" w:rsidRPr="00401979" w:rsidRDefault="00401979" w:rsidP="003A734B">
            <w:pPr>
              <w:numPr>
                <w:ilvl w:val="0"/>
                <w:numId w:val="63"/>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Музыкальное упражнение.</w:t>
            </w:r>
          </w:p>
          <w:p w:rsidR="00401979" w:rsidRPr="00401979" w:rsidRDefault="00401979" w:rsidP="003A734B">
            <w:pPr>
              <w:numPr>
                <w:ilvl w:val="0"/>
                <w:numId w:val="63"/>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Попевка. Распевка</w:t>
            </w:r>
          </w:p>
          <w:p w:rsidR="00401979" w:rsidRPr="00401979" w:rsidRDefault="00401979" w:rsidP="003A734B">
            <w:pPr>
              <w:numPr>
                <w:ilvl w:val="0"/>
                <w:numId w:val="63"/>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Двигательный, пластический</w:t>
            </w:r>
          </w:p>
          <w:p w:rsidR="00401979" w:rsidRPr="00401979" w:rsidRDefault="00401979" w:rsidP="00401979">
            <w:pPr>
              <w:tabs>
                <w:tab w:val="num" w:pos="252"/>
              </w:tabs>
              <w:spacing w:after="0" w:line="240" w:lineRule="auto"/>
              <w:ind w:firstLine="252"/>
              <w:rPr>
                <w:rFonts w:ascii="Times New Roman" w:eastAsia="Calibri" w:hAnsi="Times New Roman" w:cs="Times New Roman"/>
                <w:sz w:val="24"/>
                <w:szCs w:val="24"/>
              </w:rPr>
            </w:pPr>
            <w:r w:rsidRPr="00401979">
              <w:rPr>
                <w:rFonts w:ascii="Times New Roman" w:eastAsia="Calibri" w:hAnsi="Times New Roman" w:cs="Times New Roman"/>
                <w:sz w:val="24"/>
                <w:szCs w:val="24"/>
              </w:rPr>
              <w:t>танцевальный этюд</w:t>
            </w:r>
          </w:p>
          <w:p w:rsidR="00401979" w:rsidRPr="00401979" w:rsidRDefault="00401979" w:rsidP="003A734B">
            <w:pPr>
              <w:numPr>
                <w:ilvl w:val="0"/>
                <w:numId w:val="64"/>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Танец</w:t>
            </w:r>
          </w:p>
          <w:p w:rsidR="00401979" w:rsidRPr="00401979" w:rsidRDefault="00401979" w:rsidP="003A734B">
            <w:pPr>
              <w:numPr>
                <w:ilvl w:val="0"/>
                <w:numId w:val="64"/>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Творческое задание</w:t>
            </w:r>
          </w:p>
          <w:p w:rsidR="00401979" w:rsidRPr="00401979" w:rsidRDefault="00401979" w:rsidP="003A734B">
            <w:pPr>
              <w:numPr>
                <w:ilvl w:val="0"/>
                <w:numId w:val="64"/>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Концерт- импровизация</w:t>
            </w:r>
          </w:p>
          <w:p w:rsidR="00401979" w:rsidRPr="00401979" w:rsidRDefault="00401979" w:rsidP="003A734B">
            <w:pPr>
              <w:numPr>
                <w:ilvl w:val="0"/>
                <w:numId w:val="64"/>
              </w:numPr>
              <w:tabs>
                <w:tab w:val="num" w:pos="252"/>
              </w:tabs>
              <w:spacing w:after="0" w:line="240" w:lineRule="auto"/>
              <w:ind w:left="0" w:hanging="720"/>
              <w:rPr>
                <w:rFonts w:ascii="Times New Roman" w:eastAsia="Calibri" w:hAnsi="Times New Roman" w:cs="Times New Roman"/>
                <w:sz w:val="24"/>
                <w:szCs w:val="24"/>
              </w:rPr>
            </w:pPr>
            <w:r w:rsidRPr="00401979">
              <w:rPr>
                <w:rFonts w:ascii="Times New Roman" w:eastAsia="Calibri" w:hAnsi="Times New Roman" w:cs="Times New Roman"/>
                <w:sz w:val="24"/>
                <w:szCs w:val="24"/>
              </w:rPr>
              <w:t>Музыкальная  сюжетная игра</w:t>
            </w:r>
          </w:p>
        </w:tc>
      </w:tr>
    </w:tbl>
    <w:p w:rsidR="00401979" w:rsidRPr="00401979" w:rsidRDefault="00401979" w:rsidP="00401979">
      <w:pPr>
        <w:shd w:val="clear" w:color="auto" w:fill="FFFFFF"/>
        <w:spacing w:after="0" w:line="240" w:lineRule="auto"/>
        <w:rPr>
          <w:rFonts w:ascii="Times New Roman" w:eastAsia="Calibri" w:hAnsi="Times New Roman" w:cs="Times New Roman"/>
          <w:b/>
          <w:sz w:val="24"/>
          <w:szCs w:val="24"/>
        </w:rPr>
      </w:pPr>
    </w:p>
    <w:p w:rsidR="00401979" w:rsidRPr="00401979" w:rsidRDefault="00401979" w:rsidP="00401979">
      <w:pPr>
        <w:shd w:val="clear" w:color="auto" w:fill="FFFFFF"/>
        <w:spacing w:after="0" w:line="240" w:lineRule="auto"/>
        <w:jc w:val="center"/>
        <w:rPr>
          <w:rFonts w:ascii="Times New Roman" w:eastAsia="Calibri" w:hAnsi="Times New Roman" w:cs="Times New Roman"/>
          <w:b/>
          <w:sz w:val="24"/>
          <w:szCs w:val="24"/>
        </w:rPr>
      </w:pPr>
      <w:r w:rsidRPr="00401979">
        <w:rPr>
          <w:rFonts w:ascii="Times New Roman" w:eastAsia="Calibri" w:hAnsi="Times New Roman" w:cs="Times New Roman"/>
          <w:b/>
          <w:sz w:val="24"/>
          <w:szCs w:val="24"/>
        </w:rPr>
        <w:t>Формы организации  регламентируемой образовательной деятельности</w:t>
      </w:r>
    </w:p>
    <w:p w:rsidR="00401979" w:rsidRPr="00401979" w:rsidRDefault="00401979" w:rsidP="00401979">
      <w:pPr>
        <w:shd w:val="clear" w:color="auto" w:fill="FFFFFF"/>
        <w:spacing w:after="0" w:line="240" w:lineRule="auto"/>
        <w:jc w:val="center"/>
        <w:rPr>
          <w:rFonts w:ascii="Times New Roman" w:eastAsia="Calibri" w:hAnsi="Times New Roman" w:cs="Times New Roman"/>
          <w:b/>
          <w:color w:val="000000"/>
          <w:spacing w:val="-2"/>
          <w:sz w:val="24"/>
          <w:szCs w:val="24"/>
        </w:rPr>
      </w:pP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401979">
        <w:rPr>
          <w:rFonts w:ascii="Times New Roman" w:eastAsia="Calibri"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401979" w:rsidRPr="00401979" w:rsidTr="00302D4B">
        <w:trPr>
          <w:trHeight w:val="250"/>
          <w:jc w:val="center"/>
        </w:trPr>
        <w:tc>
          <w:tcPr>
            <w:tcW w:w="1152" w:type="dxa"/>
            <w:vMerge w:val="restart"/>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Возраст детей</w:t>
            </w:r>
          </w:p>
        </w:tc>
        <w:tc>
          <w:tcPr>
            <w:tcW w:w="3114" w:type="dxa"/>
            <w:vMerge w:val="restart"/>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Регламентируемая    деятельность (НОД)</w:t>
            </w:r>
          </w:p>
        </w:tc>
        <w:tc>
          <w:tcPr>
            <w:tcW w:w="5634" w:type="dxa"/>
            <w:gridSpan w:val="2"/>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Нерегламентированная деятельность, час</w:t>
            </w:r>
          </w:p>
        </w:tc>
      </w:tr>
      <w:tr w:rsidR="00401979" w:rsidRPr="00401979" w:rsidTr="00302D4B">
        <w:trPr>
          <w:trHeight w:val="184"/>
          <w:jc w:val="center"/>
        </w:trPr>
        <w:tc>
          <w:tcPr>
            <w:tcW w:w="1152" w:type="dxa"/>
            <w:vMerge/>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c>
          <w:tcPr>
            <w:tcW w:w="3114" w:type="dxa"/>
            <w:vMerge/>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совместная деятельность</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самостоятельная деятельность</w:t>
            </w:r>
          </w:p>
        </w:tc>
      </w:tr>
      <w:tr w:rsidR="00401979" w:rsidRPr="00401979" w:rsidTr="00302D4B">
        <w:trPr>
          <w:trHeight w:val="275"/>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smartTag w:uri="urn:schemas-microsoft-com:office:smarttags" w:element="metricconverter">
              <w:smartTagPr>
                <w:attr w:name="ProductID" w:val="3 г"/>
              </w:smartTagPr>
              <w:r w:rsidRPr="00401979">
                <w:rPr>
                  <w:rFonts w:ascii="Times New Roman" w:eastAsia="Calibri" w:hAnsi="Times New Roman" w:cs="Times New Roman"/>
                  <w:sz w:val="24"/>
                  <w:szCs w:val="24"/>
                </w:rPr>
                <w:t>3 г</w:t>
              </w:r>
            </w:smartTag>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   по 10мин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7-7,5</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3-4</w:t>
            </w:r>
          </w:p>
        </w:tc>
      </w:tr>
      <w:tr w:rsidR="00401979" w:rsidRPr="00401979" w:rsidTr="00302D4B">
        <w:trPr>
          <w:trHeight w:val="260"/>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3-4 года</w:t>
            </w:r>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   по 15 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7- 7,5</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3-4</w:t>
            </w:r>
          </w:p>
        </w:tc>
      </w:tr>
      <w:tr w:rsidR="00401979" w:rsidRPr="00401979" w:rsidTr="00302D4B">
        <w:trPr>
          <w:trHeight w:val="369"/>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4-5 лет</w:t>
            </w:r>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   по 20 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7</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3-3,5</w:t>
            </w:r>
          </w:p>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401979" w:rsidRPr="00401979" w:rsidTr="00302D4B">
        <w:trPr>
          <w:trHeight w:val="367"/>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5 – 6 лет</w:t>
            </w:r>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2-3  по 20- 25 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6 – 6,5</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2,5 – 3,5</w:t>
            </w:r>
          </w:p>
        </w:tc>
      </w:tr>
      <w:tr w:rsidR="00401979" w:rsidRPr="00401979" w:rsidTr="00302D4B">
        <w:trPr>
          <w:trHeight w:val="367"/>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6-7 лет</w:t>
            </w:r>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  по 30 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5,5 - 6</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2,5 - 3</w:t>
            </w:r>
          </w:p>
        </w:tc>
      </w:tr>
    </w:tbl>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401979">
        <w:rPr>
          <w:rFonts w:ascii="Times New Roman" w:eastAsia="Calibri" w:hAnsi="Times New Roman" w:cs="Times New Roman"/>
          <w:b/>
          <w:sz w:val="24"/>
          <w:szCs w:val="24"/>
        </w:rPr>
        <w:t>Формы организации  непосредственно-образовательной деятельности:</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для детей с 1 года до 3 лет – подгрупповая;</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в дошкольных группах -  подгрупповые, фронтальные </w:t>
      </w:r>
    </w:p>
    <w:p w:rsidR="00401979" w:rsidRPr="00401979" w:rsidRDefault="00401979" w:rsidP="00401979">
      <w:pPr>
        <w:spacing w:after="0" w:line="240" w:lineRule="auto"/>
        <w:ind w:firstLine="709"/>
        <w:jc w:val="both"/>
        <w:rPr>
          <w:rFonts w:ascii="Times New Roman" w:eastAsia="Calibri" w:hAnsi="Times New Roman" w:cs="Times New Roman"/>
          <w:color w:val="A04DA3"/>
          <w:sz w:val="24"/>
          <w:szCs w:val="24"/>
        </w:rPr>
      </w:pPr>
      <w:r w:rsidRPr="00401979">
        <w:rPr>
          <w:rFonts w:ascii="Times New Roman" w:eastAsia="Calibri"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401979">
        <w:rPr>
          <w:rFonts w:ascii="Times New Roman" w:eastAsia="Calibri" w:hAnsi="Times New Roman" w:cs="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01979">
        <w:rPr>
          <w:rFonts w:ascii="Times New Roman" w:eastAsia="Calibri"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01979">
          <w:rPr>
            <w:rFonts w:ascii="Times New Roman" w:eastAsia="Calibri" w:hAnsi="Times New Roman" w:cs="Times New Roman"/>
            <w:color w:val="000000"/>
            <w:sz w:val="24"/>
            <w:szCs w:val="24"/>
          </w:rPr>
          <w:t>2013 г</w:t>
        </w:r>
      </w:smartTag>
      <w:r w:rsidRPr="00401979">
        <w:rPr>
          <w:rFonts w:ascii="Times New Roman" w:eastAsia="Calibri" w:hAnsi="Times New Roman" w:cs="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401979">
          <w:rPr>
            <w:rFonts w:ascii="Times New Roman" w:eastAsia="Calibri" w:hAnsi="Times New Roman" w:cs="Times New Roman"/>
            <w:color w:val="000000"/>
            <w:sz w:val="24"/>
            <w:szCs w:val="24"/>
          </w:rPr>
          <w:t>2013 г</w:t>
        </w:r>
      </w:smartTag>
      <w:r w:rsidRPr="00401979">
        <w:rPr>
          <w:rFonts w:ascii="Times New Roman" w:eastAsia="Calibri" w:hAnsi="Times New Roman" w:cs="Times New Roman"/>
          <w:color w:val="000000"/>
          <w:sz w:val="24"/>
          <w:szCs w:val="24"/>
        </w:rPr>
        <w:t xml:space="preserve">., регистрационный  № 28564).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u w:val="single"/>
        </w:rPr>
        <w:t>Для детей в возрасте от 1,5 до 3 лет</w:t>
      </w:r>
      <w:r w:rsidRPr="00401979">
        <w:rPr>
          <w:rFonts w:ascii="Times New Roman" w:eastAsia="Calibri" w:hAnsi="Times New Roman" w:cs="Times New Roman"/>
          <w:sz w:val="24"/>
          <w:szCs w:val="24"/>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401979">
        <w:rPr>
          <w:rFonts w:ascii="Times New Roman" w:eastAsia="Calibri" w:hAnsi="Times New Roman" w:cs="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 младшей группе (дети четвертого года жизни) -2 часа 45 мин.,</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в средней группе (дети пятого года жизни) - 4 часа,</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в старшей группе (дети шестого года жизни) - 6 часов 15 минут,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 подготовительной (дети седьмого года жизни) - 8 часов 30 минут</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401979">
        <w:rPr>
          <w:rFonts w:ascii="Times New Roman" w:eastAsia="Calibri" w:hAnsi="Times New Roman" w:cs="Times New Roman"/>
          <w:sz w:val="24"/>
          <w:szCs w:val="24"/>
          <w:u w:val="single"/>
        </w:rPr>
        <w:t xml:space="preserve">Продолжительность непрерывной непосредственно образовательной деятельности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для детей 4-го года жизни - не более 15 минут,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для детей 5-го года жизни - не более 20 минут,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для детей 6-го года жизни - не более 25 минут</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для детей 7-го года жизни - не более 30 минут.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u w:val="single"/>
        </w:rPr>
        <w:t>Максимально допустимый объем образовательной нагрузки в первой половине дня</w:t>
      </w:r>
      <w:r w:rsidRPr="00401979">
        <w:rPr>
          <w:rFonts w:ascii="Times New Roman" w:eastAsia="Calibri" w:hAnsi="Times New Roman" w:cs="Times New Roman"/>
          <w:sz w:val="24"/>
          <w:szCs w:val="24"/>
        </w:rPr>
        <w:t xml:space="preserve">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в младшей и средней группах не превышает 30 и 40 минут соответственно,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в старшей и подготовительной 45 минут и 1, 5 часа соответственно. </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401979">
        <w:rPr>
          <w:rFonts w:ascii="Times New Roman" w:eastAsia="Calibri"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401979" w:rsidRPr="00401979" w:rsidTr="00302D4B">
        <w:trPr>
          <w:trHeight w:val="250"/>
          <w:jc w:val="center"/>
        </w:trPr>
        <w:tc>
          <w:tcPr>
            <w:tcW w:w="1152" w:type="dxa"/>
            <w:vMerge w:val="restart"/>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Возраст детей</w:t>
            </w:r>
          </w:p>
        </w:tc>
        <w:tc>
          <w:tcPr>
            <w:tcW w:w="3114" w:type="dxa"/>
            <w:vMerge w:val="restart"/>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Регламентируемая    деятельность (НОД)</w:t>
            </w:r>
          </w:p>
        </w:tc>
        <w:tc>
          <w:tcPr>
            <w:tcW w:w="5634" w:type="dxa"/>
            <w:gridSpan w:val="2"/>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Нерегламентированная деятельность, час</w:t>
            </w:r>
          </w:p>
        </w:tc>
      </w:tr>
      <w:tr w:rsidR="00401979" w:rsidRPr="00401979" w:rsidTr="00302D4B">
        <w:trPr>
          <w:trHeight w:val="184"/>
          <w:jc w:val="center"/>
        </w:trPr>
        <w:tc>
          <w:tcPr>
            <w:tcW w:w="1152" w:type="dxa"/>
            <w:vMerge/>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c>
          <w:tcPr>
            <w:tcW w:w="3114" w:type="dxa"/>
            <w:vMerge/>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совместная деятельность</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самостоятельная деятельность</w:t>
            </w:r>
          </w:p>
        </w:tc>
      </w:tr>
      <w:tr w:rsidR="00401979" w:rsidRPr="00401979" w:rsidTr="00302D4B">
        <w:trPr>
          <w:trHeight w:val="275"/>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w:t>
            </w:r>
            <w:smartTag w:uri="urn:schemas-microsoft-com:office:smarttags" w:element="metricconverter">
              <w:smartTagPr>
                <w:attr w:name="ProductID" w:val="3 г"/>
              </w:smartTagPr>
              <w:r w:rsidRPr="00401979">
                <w:rPr>
                  <w:rFonts w:ascii="Times New Roman" w:eastAsia="Calibri" w:hAnsi="Times New Roman" w:cs="Times New Roman"/>
                  <w:sz w:val="24"/>
                  <w:szCs w:val="24"/>
                </w:rPr>
                <w:t>3 г</w:t>
              </w:r>
            </w:smartTag>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   по 10мин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7-7,5</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3-4</w:t>
            </w:r>
          </w:p>
        </w:tc>
      </w:tr>
      <w:tr w:rsidR="00401979" w:rsidRPr="00401979" w:rsidTr="00302D4B">
        <w:trPr>
          <w:trHeight w:val="260"/>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3-4 года</w:t>
            </w:r>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   по 15 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7- 7,5</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3-4</w:t>
            </w:r>
          </w:p>
        </w:tc>
      </w:tr>
      <w:tr w:rsidR="00401979" w:rsidRPr="00401979" w:rsidTr="00302D4B">
        <w:trPr>
          <w:trHeight w:val="369"/>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4-5 лет</w:t>
            </w:r>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   по 20 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7</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3-3,5</w:t>
            </w:r>
          </w:p>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401979" w:rsidRPr="00401979" w:rsidTr="00302D4B">
        <w:trPr>
          <w:trHeight w:val="367"/>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5 – 6 лет</w:t>
            </w:r>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2-3  по 20- 25 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6 – 6,5</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2,5 – 3,5</w:t>
            </w:r>
          </w:p>
        </w:tc>
      </w:tr>
      <w:tr w:rsidR="00401979" w:rsidRPr="00401979" w:rsidTr="00302D4B">
        <w:trPr>
          <w:trHeight w:val="367"/>
          <w:jc w:val="center"/>
        </w:trPr>
        <w:tc>
          <w:tcPr>
            <w:tcW w:w="1152"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6-7 лет</w:t>
            </w:r>
          </w:p>
        </w:tc>
        <w:tc>
          <w:tcPr>
            <w:tcW w:w="311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3  по 30 мин.</w:t>
            </w:r>
          </w:p>
        </w:tc>
        <w:tc>
          <w:tcPr>
            <w:tcW w:w="2574"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5,5 - 6</w:t>
            </w:r>
          </w:p>
        </w:tc>
        <w:tc>
          <w:tcPr>
            <w:tcW w:w="3060" w:type="dxa"/>
            <w:shd w:val="clear" w:color="auto" w:fill="auto"/>
          </w:tcPr>
          <w:p w:rsidR="00401979" w:rsidRPr="00401979" w:rsidRDefault="00401979" w:rsidP="004019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401979">
              <w:rPr>
                <w:rFonts w:ascii="Times New Roman" w:eastAsia="Calibri" w:hAnsi="Times New Roman" w:cs="Times New Roman"/>
                <w:sz w:val="24"/>
                <w:szCs w:val="24"/>
              </w:rPr>
              <w:t>2,5 - 3</w:t>
            </w:r>
          </w:p>
        </w:tc>
      </w:tr>
    </w:tbl>
    <w:p w:rsid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02D4B" w:rsidRDefault="00302D4B"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02D4B" w:rsidRPr="00401979" w:rsidRDefault="00302D4B"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401979">
        <w:rPr>
          <w:rFonts w:ascii="Times New Roman" w:eastAsia="Calibri" w:hAnsi="Times New Roman" w:cs="Times New Roman"/>
          <w:b/>
          <w:sz w:val="24"/>
          <w:szCs w:val="24"/>
        </w:rPr>
        <w:t>Формы организации  непосредственно-образовательной деятельности:</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для детей с 1 года до 3 лет – подгрупповая;</w:t>
      </w:r>
    </w:p>
    <w:p w:rsidR="00401979" w:rsidRPr="00401979" w:rsidRDefault="00401979" w:rsidP="004019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1979">
        <w:rPr>
          <w:rFonts w:ascii="Times New Roman" w:eastAsia="Calibri" w:hAnsi="Times New Roman" w:cs="Times New Roman"/>
          <w:sz w:val="24"/>
          <w:szCs w:val="24"/>
        </w:rPr>
        <w:t xml:space="preserve">- в дошкольных группах -  подгрупповые, фронтальные </w:t>
      </w:r>
    </w:p>
    <w:p w:rsidR="00401979" w:rsidRPr="00401979" w:rsidRDefault="00401979" w:rsidP="00401979">
      <w:pPr>
        <w:spacing w:after="0" w:line="240" w:lineRule="auto"/>
        <w:ind w:firstLine="709"/>
        <w:jc w:val="both"/>
        <w:rPr>
          <w:rFonts w:ascii="Times New Roman" w:eastAsia="Calibri" w:hAnsi="Times New Roman" w:cs="Times New Roman"/>
          <w:color w:val="000000"/>
          <w:sz w:val="24"/>
          <w:szCs w:val="24"/>
        </w:rPr>
      </w:pPr>
      <w:r w:rsidRPr="00401979">
        <w:rPr>
          <w:rFonts w:ascii="Times New Roman" w:eastAsia="Calibri"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401979">
        <w:rPr>
          <w:rFonts w:ascii="Times New Roman" w:eastAsia="Calibri" w:hAnsi="Times New Roman" w:cs="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01979">
        <w:rPr>
          <w:rFonts w:ascii="Times New Roman" w:eastAsia="Calibri"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01979">
          <w:rPr>
            <w:rFonts w:ascii="Times New Roman" w:eastAsia="Calibri" w:hAnsi="Times New Roman" w:cs="Times New Roman"/>
            <w:color w:val="000000"/>
            <w:sz w:val="24"/>
            <w:szCs w:val="24"/>
          </w:rPr>
          <w:t>2013 г</w:t>
        </w:r>
      </w:smartTag>
      <w:r w:rsidRPr="00401979">
        <w:rPr>
          <w:rFonts w:ascii="Times New Roman" w:eastAsia="Calibri" w:hAnsi="Times New Roman" w:cs="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401979">
          <w:rPr>
            <w:rFonts w:ascii="Times New Roman" w:eastAsia="Calibri" w:hAnsi="Times New Roman" w:cs="Times New Roman"/>
            <w:color w:val="000000"/>
            <w:sz w:val="24"/>
            <w:szCs w:val="24"/>
          </w:rPr>
          <w:t>2013 г</w:t>
        </w:r>
      </w:smartTag>
      <w:r w:rsidRPr="00401979">
        <w:rPr>
          <w:rFonts w:ascii="Times New Roman" w:eastAsia="Calibri" w:hAnsi="Times New Roman" w:cs="Times New Roman"/>
          <w:color w:val="000000"/>
          <w:sz w:val="24"/>
          <w:szCs w:val="24"/>
        </w:rPr>
        <w:t xml:space="preserve">., регистрационный  № 28564). </w:t>
      </w:r>
    </w:p>
    <w:p w:rsidR="00401979" w:rsidRPr="00401979" w:rsidRDefault="00401979" w:rsidP="00401979">
      <w:pPr>
        <w:spacing w:after="0" w:line="240" w:lineRule="auto"/>
        <w:ind w:firstLine="709"/>
        <w:jc w:val="both"/>
        <w:rPr>
          <w:rFonts w:ascii="Times New Roman" w:eastAsia="Calibri" w:hAnsi="Times New Roman" w:cs="Times New Roman"/>
          <w:color w:val="000000"/>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p w:rsidR="00302D4B" w:rsidRDefault="00302D4B" w:rsidP="00401979">
      <w:pPr>
        <w:spacing w:after="0" w:line="240" w:lineRule="auto"/>
        <w:ind w:firstLine="709"/>
        <w:jc w:val="both"/>
        <w:rPr>
          <w:rFonts w:ascii="Times New Roman" w:eastAsia="Calibri" w:hAnsi="Times New Roman" w:cs="Times New Roman"/>
          <w:b/>
          <w:sz w:val="24"/>
          <w:szCs w:val="24"/>
        </w:rPr>
      </w:pPr>
    </w:p>
    <w:tbl>
      <w:tblPr>
        <w:tblStyle w:val="a8"/>
        <w:tblW w:w="14743" w:type="dxa"/>
        <w:tblInd w:w="-227" w:type="dxa"/>
        <w:tblLayout w:type="fixed"/>
        <w:tblCellMar>
          <w:left w:w="57" w:type="dxa"/>
          <w:right w:w="57" w:type="dxa"/>
        </w:tblCellMar>
        <w:tblLook w:val="04A0" w:firstRow="1" w:lastRow="0" w:firstColumn="1" w:lastColumn="0" w:noHBand="0" w:noVBand="1"/>
      </w:tblPr>
      <w:tblGrid>
        <w:gridCol w:w="640"/>
        <w:gridCol w:w="70"/>
        <w:gridCol w:w="1984"/>
        <w:gridCol w:w="709"/>
        <w:gridCol w:w="1843"/>
        <w:gridCol w:w="850"/>
        <w:gridCol w:w="1701"/>
        <w:gridCol w:w="851"/>
        <w:gridCol w:w="1559"/>
        <w:gridCol w:w="1276"/>
        <w:gridCol w:w="3260"/>
      </w:tblGrid>
      <w:tr w:rsidR="00401979" w:rsidRPr="00401979" w:rsidTr="00302D4B">
        <w:trPr>
          <w:cantSplit/>
          <w:trHeight w:val="671"/>
        </w:trPr>
        <w:tc>
          <w:tcPr>
            <w:tcW w:w="640" w:type="dxa"/>
            <w:shd w:val="clear" w:color="auto" w:fill="DBE5F1" w:themeFill="accent1" w:themeFillTint="33"/>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eastAsia="Calibri" w:hAnsi="Times New Roman" w:cs="Times New Roman"/>
                <w:b/>
                <w:sz w:val="24"/>
                <w:szCs w:val="24"/>
              </w:rPr>
              <w:t xml:space="preserve"> </w:t>
            </w:r>
          </w:p>
        </w:tc>
        <w:tc>
          <w:tcPr>
            <w:tcW w:w="14103" w:type="dxa"/>
            <w:gridSpan w:val="10"/>
            <w:shd w:val="clear" w:color="auto" w:fill="DBE5F1" w:themeFill="accent1" w:themeFillTint="33"/>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Расписание непосредственной образовательной деятельности (холодный период)</w:t>
            </w:r>
          </w:p>
        </w:tc>
      </w:tr>
      <w:tr w:rsidR="00401979" w:rsidRPr="00401979" w:rsidTr="00302D4B">
        <w:trPr>
          <w:cantSplit/>
          <w:trHeight w:val="964"/>
        </w:trPr>
        <w:tc>
          <w:tcPr>
            <w:tcW w:w="640" w:type="dxa"/>
            <w:shd w:val="clear" w:color="auto" w:fill="8DB3E2" w:themeFill="text2"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Дни</w:t>
            </w:r>
          </w:p>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недели</w:t>
            </w:r>
          </w:p>
        </w:tc>
        <w:tc>
          <w:tcPr>
            <w:tcW w:w="2763" w:type="dxa"/>
            <w:gridSpan w:val="3"/>
            <w:shd w:val="clear" w:color="auto" w:fill="8DB3E2" w:themeFill="text2" w:themeFillTint="66"/>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Группа детей 3-го года жизни А</w:t>
            </w:r>
          </w:p>
        </w:tc>
        <w:tc>
          <w:tcPr>
            <w:tcW w:w="2693" w:type="dxa"/>
            <w:gridSpan w:val="2"/>
            <w:shd w:val="clear" w:color="auto" w:fill="8DB3E2" w:themeFill="text2" w:themeFillTint="66"/>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 xml:space="preserve">Группа детей 3-го года жизни Б </w:t>
            </w:r>
          </w:p>
          <w:p w:rsidR="00401979" w:rsidRPr="00401979" w:rsidRDefault="00401979" w:rsidP="00401979">
            <w:pPr>
              <w:jc w:val="center"/>
              <w:rPr>
                <w:rFonts w:ascii="Times New Roman" w:hAnsi="Times New Roman"/>
                <w:b/>
                <w:sz w:val="24"/>
                <w:szCs w:val="24"/>
              </w:rPr>
            </w:pPr>
          </w:p>
        </w:tc>
        <w:tc>
          <w:tcPr>
            <w:tcW w:w="2552" w:type="dxa"/>
            <w:gridSpan w:val="2"/>
            <w:shd w:val="clear" w:color="auto" w:fill="8DB3E2" w:themeFill="text2" w:themeFillTint="66"/>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Группа детей 4года жизни  А</w:t>
            </w:r>
          </w:p>
        </w:tc>
        <w:tc>
          <w:tcPr>
            <w:tcW w:w="2835" w:type="dxa"/>
            <w:gridSpan w:val="2"/>
            <w:shd w:val="clear" w:color="auto" w:fill="8DB3E2" w:themeFill="text2" w:themeFillTint="66"/>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Группа детей 4года жизни  Б</w:t>
            </w:r>
          </w:p>
        </w:tc>
        <w:tc>
          <w:tcPr>
            <w:tcW w:w="3260" w:type="dxa"/>
            <w:shd w:val="clear" w:color="auto" w:fill="8DB3E2" w:themeFill="text2" w:themeFillTint="66"/>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Группа детей 5 года жизни А</w:t>
            </w:r>
          </w:p>
          <w:p w:rsidR="00401979" w:rsidRPr="00401979" w:rsidRDefault="00401979" w:rsidP="00401979">
            <w:pPr>
              <w:jc w:val="center"/>
              <w:rPr>
                <w:rFonts w:ascii="Times New Roman" w:hAnsi="Times New Roman"/>
                <w:b/>
                <w:sz w:val="24"/>
                <w:szCs w:val="24"/>
              </w:rPr>
            </w:pPr>
          </w:p>
        </w:tc>
      </w:tr>
      <w:tr w:rsidR="00401979" w:rsidRPr="00401979" w:rsidTr="00302D4B">
        <w:trPr>
          <w:cantSplit/>
          <w:trHeight w:val="1531"/>
        </w:trPr>
        <w:tc>
          <w:tcPr>
            <w:tcW w:w="640" w:type="dxa"/>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понедельник</w:t>
            </w:r>
          </w:p>
        </w:tc>
        <w:tc>
          <w:tcPr>
            <w:tcW w:w="2763" w:type="dxa"/>
            <w:gridSpan w:val="3"/>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Художественно-эстетическое(рис-леп)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Художественно-эстетическае(муз)</w:t>
            </w:r>
          </w:p>
          <w:p w:rsidR="00401979" w:rsidRPr="00401979" w:rsidRDefault="00401979" w:rsidP="00401979">
            <w:pPr>
              <w:jc w:val="center"/>
              <w:rPr>
                <w:rFonts w:ascii="Times New Roman" w:hAnsi="Times New Roman"/>
                <w:color w:val="FF0000"/>
                <w:sz w:val="24"/>
                <w:szCs w:val="24"/>
              </w:rPr>
            </w:pPr>
          </w:p>
        </w:tc>
        <w:tc>
          <w:tcPr>
            <w:tcW w:w="2693"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Художественно-эстетическое(рис-леп)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16.20-16.30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Художественно-эстетическае(муз)</w:t>
            </w:r>
          </w:p>
          <w:p w:rsidR="00401979" w:rsidRPr="00401979" w:rsidRDefault="00401979" w:rsidP="00401979">
            <w:pPr>
              <w:jc w:val="center"/>
              <w:rPr>
                <w:rFonts w:ascii="Times New Roman" w:hAnsi="Times New Roman"/>
                <w:color w:val="FF0000"/>
                <w:sz w:val="24"/>
                <w:szCs w:val="24"/>
              </w:rPr>
            </w:pPr>
          </w:p>
        </w:tc>
        <w:tc>
          <w:tcPr>
            <w:tcW w:w="2552"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9.05-9.20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Речевое (мир/ЧХЛ)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9.30-9.45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w:t>
            </w:r>
          </w:p>
          <w:p w:rsidR="00401979" w:rsidRPr="00401979" w:rsidRDefault="00401979" w:rsidP="00401979">
            <w:pPr>
              <w:jc w:val="center"/>
              <w:rPr>
                <w:rFonts w:ascii="Times New Roman" w:hAnsi="Times New Roman"/>
                <w:color w:val="000000" w:themeColor="text1"/>
                <w:sz w:val="24"/>
                <w:szCs w:val="24"/>
              </w:rPr>
            </w:pPr>
          </w:p>
        </w:tc>
        <w:tc>
          <w:tcPr>
            <w:tcW w:w="2835"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9.05-9.20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Речевое (мир/ЧХЛ)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9.30-9.45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w:t>
            </w:r>
          </w:p>
          <w:p w:rsidR="00401979" w:rsidRPr="00401979" w:rsidRDefault="00401979" w:rsidP="00401979">
            <w:pPr>
              <w:jc w:val="center"/>
              <w:rPr>
                <w:rFonts w:ascii="Times New Roman" w:hAnsi="Times New Roman"/>
                <w:color w:val="000000" w:themeColor="text1"/>
                <w:sz w:val="24"/>
                <w:szCs w:val="24"/>
              </w:rPr>
            </w:pPr>
          </w:p>
        </w:tc>
        <w:tc>
          <w:tcPr>
            <w:tcW w:w="3260" w:type="dxa"/>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Художественно-эстетическое(муз)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9.30-9.50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Художественно-эстетическое(рис-леп)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r>
      <w:tr w:rsidR="00401979" w:rsidRPr="00401979" w:rsidTr="00302D4B">
        <w:trPr>
          <w:cantSplit/>
          <w:trHeight w:val="794"/>
        </w:trPr>
        <w:tc>
          <w:tcPr>
            <w:tcW w:w="640" w:type="dxa"/>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вторник</w:t>
            </w:r>
          </w:p>
        </w:tc>
        <w:tc>
          <w:tcPr>
            <w:tcW w:w="2763" w:type="dxa"/>
            <w:gridSpan w:val="3"/>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Познавательное(матем)</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Физическое развитие</w:t>
            </w:r>
          </w:p>
          <w:p w:rsidR="00401979" w:rsidRPr="00401979" w:rsidRDefault="00401979" w:rsidP="00401979">
            <w:pPr>
              <w:jc w:val="center"/>
              <w:rPr>
                <w:rFonts w:ascii="Times New Roman" w:hAnsi="Times New Roman"/>
                <w:color w:val="FF0000"/>
                <w:sz w:val="24"/>
                <w:szCs w:val="24"/>
              </w:rPr>
            </w:pPr>
          </w:p>
        </w:tc>
        <w:tc>
          <w:tcPr>
            <w:tcW w:w="2693"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Познавательное(матем)</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16.20 -16.30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Физическое развитие</w:t>
            </w:r>
          </w:p>
          <w:p w:rsidR="00401979" w:rsidRPr="00401979" w:rsidRDefault="00401979" w:rsidP="00401979">
            <w:pPr>
              <w:jc w:val="center"/>
              <w:rPr>
                <w:rFonts w:ascii="Times New Roman" w:hAnsi="Times New Roman"/>
                <w:color w:val="FF0000"/>
                <w:sz w:val="24"/>
                <w:szCs w:val="24"/>
              </w:rPr>
            </w:pPr>
          </w:p>
        </w:tc>
        <w:tc>
          <w:tcPr>
            <w:tcW w:w="2552"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9.00-9.15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Познавательное(матем)</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9.25-9.40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c>
          <w:tcPr>
            <w:tcW w:w="2835"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9.00-9.15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Познавательное(матем)</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9.25-9.40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c>
          <w:tcPr>
            <w:tcW w:w="3260" w:type="dxa"/>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9.05-9.25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9.55-10.15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Познавательное (матем)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r>
      <w:tr w:rsidR="00401979" w:rsidRPr="00401979" w:rsidTr="00302D4B">
        <w:trPr>
          <w:cantSplit/>
          <w:trHeight w:val="794"/>
        </w:trPr>
        <w:tc>
          <w:tcPr>
            <w:tcW w:w="640" w:type="dxa"/>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среда</w:t>
            </w:r>
          </w:p>
        </w:tc>
        <w:tc>
          <w:tcPr>
            <w:tcW w:w="2763" w:type="dxa"/>
            <w:gridSpan w:val="3"/>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c>
          <w:tcPr>
            <w:tcW w:w="2693"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c>
          <w:tcPr>
            <w:tcW w:w="2552"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 – 9.15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Художественно-эстетическая(рис-леп)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9.25-9.40</w:t>
            </w:r>
          </w:p>
          <w:p w:rsidR="00401979" w:rsidRPr="00401979" w:rsidRDefault="00401979" w:rsidP="00401979">
            <w:pPr>
              <w:jc w:val="center"/>
              <w:rPr>
                <w:rFonts w:ascii="Times New Roman" w:hAnsi="Times New Roman"/>
                <w:color w:val="FF0000"/>
                <w:sz w:val="24"/>
                <w:szCs w:val="24"/>
              </w:rPr>
            </w:pPr>
            <w:r w:rsidRPr="00401979">
              <w:rPr>
                <w:rFonts w:ascii="Times New Roman" w:hAnsi="Times New Roman"/>
                <w:color w:val="000000" w:themeColor="text1"/>
                <w:sz w:val="24"/>
                <w:szCs w:val="24"/>
              </w:rPr>
              <w:t xml:space="preserve"> Физическое развитие</w:t>
            </w:r>
          </w:p>
        </w:tc>
        <w:tc>
          <w:tcPr>
            <w:tcW w:w="2835"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 – 9.15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Художественно-эстетическая(рис-леп)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9.50-10.05</w:t>
            </w:r>
          </w:p>
          <w:p w:rsidR="00401979" w:rsidRPr="00401979" w:rsidRDefault="00401979" w:rsidP="00401979">
            <w:pPr>
              <w:jc w:val="center"/>
              <w:rPr>
                <w:rFonts w:ascii="Times New Roman" w:hAnsi="Times New Roman"/>
                <w:color w:val="FF0000"/>
                <w:sz w:val="24"/>
                <w:szCs w:val="24"/>
              </w:rPr>
            </w:pPr>
            <w:r w:rsidRPr="00401979">
              <w:rPr>
                <w:rFonts w:ascii="Times New Roman" w:hAnsi="Times New Roman"/>
                <w:color w:val="000000" w:themeColor="text1"/>
                <w:sz w:val="24"/>
                <w:szCs w:val="24"/>
              </w:rPr>
              <w:t xml:space="preserve"> Физическое развитие</w:t>
            </w:r>
          </w:p>
        </w:tc>
        <w:tc>
          <w:tcPr>
            <w:tcW w:w="3260" w:type="dxa"/>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9.05– 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Художественно-эстетическое(муз)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11.15 – 11.35</w:t>
            </w:r>
          </w:p>
          <w:p w:rsidR="00401979" w:rsidRPr="00401979" w:rsidRDefault="00401979" w:rsidP="00401979">
            <w:pPr>
              <w:jc w:val="center"/>
              <w:rPr>
                <w:rFonts w:ascii="Times New Roman" w:hAnsi="Times New Roman"/>
                <w:color w:val="FF0000"/>
                <w:sz w:val="24"/>
                <w:szCs w:val="24"/>
              </w:rPr>
            </w:pPr>
            <w:r w:rsidRPr="00401979">
              <w:rPr>
                <w:rFonts w:ascii="Times New Roman" w:hAnsi="Times New Roman"/>
                <w:color w:val="000000" w:themeColor="text1"/>
                <w:sz w:val="24"/>
                <w:szCs w:val="24"/>
              </w:rPr>
              <w:t>Физическое развитие(на воздухе)</w:t>
            </w:r>
          </w:p>
        </w:tc>
      </w:tr>
      <w:tr w:rsidR="00401979" w:rsidRPr="00401979" w:rsidTr="00302D4B">
        <w:trPr>
          <w:cantSplit/>
          <w:trHeight w:val="1020"/>
        </w:trPr>
        <w:tc>
          <w:tcPr>
            <w:tcW w:w="640" w:type="dxa"/>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четверг</w:t>
            </w:r>
          </w:p>
        </w:tc>
        <w:tc>
          <w:tcPr>
            <w:tcW w:w="2763" w:type="dxa"/>
            <w:gridSpan w:val="3"/>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9.40-9.50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Соц.-Ком.</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Физическое развитие</w:t>
            </w:r>
          </w:p>
          <w:p w:rsidR="00401979" w:rsidRPr="00401979" w:rsidRDefault="00401979" w:rsidP="00401979">
            <w:pPr>
              <w:jc w:val="center"/>
              <w:rPr>
                <w:rFonts w:ascii="Times New Roman" w:hAnsi="Times New Roman"/>
                <w:color w:val="000000" w:themeColor="text1"/>
                <w:sz w:val="24"/>
                <w:szCs w:val="24"/>
              </w:rPr>
            </w:pPr>
          </w:p>
        </w:tc>
        <w:tc>
          <w:tcPr>
            <w:tcW w:w="2693"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9.40-9.50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Соц.-Ком.</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16.20-16.30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Физическое развитие</w:t>
            </w:r>
          </w:p>
          <w:p w:rsidR="00401979" w:rsidRPr="00401979" w:rsidRDefault="00401979" w:rsidP="00401979">
            <w:pPr>
              <w:jc w:val="center"/>
              <w:rPr>
                <w:rFonts w:ascii="Times New Roman" w:hAnsi="Times New Roman"/>
                <w:color w:val="000000" w:themeColor="text1"/>
                <w:sz w:val="24"/>
                <w:szCs w:val="24"/>
              </w:rPr>
            </w:pPr>
          </w:p>
        </w:tc>
        <w:tc>
          <w:tcPr>
            <w:tcW w:w="2552"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9.25-9.40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c>
          <w:tcPr>
            <w:tcW w:w="2835"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9.25-9.40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c>
          <w:tcPr>
            <w:tcW w:w="3260" w:type="dxa"/>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9.05 – 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 – 9. 50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развитие</w:t>
            </w:r>
          </w:p>
          <w:p w:rsidR="00401979" w:rsidRPr="00401979" w:rsidRDefault="00401979" w:rsidP="00401979">
            <w:pPr>
              <w:jc w:val="center"/>
              <w:rPr>
                <w:rFonts w:ascii="Times New Roman" w:hAnsi="Times New Roman"/>
                <w:color w:val="FF0000"/>
                <w:sz w:val="24"/>
                <w:szCs w:val="24"/>
              </w:rPr>
            </w:pPr>
          </w:p>
        </w:tc>
      </w:tr>
      <w:tr w:rsidR="00401979" w:rsidRPr="00401979" w:rsidTr="00302D4B">
        <w:trPr>
          <w:cantSplit/>
          <w:trHeight w:val="1417"/>
        </w:trPr>
        <w:tc>
          <w:tcPr>
            <w:tcW w:w="640" w:type="dxa"/>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пятница</w:t>
            </w:r>
          </w:p>
        </w:tc>
        <w:tc>
          <w:tcPr>
            <w:tcW w:w="2763" w:type="dxa"/>
            <w:gridSpan w:val="3"/>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Познавательное(мир)</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Художественно-эстетическое(апл-кон)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c>
          <w:tcPr>
            <w:tcW w:w="2693"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Познавательное(мир)</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Художественно-эстетическое(апл-кон)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c>
          <w:tcPr>
            <w:tcW w:w="2552"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9.00 -9.15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(мир/ЧХЛ)</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9.25 – 9.40</w:t>
            </w:r>
          </w:p>
          <w:p w:rsidR="00401979" w:rsidRPr="00401979" w:rsidRDefault="00401979" w:rsidP="00401979">
            <w:pPr>
              <w:jc w:val="center"/>
              <w:rPr>
                <w:rFonts w:ascii="Times New Roman" w:hAnsi="Times New Roman"/>
                <w:color w:val="FF0000"/>
                <w:sz w:val="24"/>
                <w:szCs w:val="24"/>
              </w:rPr>
            </w:pPr>
            <w:r w:rsidRPr="00401979">
              <w:rPr>
                <w:rFonts w:ascii="Times New Roman" w:hAnsi="Times New Roman"/>
                <w:color w:val="000000" w:themeColor="text1"/>
                <w:sz w:val="24"/>
                <w:szCs w:val="24"/>
              </w:rPr>
              <w:t>Физическое развитие (гр/на возд)</w:t>
            </w:r>
          </w:p>
        </w:tc>
        <w:tc>
          <w:tcPr>
            <w:tcW w:w="2835" w:type="dxa"/>
            <w:gridSpan w:val="2"/>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9.00 -9.15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(мир/ЧХЛ)</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9.25 – 9.40</w:t>
            </w:r>
          </w:p>
          <w:p w:rsidR="00401979" w:rsidRPr="00401979" w:rsidRDefault="00401979" w:rsidP="00401979">
            <w:pPr>
              <w:jc w:val="center"/>
              <w:rPr>
                <w:rFonts w:ascii="Times New Roman" w:hAnsi="Times New Roman"/>
                <w:color w:val="FF0000"/>
                <w:sz w:val="24"/>
                <w:szCs w:val="24"/>
              </w:rPr>
            </w:pPr>
            <w:r w:rsidRPr="00401979">
              <w:rPr>
                <w:rFonts w:ascii="Times New Roman" w:hAnsi="Times New Roman"/>
                <w:color w:val="000000" w:themeColor="text1"/>
                <w:sz w:val="24"/>
                <w:szCs w:val="24"/>
              </w:rPr>
              <w:t>Физическое развитие (гр/на возд)</w:t>
            </w:r>
          </w:p>
        </w:tc>
        <w:tc>
          <w:tcPr>
            <w:tcW w:w="3260" w:type="dxa"/>
            <w:shd w:val="clear" w:color="auto" w:fill="DBE5F1" w:themeFill="accent1"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9.05-9.25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Познавательное/реч (мир/ЧХЛ)</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9.35-9.55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Художественно-эстетическое(апл-кон)  </w:t>
            </w:r>
          </w:p>
          <w:p w:rsidR="00401979" w:rsidRPr="00401979" w:rsidRDefault="00401979" w:rsidP="00401979">
            <w:pPr>
              <w:jc w:val="center"/>
              <w:rPr>
                <w:rFonts w:ascii="Times New Roman" w:hAnsi="Times New Roman"/>
                <w:color w:val="FF0000"/>
                <w:sz w:val="24"/>
                <w:szCs w:val="24"/>
              </w:rPr>
            </w:pPr>
          </w:p>
        </w:tc>
      </w:tr>
      <w:tr w:rsidR="00401979" w:rsidRPr="00401979" w:rsidTr="00302D4B">
        <w:trPr>
          <w:cantSplit/>
          <w:trHeight w:val="1417"/>
        </w:trPr>
        <w:tc>
          <w:tcPr>
            <w:tcW w:w="640" w:type="dxa"/>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p>
        </w:tc>
        <w:tc>
          <w:tcPr>
            <w:tcW w:w="2763" w:type="dxa"/>
            <w:gridSpan w:val="3"/>
            <w:shd w:val="clear" w:color="auto" w:fill="DBE5F1" w:themeFill="accent1" w:themeFillTint="33"/>
          </w:tcPr>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 xml:space="preserve">10 занятий </w:t>
            </w:r>
          </w:p>
        </w:tc>
        <w:tc>
          <w:tcPr>
            <w:tcW w:w="2693" w:type="dxa"/>
            <w:gridSpan w:val="2"/>
            <w:tcBorders>
              <w:right w:val="single" w:sz="4" w:space="0" w:color="auto"/>
            </w:tcBorders>
            <w:shd w:val="clear" w:color="auto" w:fill="DBE5F1" w:themeFill="accent1" w:themeFillTint="33"/>
          </w:tcPr>
          <w:p w:rsidR="00401979" w:rsidRPr="00401979" w:rsidRDefault="00401979" w:rsidP="00401979">
            <w:pPr>
              <w:rPr>
                <w:rFonts w:ascii="Times New Roman" w:hAnsi="Times New Roman"/>
                <w:sz w:val="24"/>
                <w:szCs w:val="24"/>
              </w:rPr>
            </w:pPr>
          </w:p>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10 занятий</w:t>
            </w:r>
          </w:p>
        </w:tc>
        <w:tc>
          <w:tcPr>
            <w:tcW w:w="2552" w:type="dxa"/>
            <w:gridSpan w:val="2"/>
            <w:tcBorders>
              <w:left w:val="single" w:sz="4" w:space="0" w:color="auto"/>
              <w:right w:val="single" w:sz="4" w:space="0" w:color="auto"/>
            </w:tcBorders>
            <w:shd w:val="clear" w:color="auto" w:fill="DBE5F1" w:themeFill="accent1" w:themeFillTint="33"/>
          </w:tcPr>
          <w:p w:rsidR="00401979" w:rsidRPr="00401979" w:rsidRDefault="00401979" w:rsidP="00401979">
            <w:pPr>
              <w:rPr>
                <w:rFonts w:ascii="Times New Roman" w:hAnsi="Times New Roman"/>
                <w:sz w:val="24"/>
                <w:szCs w:val="24"/>
              </w:rPr>
            </w:pPr>
          </w:p>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10 занятий</w:t>
            </w:r>
          </w:p>
        </w:tc>
        <w:tc>
          <w:tcPr>
            <w:tcW w:w="2835" w:type="dxa"/>
            <w:gridSpan w:val="2"/>
            <w:tcBorders>
              <w:left w:val="single" w:sz="4" w:space="0" w:color="auto"/>
            </w:tcBorders>
            <w:shd w:val="clear" w:color="auto" w:fill="DBE5F1" w:themeFill="accent1" w:themeFillTint="33"/>
          </w:tcPr>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10 занятий</w:t>
            </w:r>
          </w:p>
        </w:tc>
        <w:tc>
          <w:tcPr>
            <w:tcW w:w="3260" w:type="dxa"/>
            <w:shd w:val="clear" w:color="auto" w:fill="DBE5F1" w:themeFill="accent1" w:themeFillTint="33"/>
          </w:tcPr>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10 занятий</w:t>
            </w:r>
          </w:p>
        </w:tc>
      </w:tr>
      <w:tr w:rsidR="00401979" w:rsidRPr="00401979" w:rsidTr="00302D4B">
        <w:tblPrEx>
          <w:tblCellMar>
            <w:left w:w="108" w:type="dxa"/>
            <w:right w:w="108" w:type="dxa"/>
          </w:tblCellMar>
        </w:tblPrEx>
        <w:trPr>
          <w:trHeight w:val="633"/>
        </w:trPr>
        <w:tc>
          <w:tcPr>
            <w:tcW w:w="710" w:type="dxa"/>
            <w:gridSpan w:val="2"/>
            <w:shd w:val="clear" w:color="auto" w:fill="DBE5F1" w:themeFill="accent1" w:themeFillTint="33"/>
            <w:textDirection w:val="btLr"/>
            <w:vAlign w:val="center"/>
          </w:tcPr>
          <w:p w:rsidR="00401979" w:rsidRPr="00401979" w:rsidRDefault="00401979" w:rsidP="00401979">
            <w:pPr>
              <w:jc w:val="center"/>
              <w:rPr>
                <w:rFonts w:ascii="Times New Roman" w:hAnsi="Times New Roman"/>
                <w:b/>
                <w:sz w:val="24"/>
                <w:szCs w:val="24"/>
              </w:rPr>
            </w:pPr>
          </w:p>
        </w:tc>
        <w:tc>
          <w:tcPr>
            <w:tcW w:w="14033" w:type="dxa"/>
            <w:gridSpan w:val="9"/>
            <w:shd w:val="clear" w:color="auto" w:fill="DBE5F1" w:themeFill="accent1" w:themeFillTint="33"/>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Расписание непосредственной образовательной деятельности (холодный период)</w:t>
            </w:r>
          </w:p>
        </w:tc>
      </w:tr>
      <w:tr w:rsidR="00401979" w:rsidRPr="00401979" w:rsidTr="00302D4B">
        <w:tblPrEx>
          <w:tblCellMar>
            <w:left w:w="108" w:type="dxa"/>
            <w:right w:w="108" w:type="dxa"/>
          </w:tblCellMar>
        </w:tblPrEx>
        <w:trPr>
          <w:trHeight w:val="959"/>
        </w:trPr>
        <w:tc>
          <w:tcPr>
            <w:tcW w:w="710" w:type="dxa"/>
            <w:gridSpan w:val="2"/>
            <w:shd w:val="clear" w:color="auto" w:fill="95B3D7" w:themeFill="accent1" w:themeFillTint="99"/>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Дни</w:t>
            </w:r>
          </w:p>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недели</w:t>
            </w:r>
          </w:p>
        </w:tc>
        <w:tc>
          <w:tcPr>
            <w:tcW w:w="1984" w:type="dxa"/>
            <w:shd w:val="clear" w:color="auto" w:fill="95B3D7" w:themeFill="accent1" w:themeFillTint="99"/>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 xml:space="preserve">Группа детей </w:t>
            </w:r>
          </w:p>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5 года жизни Б</w:t>
            </w:r>
          </w:p>
          <w:p w:rsidR="00401979" w:rsidRPr="00401979" w:rsidRDefault="00401979" w:rsidP="00401979">
            <w:pPr>
              <w:jc w:val="center"/>
              <w:rPr>
                <w:rFonts w:ascii="Times New Roman" w:hAnsi="Times New Roman"/>
                <w:b/>
                <w:sz w:val="24"/>
                <w:szCs w:val="24"/>
              </w:rPr>
            </w:pPr>
          </w:p>
        </w:tc>
        <w:tc>
          <w:tcPr>
            <w:tcW w:w="2552" w:type="dxa"/>
            <w:gridSpan w:val="2"/>
            <w:shd w:val="clear" w:color="auto" w:fill="95B3D7" w:themeFill="accent1" w:themeFillTint="99"/>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 xml:space="preserve"> Группа детей омпенсирующей  направленности  года 6 жизни А</w:t>
            </w:r>
          </w:p>
          <w:p w:rsidR="00401979" w:rsidRPr="00401979" w:rsidRDefault="00401979" w:rsidP="00401979">
            <w:pPr>
              <w:jc w:val="center"/>
              <w:rPr>
                <w:rFonts w:ascii="Times New Roman" w:hAnsi="Times New Roman"/>
                <w:b/>
                <w:sz w:val="24"/>
                <w:szCs w:val="24"/>
              </w:rPr>
            </w:pPr>
          </w:p>
        </w:tc>
        <w:tc>
          <w:tcPr>
            <w:tcW w:w="2551" w:type="dxa"/>
            <w:gridSpan w:val="2"/>
            <w:shd w:val="clear" w:color="auto" w:fill="95B3D7" w:themeFill="accent1" w:themeFillTint="99"/>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 xml:space="preserve"> Группа детей компенсирующей  направленности  года 6 жизни Б</w:t>
            </w:r>
          </w:p>
          <w:p w:rsidR="00401979" w:rsidRPr="00401979" w:rsidRDefault="00401979" w:rsidP="00401979">
            <w:pPr>
              <w:jc w:val="center"/>
              <w:rPr>
                <w:rFonts w:ascii="Times New Roman" w:hAnsi="Times New Roman"/>
                <w:b/>
                <w:sz w:val="24"/>
                <w:szCs w:val="24"/>
              </w:rPr>
            </w:pPr>
          </w:p>
        </w:tc>
        <w:tc>
          <w:tcPr>
            <w:tcW w:w="2410" w:type="dxa"/>
            <w:gridSpan w:val="2"/>
            <w:shd w:val="clear" w:color="auto" w:fill="95B3D7" w:themeFill="accent1" w:themeFillTint="99"/>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Группа детей 6 года жизни</w:t>
            </w:r>
          </w:p>
          <w:p w:rsidR="00401979" w:rsidRPr="00401979" w:rsidRDefault="00401979" w:rsidP="00401979">
            <w:pPr>
              <w:jc w:val="center"/>
              <w:rPr>
                <w:rFonts w:ascii="Times New Roman" w:hAnsi="Times New Roman"/>
                <w:b/>
                <w:sz w:val="24"/>
                <w:szCs w:val="24"/>
              </w:rPr>
            </w:pPr>
          </w:p>
        </w:tc>
        <w:tc>
          <w:tcPr>
            <w:tcW w:w="4536" w:type="dxa"/>
            <w:gridSpan w:val="2"/>
            <w:shd w:val="clear" w:color="auto" w:fill="95B3D7" w:themeFill="accent1" w:themeFillTint="99"/>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Группа детей 7 года жизни</w:t>
            </w:r>
          </w:p>
          <w:p w:rsidR="00401979" w:rsidRPr="00401979" w:rsidRDefault="00401979" w:rsidP="00401979">
            <w:pPr>
              <w:jc w:val="center"/>
              <w:rPr>
                <w:rFonts w:ascii="Times New Roman" w:hAnsi="Times New Roman"/>
                <w:b/>
                <w:sz w:val="24"/>
                <w:szCs w:val="24"/>
              </w:rPr>
            </w:pPr>
          </w:p>
        </w:tc>
      </w:tr>
      <w:tr w:rsidR="00401979" w:rsidRPr="00401979" w:rsidTr="00302D4B">
        <w:tblPrEx>
          <w:tblCellMar>
            <w:left w:w="108" w:type="dxa"/>
            <w:right w:w="108" w:type="dxa"/>
          </w:tblCellMar>
        </w:tblPrEx>
        <w:tc>
          <w:tcPr>
            <w:tcW w:w="710" w:type="dxa"/>
            <w:gridSpan w:val="2"/>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понедельник</w:t>
            </w:r>
          </w:p>
        </w:tc>
        <w:tc>
          <w:tcPr>
            <w:tcW w:w="1984" w:type="dxa"/>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(рис-леп)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9.55-10.15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Физическое развитие </w:t>
            </w:r>
          </w:p>
          <w:p w:rsidR="00401979" w:rsidRPr="00401979" w:rsidRDefault="00401979" w:rsidP="00401979">
            <w:pPr>
              <w:jc w:val="center"/>
              <w:rPr>
                <w:rFonts w:ascii="Times New Roman" w:hAnsi="Times New Roman"/>
                <w:color w:val="FF0000"/>
                <w:sz w:val="24"/>
                <w:szCs w:val="24"/>
              </w:rPr>
            </w:pPr>
          </w:p>
        </w:tc>
        <w:tc>
          <w:tcPr>
            <w:tcW w:w="2552"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развитие(Лог.)</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9.35-9.55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Физическое развитие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c>
          <w:tcPr>
            <w:tcW w:w="2551"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развитие(Лог.)</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10.10-10.30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tc>
        <w:tc>
          <w:tcPr>
            <w:tcW w:w="2410"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Речевое  развитие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12.00-12.20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(на воздухе)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tc>
        <w:tc>
          <w:tcPr>
            <w:tcW w:w="4536"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Соц.-ком</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9.40-10.10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Физическое развитие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r>
      <w:tr w:rsidR="00401979" w:rsidRPr="00401979" w:rsidTr="00302D4B">
        <w:tblPrEx>
          <w:tblCellMar>
            <w:left w:w="108" w:type="dxa"/>
            <w:right w:w="108" w:type="dxa"/>
          </w:tblCellMar>
        </w:tblPrEx>
        <w:trPr>
          <w:trHeight w:val="2033"/>
        </w:trPr>
        <w:tc>
          <w:tcPr>
            <w:tcW w:w="710" w:type="dxa"/>
            <w:gridSpan w:val="2"/>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вторник</w:t>
            </w:r>
          </w:p>
        </w:tc>
        <w:tc>
          <w:tcPr>
            <w:tcW w:w="1984" w:type="dxa"/>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9.20-9.40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Познавательное (матем)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9.50-10.10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tc>
        <w:tc>
          <w:tcPr>
            <w:tcW w:w="2552"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9.00 - 9.25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Познавательное (матем)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9.35-9.55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w:t>
            </w:r>
          </w:p>
          <w:p w:rsidR="00401979" w:rsidRPr="00401979" w:rsidRDefault="00401979" w:rsidP="00401979">
            <w:pPr>
              <w:jc w:val="center"/>
              <w:rPr>
                <w:rFonts w:ascii="Times New Roman" w:hAnsi="Times New Roman"/>
                <w:color w:val="FF0000"/>
                <w:sz w:val="24"/>
                <w:szCs w:val="24"/>
              </w:rPr>
            </w:pPr>
            <w:r w:rsidRPr="00401979">
              <w:rPr>
                <w:rFonts w:ascii="Times New Roman" w:hAnsi="Times New Roman"/>
                <w:color w:val="000000" w:themeColor="text1"/>
                <w:sz w:val="24"/>
                <w:szCs w:val="24"/>
              </w:rPr>
              <w:t>(рис-леп)</w:t>
            </w:r>
          </w:p>
        </w:tc>
        <w:tc>
          <w:tcPr>
            <w:tcW w:w="2551"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9.00 - 9.25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Познавательное (матем)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9.40-10.00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 – 16.25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(рис-леп)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c>
          <w:tcPr>
            <w:tcW w:w="2410"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Познавательное (матем)</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  9.55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16.20-16.45</w:t>
            </w:r>
          </w:p>
          <w:p w:rsidR="00401979" w:rsidRPr="00401979" w:rsidRDefault="00401979" w:rsidP="00401979">
            <w:pPr>
              <w:jc w:val="center"/>
              <w:rPr>
                <w:rFonts w:ascii="Times New Roman" w:hAnsi="Times New Roman"/>
                <w:color w:val="FF0000"/>
                <w:sz w:val="24"/>
                <w:szCs w:val="24"/>
              </w:rPr>
            </w:pPr>
            <w:r w:rsidRPr="00401979">
              <w:rPr>
                <w:rFonts w:ascii="Times New Roman" w:hAnsi="Times New Roman"/>
                <w:color w:val="000000" w:themeColor="text1"/>
                <w:sz w:val="24"/>
                <w:szCs w:val="24"/>
              </w:rPr>
              <w:t xml:space="preserve"> Физическое развитие</w:t>
            </w:r>
          </w:p>
        </w:tc>
        <w:tc>
          <w:tcPr>
            <w:tcW w:w="4536"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Познавательное (матем)</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9.40-10.10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(рис-леп)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10.50-11.20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rPr>
                <w:rFonts w:ascii="Times New Roman" w:hAnsi="Times New Roman"/>
                <w:color w:val="FF0000"/>
                <w:sz w:val="24"/>
                <w:szCs w:val="24"/>
              </w:rPr>
            </w:pPr>
          </w:p>
        </w:tc>
      </w:tr>
      <w:tr w:rsidR="00401979" w:rsidRPr="00401979" w:rsidTr="00302D4B">
        <w:tblPrEx>
          <w:tblCellMar>
            <w:left w:w="108" w:type="dxa"/>
            <w:right w:w="108" w:type="dxa"/>
          </w:tblCellMar>
        </w:tblPrEx>
        <w:tc>
          <w:tcPr>
            <w:tcW w:w="710" w:type="dxa"/>
            <w:gridSpan w:val="2"/>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среда</w:t>
            </w:r>
          </w:p>
        </w:tc>
        <w:tc>
          <w:tcPr>
            <w:tcW w:w="1984" w:type="dxa"/>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 – 9. 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развитие</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9.50-10.10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Физическое развитие </w:t>
            </w:r>
          </w:p>
          <w:p w:rsidR="00401979" w:rsidRPr="00401979" w:rsidRDefault="00401979" w:rsidP="00401979">
            <w:pPr>
              <w:jc w:val="center"/>
              <w:rPr>
                <w:rFonts w:ascii="Times New Roman" w:hAnsi="Times New Roman"/>
                <w:color w:val="FF0000"/>
                <w:sz w:val="24"/>
                <w:szCs w:val="24"/>
              </w:rPr>
            </w:pPr>
          </w:p>
        </w:tc>
        <w:tc>
          <w:tcPr>
            <w:tcW w:w="2552"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развитие(Лог.)</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9.35-9.55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11.45.-12.10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Физическое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(на воздухе)</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c>
          <w:tcPr>
            <w:tcW w:w="2551"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развитие(Лог.)</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10.10-10.30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11.25-11.50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(на воздухе)</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c>
          <w:tcPr>
            <w:tcW w:w="2410"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(рис-леп)</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9.35-9.55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Познавательное(мир)</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16.00-16.25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c>
          <w:tcPr>
            <w:tcW w:w="4536"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9.10-9.40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Познавательное(мир)</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9.50-10.20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16.0016.30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Физическое развитие</w:t>
            </w:r>
          </w:p>
          <w:p w:rsidR="00401979" w:rsidRPr="00401979" w:rsidRDefault="00401979" w:rsidP="00401979">
            <w:pPr>
              <w:jc w:val="center"/>
              <w:rPr>
                <w:rFonts w:ascii="Times New Roman" w:hAnsi="Times New Roman"/>
                <w:color w:val="000000" w:themeColor="text1"/>
                <w:sz w:val="24"/>
                <w:szCs w:val="24"/>
              </w:rPr>
            </w:pPr>
          </w:p>
        </w:tc>
      </w:tr>
      <w:tr w:rsidR="00401979" w:rsidRPr="00401979" w:rsidTr="00302D4B">
        <w:tblPrEx>
          <w:tblCellMar>
            <w:left w:w="108" w:type="dxa"/>
            <w:right w:w="108" w:type="dxa"/>
          </w:tblCellMar>
        </w:tblPrEx>
        <w:tc>
          <w:tcPr>
            <w:tcW w:w="710" w:type="dxa"/>
            <w:gridSpan w:val="2"/>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четверг</w:t>
            </w:r>
          </w:p>
        </w:tc>
        <w:tc>
          <w:tcPr>
            <w:tcW w:w="1984" w:type="dxa"/>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 – 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Познавательное/реч (мир/ЧХЛ)</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9.30 - 9.50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Художественно-эстетическое(муз)</w:t>
            </w:r>
          </w:p>
          <w:p w:rsidR="00401979" w:rsidRPr="00401979" w:rsidRDefault="00401979" w:rsidP="00401979">
            <w:pPr>
              <w:jc w:val="center"/>
              <w:rPr>
                <w:rFonts w:ascii="Times New Roman" w:hAnsi="Times New Roman"/>
                <w:color w:val="FF0000"/>
                <w:sz w:val="24"/>
                <w:szCs w:val="24"/>
              </w:rPr>
            </w:pPr>
          </w:p>
        </w:tc>
        <w:tc>
          <w:tcPr>
            <w:tcW w:w="2552"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(обуч.гр./ЧХЛ)</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9.35-9.55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 </w:t>
            </w:r>
          </w:p>
          <w:p w:rsidR="00401979" w:rsidRPr="00401979" w:rsidRDefault="00401979" w:rsidP="00401979">
            <w:pPr>
              <w:jc w:val="center"/>
              <w:rPr>
                <w:rFonts w:ascii="Times New Roman" w:hAnsi="Times New Roman"/>
                <w:color w:val="FF0000"/>
                <w:sz w:val="24"/>
                <w:szCs w:val="24"/>
              </w:rPr>
            </w:pPr>
            <w:r w:rsidRPr="00401979">
              <w:rPr>
                <w:rFonts w:ascii="Times New Roman" w:hAnsi="Times New Roman"/>
                <w:color w:val="000000" w:themeColor="text1"/>
                <w:sz w:val="24"/>
                <w:szCs w:val="24"/>
              </w:rPr>
              <w:t xml:space="preserve"> </w:t>
            </w:r>
          </w:p>
        </w:tc>
        <w:tc>
          <w:tcPr>
            <w:tcW w:w="2551"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(обуч.гр./ЧХЛ)</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10.10 – 10.30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16.00 -16.25</w:t>
            </w:r>
          </w:p>
          <w:p w:rsidR="00401979" w:rsidRPr="00401979" w:rsidRDefault="00401979" w:rsidP="00401979">
            <w:pPr>
              <w:jc w:val="center"/>
              <w:rPr>
                <w:rFonts w:ascii="Times New Roman" w:hAnsi="Times New Roman"/>
                <w:color w:val="FF0000"/>
                <w:sz w:val="24"/>
                <w:szCs w:val="24"/>
              </w:rPr>
            </w:pPr>
            <w:r w:rsidRPr="00401979">
              <w:rPr>
                <w:rFonts w:ascii="Times New Roman" w:hAnsi="Times New Roman"/>
                <w:color w:val="000000" w:themeColor="text1"/>
                <w:sz w:val="24"/>
                <w:szCs w:val="24"/>
              </w:rPr>
              <w:t>Художественно-эстетическое(апл-кон)</w:t>
            </w:r>
          </w:p>
        </w:tc>
        <w:tc>
          <w:tcPr>
            <w:tcW w:w="2410"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Физическое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9.35-9.55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(обуч.гр./ЧХЛ)</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c>
          <w:tcPr>
            <w:tcW w:w="4536"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Познавательное (матем)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9.40-10.00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(обуч.гр./ЧХЛ)</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10.50-11.20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Художественно-эстетическое(муз)</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r>
      <w:tr w:rsidR="00401979" w:rsidRPr="00401979" w:rsidTr="00302D4B">
        <w:tblPrEx>
          <w:tblCellMar>
            <w:left w:w="108" w:type="dxa"/>
            <w:right w:w="108" w:type="dxa"/>
          </w:tblCellMar>
        </w:tblPrEx>
        <w:tc>
          <w:tcPr>
            <w:tcW w:w="710" w:type="dxa"/>
            <w:gridSpan w:val="2"/>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r w:rsidRPr="00401979">
              <w:rPr>
                <w:rFonts w:ascii="Times New Roman" w:hAnsi="Times New Roman"/>
                <w:b/>
                <w:sz w:val="24"/>
                <w:szCs w:val="24"/>
              </w:rPr>
              <w:t>пятница</w:t>
            </w:r>
          </w:p>
        </w:tc>
        <w:tc>
          <w:tcPr>
            <w:tcW w:w="1984" w:type="dxa"/>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Художественно-эстетическое(апл-кон)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11.10-11.30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Физическое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(на воздухе)</w:t>
            </w:r>
          </w:p>
          <w:p w:rsidR="00401979" w:rsidRPr="00401979" w:rsidRDefault="00401979" w:rsidP="00401979">
            <w:pPr>
              <w:rPr>
                <w:rFonts w:ascii="Times New Roman" w:hAnsi="Times New Roman"/>
                <w:color w:val="000000" w:themeColor="text1"/>
                <w:sz w:val="24"/>
                <w:szCs w:val="24"/>
              </w:rPr>
            </w:pPr>
          </w:p>
        </w:tc>
        <w:tc>
          <w:tcPr>
            <w:tcW w:w="2552"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развитие(Лог.)</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9.35-9.55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 (мир)</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15.45-16.10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Художественно-эстетическое(апл-кон)  </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c>
          <w:tcPr>
            <w:tcW w:w="2551"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Речевое  развитие(Лог.)</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10.50-11.15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 (мир)</w:t>
            </w:r>
          </w:p>
          <w:p w:rsidR="00401979" w:rsidRPr="00401979" w:rsidRDefault="00401979" w:rsidP="00401979">
            <w:pPr>
              <w:jc w:val="center"/>
              <w:rPr>
                <w:rFonts w:ascii="Times New Roman" w:hAnsi="Times New Roman"/>
                <w:color w:val="FF0000"/>
                <w:sz w:val="24"/>
                <w:szCs w:val="24"/>
              </w:rPr>
            </w:pPr>
          </w:p>
        </w:tc>
        <w:tc>
          <w:tcPr>
            <w:tcW w:w="2410"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9.00-9.25</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Познавательное(мир)</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9.35-10.00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Художественно-эстетическое(апл-кон)</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000000" w:themeColor="text1"/>
                <w:sz w:val="24"/>
                <w:szCs w:val="24"/>
              </w:rPr>
            </w:pPr>
          </w:p>
        </w:tc>
        <w:tc>
          <w:tcPr>
            <w:tcW w:w="4536" w:type="dxa"/>
            <w:gridSpan w:val="2"/>
            <w:shd w:val="clear" w:color="auto" w:fill="C6D9F1" w:themeFill="text2" w:themeFillTint="33"/>
          </w:tcPr>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8.50-9.20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 xml:space="preserve"> Художественно-эстетическое(апл-кон)  </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9.35-10-00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Познавательное(экол)</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10.10.-10.40</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Физическое развитие</w:t>
            </w:r>
          </w:p>
          <w:p w:rsidR="00401979" w:rsidRPr="00401979" w:rsidRDefault="00401979" w:rsidP="00401979">
            <w:pPr>
              <w:jc w:val="center"/>
              <w:rPr>
                <w:rFonts w:ascii="Times New Roman" w:hAnsi="Times New Roman"/>
                <w:color w:val="000000" w:themeColor="text1"/>
                <w:sz w:val="24"/>
                <w:szCs w:val="24"/>
              </w:rPr>
            </w:pPr>
            <w:r w:rsidRPr="00401979">
              <w:rPr>
                <w:rFonts w:ascii="Times New Roman" w:hAnsi="Times New Roman"/>
                <w:color w:val="000000" w:themeColor="text1"/>
                <w:sz w:val="24"/>
                <w:szCs w:val="24"/>
              </w:rPr>
              <w:t>(на воздухе)</w:t>
            </w:r>
          </w:p>
          <w:p w:rsidR="00401979" w:rsidRPr="00401979" w:rsidRDefault="00401979" w:rsidP="00401979">
            <w:pPr>
              <w:jc w:val="center"/>
              <w:rPr>
                <w:rFonts w:ascii="Times New Roman" w:hAnsi="Times New Roman"/>
                <w:color w:val="000000" w:themeColor="text1"/>
                <w:sz w:val="24"/>
                <w:szCs w:val="24"/>
              </w:rPr>
            </w:pPr>
          </w:p>
          <w:p w:rsidR="00401979" w:rsidRPr="00401979" w:rsidRDefault="00401979" w:rsidP="00401979">
            <w:pPr>
              <w:jc w:val="center"/>
              <w:rPr>
                <w:rFonts w:ascii="Times New Roman" w:hAnsi="Times New Roman"/>
                <w:color w:val="FF0000"/>
                <w:sz w:val="24"/>
                <w:szCs w:val="24"/>
              </w:rPr>
            </w:pPr>
          </w:p>
        </w:tc>
      </w:tr>
      <w:tr w:rsidR="00401979" w:rsidRPr="00401979" w:rsidTr="00302D4B">
        <w:tblPrEx>
          <w:tblCellMar>
            <w:left w:w="108" w:type="dxa"/>
            <w:right w:w="108" w:type="dxa"/>
          </w:tblCellMar>
        </w:tblPrEx>
        <w:tc>
          <w:tcPr>
            <w:tcW w:w="710" w:type="dxa"/>
            <w:gridSpan w:val="2"/>
            <w:shd w:val="clear" w:color="auto" w:fill="B8CCE4" w:themeFill="accent1" w:themeFillTint="66"/>
            <w:textDirection w:val="btLr"/>
            <w:vAlign w:val="center"/>
          </w:tcPr>
          <w:p w:rsidR="00401979" w:rsidRPr="00401979" w:rsidRDefault="00401979" w:rsidP="00401979">
            <w:pPr>
              <w:jc w:val="center"/>
              <w:rPr>
                <w:rFonts w:ascii="Times New Roman" w:hAnsi="Times New Roman"/>
                <w:b/>
                <w:sz w:val="24"/>
                <w:szCs w:val="24"/>
              </w:rPr>
            </w:pPr>
          </w:p>
        </w:tc>
        <w:tc>
          <w:tcPr>
            <w:tcW w:w="1984" w:type="dxa"/>
            <w:shd w:val="clear" w:color="auto" w:fill="C6D9F1" w:themeFill="text2" w:themeFillTint="33"/>
          </w:tcPr>
          <w:p w:rsidR="00401979" w:rsidRPr="00401979" w:rsidRDefault="00401979" w:rsidP="00401979">
            <w:pPr>
              <w:jc w:val="center"/>
              <w:rPr>
                <w:rFonts w:ascii="Times New Roman" w:hAnsi="Times New Roman"/>
                <w:sz w:val="24"/>
                <w:szCs w:val="24"/>
              </w:rPr>
            </w:pPr>
          </w:p>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 xml:space="preserve">10 занятий </w:t>
            </w:r>
          </w:p>
          <w:p w:rsidR="00401979" w:rsidRPr="00401979" w:rsidRDefault="00401979" w:rsidP="00401979">
            <w:pPr>
              <w:jc w:val="center"/>
              <w:rPr>
                <w:rFonts w:ascii="Times New Roman" w:hAnsi="Times New Roman"/>
                <w:sz w:val="24"/>
                <w:szCs w:val="24"/>
              </w:rPr>
            </w:pPr>
          </w:p>
          <w:p w:rsidR="00401979" w:rsidRPr="00401979" w:rsidRDefault="00401979" w:rsidP="00401979">
            <w:pPr>
              <w:jc w:val="center"/>
              <w:rPr>
                <w:rFonts w:ascii="Times New Roman" w:hAnsi="Times New Roman"/>
                <w:sz w:val="24"/>
                <w:szCs w:val="24"/>
              </w:rPr>
            </w:pPr>
          </w:p>
          <w:p w:rsidR="00401979" w:rsidRPr="00401979" w:rsidRDefault="00401979" w:rsidP="00401979">
            <w:pPr>
              <w:jc w:val="center"/>
              <w:rPr>
                <w:rFonts w:ascii="Times New Roman" w:hAnsi="Times New Roman"/>
                <w:sz w:val="24"/>
                <w:szCs w:val="24"/>
              </w:rPr>
            </w:pPr>
          </w:p>
          <w:p w:rsidR="00401979" w:rsidRPr="00401979" w:rsidRDefault="00401979" w:rsidP="00401979">
            <w:pPr>
              <w:jc w:val="center"/>
              <w:rPr>
                <w:rFonts w:ascii="Times New Roman" w:hAnsi="Times New Roman"/>
                <w:sz w:val="24"/>
                <w:szCs w:val="24"/>
              </w:rPr>
            </w:pPr>
          </w:p>
        </w:tc>
        <w:tc>
          <w:tcPr>
            <w:tcW w:w="2552" w:type="dxa"/>
            <w:gridSpan w:val="2"/>
            <w:tcBorders>
              <w:right w:val="single" w:sz="4" w:space="0" w:color="auto"/>
            </w:tcBorders>
            <w:shd w:val="clear" w:color="auto" w:fill="C6D9F1" w:themeFill="text2" w:themeFillTint="33"/>
          </w:tcPr>
          <w:p w:rsidR="00401979" w:rsidRPr="00401979" w:rsidRDefault="00401979" w:rsidP="00401979">
            <w:pPr>
              <w:jc w:val="center"/>
              <w:rPr>
                <w:rFonts w:ascii="Times New Roman" w:hAnsi="Times New Roman"/>
                <w:sz w:val="24"/>
                <w:szCs w:val="24"/>
              </w:rPr>
            </w:pPr>
          </w:p>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13 занятий</w:t>
            </w:r>
          </w:p>
        </w:tc>
        <w:tc>
          <w:tcPr>
            <w:tcW w:w="2551" w:type="dxa"/>
            <w:gridSpan w:val="2"/>
            <w:tcBorders>
              <w:left w:val="single" w:sz="4" w:space="0" w:color="auto"/>
            </w:tcBorders>
            <w:shd w:val="clear" w:color="auto" w:fill="C6D9F1" w:themeFill="text2" w:themeFillTint="33"/>
          </w:tcPr>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13 занятий</w:t>
            </w:r>
          </w:p>
        </w:tc>
        <w:tc>
          <w:tcPr>
            <w:tcW w:w="2410" w:type="dxa"/>
            <w:gridSpan w:val="2"/>
            <w:shd w:val="clear" w:color="auto" w:fill="C6D9F1" w:themeFill="text2" w:themeFillTint="33"/>
          </w:tcPr>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13 занятий</w:t>
            </w:r>
          </w:p>
        </w:tc>
        <w:tc>
          <w:tcPr>
            <w:tcW w:w="4536" w:type="dxa"/>
            <w:gridSpan w:val="2"/>
            <w:shd w:val="clear" w:color="auto" w:fill="C6D9F1" w:themeFill="text2" w:themeFillTint="33"/>
          </w:tcPr>
          <w:p w:rsidR="00401979" w:rsidRPr="00401979" w:rsidRDefault="00401979" w:rsidP="00401979">
            <w:pPr>
              <w:jc w:val="center"/>
              <w:rPr>
                <w:rFonts w:ascii="Times New Roman" w:hAnsi="Times New Roman"/>
                <w:sz w:val="24"/>
                <w:szCs w:val="24"/>
              </w:rPr>
            </w:pPr>
            <w:r w:rsidRPr="00401979">
              <w:rPr>
                <w:rFonts w:ascii="Times New Roman" w:hAnsi="Times New Roman"/>
                <w:sz w:val="24"/>
                <w:szCs w:val="24"/>
              </w:rPr>
              <w:t>15 занятий</w:t>
            </w:r>
          </w:p>
        </w:tc>
      </w:tr>
    </w:tbl>
    <w:p w:rsidR="00401979" w:rsidRPr="00401979" w:rsidRDefault="00401979" w:rsidP="00401979">
      <w:pPr>
        <w:spacing w:after="0" w:line="240" w:lineRule="auto"/>
        <w:ind w:firstLine="709"/>
        <w:jc w:val="both"/>
        <w:rPr>
          <w:rFonts w:ascii="Times New Roman" w:eastAsia="Calibri" w:hAnsi="Times New Roman" w:cs="Times New Roman"/>
          <w:color w:val="000000"/>
          <w:sz w:val="24"/>
          <w:szCs w:val="24"/>
        </w:rPr>
      </w:pPr>
    </w:p>
    <w:p w:rsidR="00401979" w:rsidRPr="00401979" w:rsidRDefault="00401979" w:rsidP="00401979">
      <w:pPr>
        <w:spacing w:after="0" w:line="240" w:lineRule="auto"/>
        <w:ind w:firstLine="709"/>
        <w:jc w:val="both"/>
        <w:rPr>
          <w:rFonts w:ascii="Times New Roman" w:eastAsia="Calibri" w:hAnsi="Times New Roman" w:cs="Times New Roman"/>
          <w:color w:val="000000"/>
          <w:sz w:val="24"/>
          <w:szCs w:val="24"/>
        </w:rPr>
      </w:pPr>
    </w:p>
    <w:p w:rsidR="00401979" w:rsidRPr="00401979" w:rsidRDefault="00401979" w:rsidP="00401979">
      <w:pPr>
        <w:spacing w:after="0" w:line="240" w:lineRule="auto"/>
        <w:ind w:firstLine="709"/>
        <w:jc w:val="both"/>
        <w:rPr>
          <w:rFonts w:ascii="Times New Roman" w:eastAsia="Calibri" w:hAnsi="Times New Roman" w:cs="Times New Roman"/>
          <w:color w:val="000000"/>
          <w:sz w:val="24"/>
          <w:szCs w:val="24"/>
        </w:rPr>
      </w:pPr>
    </w:p>
    <w:p w:rsidR="00401979" w:rsidRPr="00302D4B" w:rsidRDefault="00401979" w:rsidP="003A734B">
      <w:pPr>
        <w:pStyle w:val="a6"/>
        <w:numPr>
          <w:ilvl w:val="1"/>
          <w:numId w:val="38"/>
        </w:numPr>
        <w:autoSpaceDE w:val="0"/>
        <w:autoSpaceDN w:val="0"/>
        <w:adjustRightInd w:val="0"/>
        <w:spacing w:before="0" w:beforeAutospacing="0" w:after="0" w:afterAutospacing="0"/>
        <w:ind w:left="0"/>
        <w:jc w:val="center"/>
        <w:rPr>
          <w:b/>
        </w:rPr>
      </w:pPr>
      <w:r w:rsidRPr="00302D4B">
        <w:rPr>
          <w:b/>
        </w:rPr>
        <w:t xml:space="preserve"> Особенности организации мониторинга и педагогической диагностики</w:t>
      </w:r>
    </w:p>
    <w:p w:rsidR="00401979" w:rsidRPr="00401979" w:rsidRDefault="00401979" w:rsidP="00401979">
      <w:pPr>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Мониторинг позволяет обнаружить эффективность реализуемой образовательной деятельности и ориентирован на цели этой деятельности. Система мониторинга подразумевает, помимо ожидаемых результатов, обнаружение неожиданных эффектов, и прогнозирование проблематики вбудущем.</w:t>
      </w:r>
    </w:p>
    <w:p w:rsidR="00401979" w:rsidRPr="00401979" w:rsidRDefault="00401979" w:rsidP="00401979">
      <w:pPr>
        <w:autoSpaceDE w:val="0"/>
        <w:autoSpaceDN w:val="0"/>
        <w:adjustRightInd w:val="0"/>
        <w:spacing w:after="0" w:line="240" w:lineRule="auto"/>
        <w:ind w:firstLine="709"/>
        <w:jc w:val="both"/>
        <w:rPr>
          <w:rFonts w:ascii="Times New Roman" w:hAnsi="Times New Roman" w:cs="Times New Roman"/>
          <w:sz w:val="24"/>
          <w:szCs w:val="24"/>
        </w:rPr>
      </w:pPr>
      <w:r w:rsidRPr="00401979">
        <w:rPr>
          <w:rFonts w:ascii="Times New Roman" w:hAnsi="Times New Roman" w:cs="Times New Roman"/>
          <w:sz w:val="24"/>
          <w:szCs w:val="24"/>
        </w:rPr>
        <w:t>Мониторинг в детском саду направлен на отслеживание качества дошкольного образования, а именно:</w:t>
      </w:r>
    </w:p>
    <w:p w:rsidR="00401979" w:rsidRPr="00401979" w:rsidRDefault="00401979" w:rsidP="00401979">
      <w:pPr>
        <w:pStyle w:val="a6"/>
        <w:numPr>
          <w:ilvl w:val="1"/>
          <w:numId w:val="10"/>
        </w:numPr>
        <w:autoSpaceDE w:val="0"/>
        <w:autoSpaceDN w:val="0"/>
        <w:adjustRightInd w:val="0"/>
        <w:spacing w:before="0" w:beforeAutospacing="0" w:after="0" w:afterAutospacing="0"/>
        <w:ind w:left="0"/>
        <w:jc w:val="both"/>
        <w:rPr>
          <w:i/>
          <w:iCs/>
        </w:rPr>
      </w:pPr>
      <w:r w:rsidRPr="00401979">
        <w:rPr>
          <w:b/>
          <w:i/>
          <w:iCs/>
        </w:rPr>
        <w:t>Качества результатов деятельности ДОУ</w:t>
      </w:r>
      <w:r w:rsidRPr="00401979">
        <w:rPr>
          <w:i/>
          <w:iCs/>
        </w:rPr>
        <w:t>.</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Направления изучения:</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(пособия «Диагностика педагогического процесса» по возрастным</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группам, автор – составитель Н.А.Верещагина ДЕТСТВО-ПРЕСС, 2014г)</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-степени успешности адаптации детей раннего возраста к условиям ДОУ         (адаптационные листы, итоговый отчет)</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-степени готовности ребенка к школьному обучению (психодиагностическое обследование готовности детей к школе в соответствии с рабочей программой педагога – психолога)</w:t>
      </w:r>
    </w:p>
    <w:p w:rsidR="00401979" w:rsidRPr="00401979" w:rsidRDefault="00401979" w:rsidP="00401979">
      <w:pPr>
        <w:autoSpaceDE w:val="0"/>
        <w:autoSpaceDN w:val="0"/>
        <w:adjustRightInd w:val="0"/>
        <w:spacing w:after="0" w:line="240" w:lineRule="auto"/>
        <w:jc w:val="both"/>
        <w:rPr>
          <w:rFonts w:ascii="Times New Roman" w:hAnsi="Times New Roman" w:cs="Times New Roman"/>
          <w:bCs/>
          <w:sz w:val="24"/>
          <w:szCs w:val="24"/>
        </w:rPr>
      </w:pPr>
      <w:r w:rsidRPr="00401979">
        <w:rPr>
          <w:rFonts w:ascii="Times New Roman" w:hAnsi="Times New Roman" w:cs="Times New Roman"/>
          <w:sz w:val="24"/>
          <w:szCs w:val="24"/>
        </w:rPr>
        <w:t>- удовлетворенности различных групп потребителей (родителей, воспитателей) деятельностью детского сада (анкетирование в соответствии с социологическим и психолого-педагогическим мониторингом, разработанным ОГАОУ ДПО «Белгородский институт развития образования»</w:t>
      </w:r>
      <w:r w:rsidRPr="00401979">
        <w:rPr>
          <w:rFonts w:ascii="Times New Roman" w:hAnsi="Times New Roman" w:cs="Times New Roman"/>
          <w:bCs/>
          <w:sz w:val="24"/>
          <w:szCs w:val="24"/>
        </w:rPr>
        <w:t>).</w:t>
      </w:r>
    </w:p>
    <w:p w:rsidR="00401979" w:rsidRPr="00401979" w:rsidRDefault="00401979" w:rsidP="00401979">
      <w:pPr>
        <w:autoSpaceDE w:val="0"/>
        <w:autoSpaceDN w:val="0"/>
        <w:adjustRightInd w:val="0"/>
        <w:spacing w:after="0" w:line="240" w:lineRule="auto"/>
        <w:rPr>
          <w:rFonts w:ascii="Times New Roman" w:hAnsi="Times New Roman" w:cs="Times New Roman"/>
          <w:b/>
          <w:bCs/>
          <w:sz w:val="24"/>
          <w:szCs w:val="24"/>
        </w:rPr>
      </w:pPr>
      <w:r w:rsidRPr="00401979">
        <w:rPr>
          <w:rFonts w:ascii="Times New Roman" w:hAnsi="Times New Roman" w:cs="Times New Roman"/>
          <w:b/>
          <w:bCs/>
          <w:sz w:val="24"/>
          <w:szCs w:val="24"/>
        </w:rPr>
        <w:t>Мониторинг проводится  два раза в год:</w:t>
      </w:r>
    </w:p>
    <w:p w:rsidR="00401979" w:rsidRPr="00401979" w:rsidRDefault="00401979" w:rsidP="00401979">
      <w:pPr>
        <w:autoSpaceDE w:val="0"/>
        <w:autoSpaceDN w:val="0"/>
        <w:adjustRightInd w:val="0"/>
        <w:spacing w:after="0" w:line="240" w:lineRule="auto"/>
        <w:jc w:val="both"/>
        <w:rPr>
          <w:rFonts w:ascii="Times New Roman" w:hAnsi="Times New Roman" w:cs="Times New Roman"/>
          <w:bCs/>
          <w:sz w:val="24"/>
          <w:szCs w:val="24"/>
        </w:rPr>
      </w:pPr>
      <w:r w:rsidRPr="00401979">
        <w:rPr>
          <w:rFonts w:ascii="Times New Roman" w:hAnsi="Times New Roman" w:cs="Times New Roman"/>
          <w:bCs/>
          <w:sz w:val="24"/>
          <w:szCs w:val="24"/>
        </w:rPr>
        <w:t>- начальный (сентябрь- 1-2 недели);</w:t>
      </w:r>
    </w:p>
    <w:p w:rsidR="00401979" w:rsidRPr="00401979" w:rsidRDefault="00401979" w:rsidP="00401979">
      <w:pPr>
        <w:autoSpaceDE w:val="0"/>
        <w:autoSpaceDN w:val="0"/>
        <w:adjustRightInd w:val="0"/>
        <w:spacing w:after="0" w:line="240" w:lineRule="auto"/>
        <w:jc w:val="both"/>
        <w:rPr>
          <w:rFonts w:ascii="Times New Roman" w:hAnsi="Times New Roman" w:cs="Times New Roman"/>
          <w:b/>
          <w:bCs/>
          <w:sz w:val="24"/>
          <w:szCs w:val="24"/>
        </w:rPr>
      </w:pPr>
      <w:r w:rsidRPr="00401979">
        <w:rPr>
          <w:rFonts w:ascii="Times New Roman" w:hAnsi="Times New Roman" w:cs="Times New Roman"/>
          <w:bCs/>
          <w:sz w:val="24"/>
          <w:szCs w:val="24"/>
        </w:rPr>
        <w:t>- итоговый (май - 3-4 недели).</w:t>
      </w:r>
    </w:p>
    <w:p w:rsidR="00401979" w:rsidRPr="00401979" w:rsidRDefault="00401979" w:rsidP="00401979">
      <w:pPr>
        <w:pStyle w:val="16"/>
        <w:shd w:val="clear" w:color="auto" w:fill="auto"/>
        <w:tabs>
          <w:tab w:val="left" w:pos="1167"/>
        </w:tabs>
        <w:spacing w:line="240" w:lineRule="auto"/>
        <w:ind w:firstLine="0"/>
        <w:jc w:val="left"/>
        <w:rPr>
          <w:sz w:val="24"/>
          <w:szCs w:val="24"/>
        </w:rPr>
      </w:pPr>
      <w:r w:rsidRPr="00401979">
        <w:rPr>
          <w:sz w:val="24"/>
          <w:szCs w:val="24"/>
        </w:rPr>
        <w:t>- в процессе  мониторинга  изучается уровень освоения обучающимися содержания образовательных областей  «Социально- коммуникативное развитие», «Познавательное развитие»,    «Речевое развитие», «Художественно-эстетическое развитие», «Физическое развитие» и сформированности интегративных качеств.</w:t>
      </w:r>
    </w:p>
    <w:p w:rsidR="00401979" w:rsidRPr="00401979" w:rsidRDefault="00401979" w:rsidP="00401979">
      <w:pPr>
        <w:autoSpaceDE w:val="0"/>
        <w:autoSpaceDN w:val="0"/>
        <w:adjustRightInd w:val="0"/>
        <w:spacing w:after="0" w:line="240" w:lineRule="auto"/>
        <w:jc w:val="both"/>
        <w:rPr>
          <w:rFonts w:ascii="Times New Roman" w:hAnsi="Times New Roman" w:cs="Times New Roman"/>
          <w:b/>
          <w:i/>
          <w:iCs/>
          <w:sz w:val="24"/>
          <w:szCs w:val="24"/>
        </w:rPr>
      </w:pPr>
      <w:r w:rsidRPr="00401979">
        <w:rPr>
          <w:rFonts w:ascii="Times New Roman" w:hAnsi="Times New Roman" w:cs="Times New Roman"/>
          <w:b/>
          <w:i/>
          <w:iCs/>
          <w:sz w:val="24"/>
          <w:szCs w:val="24"/>
        </w:rPr>
        <w:t>2. Качества педагогического процесса, реализуемого в ДОУ.</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Деятельность детского сада и достижение выше обозначенных результатов обеспечивается реализацией образовательной программы.  Направленность на отслеживание качества:</w:t>
      </w:r>
    </w:p>
    <w:p w:rsidR="00401979" w:rsidRPr="00401979" w:rsidRDefault="00401979" w:rsidP="00401979">
      <w:pPr>
        <w:pStyle w:val="16"/>
        <w:shd w:val="clear" w:color="auto" w:fill="auto"/>
        <w:tabs>
          <w:tab w:val="left" w:pos="1167"/>
        </w:tabs>
        <w:spacing w:line="240" w:lineRule="auto"/>
        <w:ind w:firstLine="0"/>
        <w:jc w:val="both"/>
        <w:rPr>
          <w:sz w:val="24"/>
          <w:szCs w:val="24"/>
        </w:rPr>
      </w:pPr>
      <w:r w:rsidRPr="00401979">
        <w:rPr>
          <w:sz w:val="24"/>
          <w:szCs w:val="24"/>
        </w:rPr>
        <w:t>- образовательной деятельности, осуществляемой по 5 образовательным областям:    «Социально- коммуникативное развитие», «Познавательное развитие»,    «Речевое развитие», «Художественно-эстетическое развитие», «Физическое развитие»  (итоговые мониторинговые таблицы диагностики педагогического процесса);</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 сформированности интегративных качеств;</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-взаимодействия с семьями детей по реализации основной образовательной программы дошкольного образования для детей дошкольного возраста. (годовые отчеты педагогов по выполнению планов взаимного сотрудничества с семьями воспитанников).</w:t>
      </w:r>
    </w:p>
    <w:p w:rsidR="00401979" w:rsidRPr="00401979" w:rsidRDefault="00401979" w:rsidP="00401979">
      <w:pPr>
        <w:autoSpaceDE w:val="0"/>
        <w:autoSpaceDN w:val="0"/>
        <w:adjustRightInd w:val="0"/>
        <w:spacing w:after="0" w:line="240" w:lineRule="auto"/>
        <w:jc w:val="both"/>
        <w:rPr>
          <w:rFonts w:ascii="Times New Roman" w:hAnsi="Times New Roman" w:cs="Times New Roman"/>
          <w:b/>
          <w:i/>
          <w:iCs/>
          <w:sz w:val="24"/>
          <w:szCs w:val="24"/>
        </w:rPr>
      </w:pPr>
      <w:r w:rsidRPr="00401979">
        <w:rPr>
          <w:rFonts w:ascii="Times New Roman" w:hAnsi="Times New Roman" w:cs="Times New Roman"/>
          <w:b/>
          <w:i/>
          <w:iCs/>
          <w:sz w:val="24"/>
          <w:szCs w:val="24"/>
        </w:rPr>
        <w:t>3. Качество  условий деятельности дошкольного образовательного учреждения.</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Реализация образовательного процесса возможна при обеспечении соответствующими ресурсами и создании необходимых условий.</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Поэтому в систему мониторинга включен анализ условий, обеспечивающих качество образовательного процесса в детском саду:</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-особенности профессиональной компетентности педагогов; (выполнение плана повышения уровня квалификации педагогическихработников, контроль и оценка профессиональной компетентности педагогов, организации профессионального обучения )</w:t>
      </w:r>
    </w:p>
    <w:p w:rsidR="00401979" w:rsidRPr="00401979" w:rsidRDefault="00401979" w:rsidP="00401979">
      <w:pPr>
        <w:autoSpaceDE w:val="0"/>
        <w:autoSpaceDN w:val="0"/>
        <w:adjustRightInd w:val="0"/>
        <w:spacing w:after="0" w:line="240" w:lineRule="auto"/>
        <w:jc w:val="both"/>
        <w:rPr>
          <w:rFonts w:ascii="Times New Roman" w:hAnsi="Times New Roman" w:cs="Times New Roman"/>
          <w:sz w:val="24"/>
          <w:szCs w:val="24"/>
        </w:rPr>
      </w:pPr>
      <w:r w:rsidRPr="00401979">
        <w:rPr>
          <w:rFonts w:ascii="Times New Roman" w:hAnsi="Times New Roman" w:cs="Times New Roman"/>
          <w:sz w:val="24"/>
          <w:szCs w:val="24"/>
        </w:rPr>
        <w:t>-развивающая предметно-пространственная среда детского сада (анализ РППС и ее элементов на соответствие требованиям ФГОС ДО).</w:t>
      </w:r>
    </w:p>
    <w:p w:rsidR="00401979" w:rsidRPr="00401979" w:rsidRDefault="00401979" w:rsidP="00401979">
      <w:pPr>
        <w:tabs>
          <w:tab w:val="left" w:pos="-4678"/>
        </w:tabs>
        <w:spacing w:after="0" w:line="240" w:lineRule="auto"/>
        <w:jc w:val="both"/>
        <w:rPr>
          <w:rFonts w:ascii="Times New Roman" w:hAnsi="Times New Roman" w:cs="Times New Roman"/>
          <w:b/>
          <w:bCs/>
          <w:sz w:val="24"/>
          <w:szCs w:val="24"/>
        </w:rPr>
      </w:pPr>
    </w:p>
    <w:p w:rsidR="00401979" w:rsidRPr="00401979" w:rsidRDefault="00401979" w:rsidP="00401979">
      <w:pPr>
        <w:pStyle w:val="2NEw"/>
        <w:rPr>
          <w:sz w:val="24"/>
          <w:szCs w:val="24"/>
        </w:rPr>
      </w:pPr>
      <w:bookmarkStart w:id="70" w:name="_Toc422496200"/>
      <w:r w:rsidRPr="00401979">
        <w:rPr>
          <w:sz w:val="24"/>
          <w:szCs w:val="24"/>
        </w:rPr>
        <w:t>3.10.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0"/>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осуществляется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включат: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hAnsi="Times New Roman" w:cs="Times New Roman"/>
          <w:sz w:val="24"/>
          <w:szCs w:val="24"/>
          <w:shd w:val="clear" w:color="auto" w:fill="FFFFFF"/>
        </w:rPr>
        <w:t>─</w:t>
      </w:r>
      <w:r w:rsidRPr="00401979">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(сайт детского сада №10 </w:t>
      </w:r>
      <w:hyperlink r:id="rId10" w:history="1">
        <w:r w:rsidRPr="00401979">
          <w:rPr>
            <w:rStyle w:val="af"/>
            <w:rFonts w:ascii="Times New Roman" w:hAnsi="Times New Roman" w:cs="Times New Roman"/>
            <w:sz w:val="24"/>
            <w:szCs w:val="24"/>
          </w:rPr>
          <w:t>http://dou10.bip31.ru/</w:t>
        </w:r>
      </w:hyperlink>
      <w:r w:rsidRPr="00401979">
        <w:rPr>
          <w:rFonts w:ascii="Times New Roman" w:eastAsia="Times New Roman" w:hAnsi="Times New Roman" w:cs="Times New Roman"/>
          <w:bCs/>
          <w:color w:val="000000"/>
          <w:sz w:val="24"/>
          <w:szCs w:val="24"/>
        </w:rPr>
        <w:t>)</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hAnsi="Times New Roman"/>
          <w:sz w:val="24"/>
          <w:szCs w:val="24"/>
          <w:shd w:val="clear" w:color="auto" w:fill="FFFFFF"/>
        </w:rPr>
        <w:t>─</w:t>
      </w:r>
      <w:r w:rsidRPr="00401979">
        <w:rPr>
          <w:rFonts w:ascii="Times New Roman" w:eastAsia="Times New Roman" w:hAnsi="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профессионально-педагогических семинарах, научно-практических конференциях;</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hAnsi="Times New Roman"/>
          <w:sz w:val="24"/>
          <w:szCs w:val="24"/>
          <w:shd w:val="clear" w:color="auto" w:fill="FFFFFF"/>
        </w:rPr>
        <w:t>─</w:t>
      </w:r>
      <w:r w:rsidRPr="00401979">
        <w:rPr>
          <w:rFonts w:ascii="Times New Roman" w:eastAsia="Times New Roman" w:hAnsi="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i/>
          <w:color w:val="000000"/>
          <w:sz w:val="24"/>
          <w:szCs w:val="24"/>
          <w:u w:val="single"/>
        </w:rPr>
      </w:pPr>
      <w:r w:rsidRPr="00401979">
        <w:rPr>
          <w:rFonts w:ascii="Times New Roman" w:eastAsia="Times New Roman" w:hAnsi="Times New Roman"/>
          <w:bCs/>
          <w:i/>
          <w:color w:val="000000"/>
          <w:sz w:val="24"/>
          <w:szCs w:val="24"/>
          <w:u w:val="single"/>
        </w:rPr>
        <w:t>В целях совершенствования нормативных и научно-методических ресурсов Программы запланирована следующая работа.</w:t>
      </w:r>
    </w:p>
    <w:p w:rsidR="00401979" w:rsidRPr="00401979" w:rsidRDefault="00401979" w:rsidP="00401979">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1. Разработка и публикация в электронном и бумажном виде:</w:t>
      </w:r>
    </w:p>
    <w:p w:rsidR="00401979" w:rsidRPr="00401979" w:rsidRDefault="00401979" w:rsidP="00401979">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401979" w:rsidRPr="00401979" w:rsidRDefault="00401979" w:rsidP="00401979">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нормативных и научно-методических материалов по обеспечению условий реализации Программы и по организации образовательного процесса в соответствии с Программой (АПО, локальные акты, авторские программы, педагогические проекты, дидактические пособия, совершенствование развивающей среды  и др)</w:t>
      </w:r>
    </w:p>
    <w:p w:rsidR="00401979" w:rsidRPr="00401979" w:rsidRDefault="00401979" w:rsidP="00401979">
      <w:pPr>
        <w:tabs>
          <w:tab w:val="left" w:pos="0"/>
          <w:tab w:val="left" w:pos="567"/>
          <w:tab w:val="left" w:pos="709"/>
        </w:tabs>
        <w:autoSpaceDE w:val="0"/>
        <w:autoSpaceDN w:val="0"/>
        <w:adjustRightInd w:val="0"/>
        <w:spacing w:after="0" w:line="240" w:lineRule="auto"/>
        <w:ind w:firstLine="567"/>
        <w:jc w:val="both"/>
        <w:rPr>
          <w:rFonts w:ascii="Times New Roman" w:hAnsi="Times New Roman" w:cs="Times New Roman"/>
          <w:bCs/>
          <w:color w:val="000000"/>
          <w:sz w:val="24"/>
          <w:szCs w:val="24"/>
        </w:rPr>
      </w:pPr>
      <w:r w:rsidRPr="00401979">
        <w:rPr>
          <w:bCs/>
          <w:color w:val="000000"/>
          <w:sz w:val="24"/>
          <w:szCs w:val="24"/>
        </w:rPr>
        <w:t xml:space="preserve">-  </w:t>
      </w:r>
      <w:r w:rsidRPr="00401979">
        <w:rPr>
          <w:rFonts w:ascii="Times New Roman" w:hAnsi="Times New Roman" w:cs="Times New Roman"/>
          <w:bCs/>
          <w:color w:val="000000"/>
          <w:sz w:val="24"/>
          <w:szCs w:val="24"/>
        </w:rPr>
        <w:t xml:space="preserve">методических рекомендаций по разработке и </w:t>
      </w:r>
      <w:r w:rsidRPr="00401979">
        <w:rPr>
          <w:rFonts w:ascii="Times New Roman" w:eastAsia="Times New Roman" w:hAnsi="Times New Roman" w:cs="Times New Roman"/>
          <w:bCs/>
          <w:color w:val="000000"/>
          <w:sz w:val="24"/>
          <w:szCs w:val="24"/>
        </w:rPr>
        <w:t>по реализации о</w:t>
      </w:r>
      <w:r w:rsidRPr="00401979">
        <w:rPr>
          <w:rFonts w:ascii="Times New Roman" w:hAnsi="Times New Roman" w:cs="Times New Roman"/>
          <w:bCs/>
          <w:color w:val="000000"/>
          <w:sz w:val="24"/>
          <w:szCs w:val="24"/>
        </w:rPr>
        <w:t>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(участие в семинарах-практикумах, научно</w:t>
      </w:r>
      <w:r w:rsidRPr="00401979">
        <w:rPr>
          <w:rFonts w:ascii="Times New Roman" w:eastAsia="Times New Roman" w:hAnsi="Times New Roman" w:cs="Times New Roman"/>
          <w:bCs/>
          <w:color w:val="000000"/>
          <w:sz w:val="24"/>
          <w:szCs w:val="24"/>
        </w:rPr>
        <w:t>-практических конференциях</w:t>
      </w:r>
      <w:r w:rsidRPr="00401979">
        <w:rPr>
          <w:rFonts w:ascii="Times New Roman" w:hAnsi="Times New Roman" w:cs="Times New Roman"/>
          <w:bCs/>
          <w:color w:val="000000"/>
          <w:sz w:val="24"/>
          <w:szCs w:val="24"/>
        </w:rPr>
        <w:t>)</w:t>
      </w:r>
    </w:p>
    <w:p w:rsidR="00401979" w:rsidRPr="00401979" w:rsidRDefault="00401979" w:rsidP="00401979">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2. Внесение корректив в Программу, разработка рекомендаций по особенностям ее реализации и т. д.</w:t>
      </w:r>
    </w:p>
    <w:p w:rsidR="00401979" w:rsidRPr="00401979" w:rsidRDefault="00401979" w:rsidP="00401979">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 xml:space="preserve">3.Регулярное научно-методическое консультационно-информационное сопровождение Организаций, реализующих Программу.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Для совершенствования и развития кадровых ресурсов, требующихся для реализации Программы предусмотрено научно-методическое сопровождение (региональная стажировочная площадка по реализации ФГОС ДО).</w:t>
      </w:r>
    </w:p>
    <w:p w:rsidR="00401979" w:rsidRPr="00401979" w:rsidRDefault="00401979" w:rsidP="00401979">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       Создание веб-страницы Программы, которая будет  содержать:</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hAnsi="Times New Roman"/>
          <w:sz w:val="24"/>
          <w:szCs w:val="24"/>
          <w:shd w:val="clear" w:color="auto" w:fill="FFFFFF"/>
        </w:rPr>
        <w:t>─</w:t>
      </w:r>
      <w:r w:rsidRPr="00401979">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hAnsi="Times New Roman"/>
          <w:sz w:val="24"/>
          <w:szCs w:val="24"/>
          <w:shd w:val="clear" w:color="auto" w:fill="FFFFFF"/>
        </w:rPr>
        <w:t>─</w:t>
      </w:r>
      <w:r w:rsidRPr="00401979">
        <w:rPr>
          <w:rFonts w:ascii="Times New Roman" w:eastAsia="Times New Roman" w:hAnsi="Times New Roman"/>
          <w:bCs/>
          <w:color w:val="000000"/>
          <w:sz w:val="24"/>
          <w:szCs w:val="24"/>
        </w:rPr>
        <w:t xml:space="preserve"> перечни научной, методической, практической литературы,</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hAnsi="Times New Roman"/>
          <w:sz w:val="24"/>
          <w:szCs w:val="24"/>
          <w:shd w:val="clear" w:color="auto" w:fill="FFFFFF"/>
        </w:rPr>
        <w:t>─</w:t>
      </w:r>
      <w:r w:rsidRPr="00401979">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hAnsi="Times New Roman"/>
          <w:sz w:val="24"/>
          <w:szCs w:val="24"/>
          <w:shd w:val="clear" w:color="auto" w:fill="FFFFFF"/>
        </w:rPr>
        <w:t>─</w:t>
      </w:r>
      <w:r w:rsidRPr="00401979">
        <w:rPr>
          <w:rFonts w:ascii="Times New Roman" w:eastAsia="Times New Roman" w:hAnsi="Times New Roman"/>
          <w:bCs/>
          <w:color w:val="000000"/>
          <w:sz w:val="24"/>
          <w:szCs w:val="24"/>
        </w:rPr>
        <w:t xml:space="preserve"> информационные текстовые и видео-материалы,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hAnsi="Times New Roman"/>
          <w:sz w:val="24"/>
          <w:szCs w:val="24"/>
          <w:shd w:val="clear" w:color="auto" w:fill="FFFFFF"/>
        </w:rPr>
        <w:t>─</w:t>
      </w:r>
      <w:r w:rsidRPr="00401979">
        <w:rPr>
          <w:rFonts w:ascii="Times New Roman" w:eastAsia="Times New Roman" w:hAnsi="Times New Roman"/>
          <w:bCs/>
          <w:color w:val="000000"/>
          <w:sz w:val="24"/>
          <w:szCs w:val="24"/>
        </w:rPr>
        <w:t xml:space="preserve"> разделы, посвященные обмену опытом;</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hAnsi="Times New Roman"/>
          <w:sz w:val="24"/>
          <w:szCs w:val="24"/>
          <w:shd w:val="clear" w:color="auto" w:fill="FFFFFF"/>
        </w:rPr>
        <w:t>─</w:t>
      </w:r>
      <w:r w:rsidRPr="00401979">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401979" w:rsidRPr="00401979" w:rsidRDefault="00401979" w:rsidP="00401979">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 сенсорная комната, реализация дорожной карты «Доступная среда».Совершенствование финансовых условий реализации Программы направлено в первую очередь на повышение эффективности экономики содействия.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Совершенствование финансовых условий нацелено на содействие:</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–развитию кадровых ресурсов путем разработки проектов различных программ мотивации сотрудников;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401979">
        <w:rPr>
          <w:rFonts w:ascii="Times New Roman" w:eastAsia="Times New Roman" w:hAnsi="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401979" w:rsidRPr="00401979" w:rsidRDefault="00401979" w:rsidP="00401979">
      <w:pPr>
        <w:spacing w:after="0" w:line="240" w:lineRule="auto"/>
        <w:jc w:val="both"/>
        <w:rPr>
          <w:rFonts w:ascii="Times New Roman" w:hAnsi="Times New Roman" w:cs="Times New Roman"/>
          <w:sz w:val="24"/>
          <w:szCs w:val="24"/>
          <w:u w:val="single"/>
        </w:rPr>
      </w:pPr>
      <w:r w:rsidRPr="00401979">
        <w:rPr>
          <w:rFonts w:ascii="Times New Roman" w:hAnsi="Times New Roman" w:cs="Times New Roman"/>
          <w:i/>
          <w:sz w:val="24"/>
          <w:szCs w:val="24"/>
          <w:u w:val="single"/>
        </w:rPr>
        <w:t>Ожидаемые результаты:</w:t>
      </w:r>
    </w:p>
    <w:p w:rsidR="00401979" w:rsidRPr="00401979" w:rsidRDefault="00401979" w:rsidP="003A734B">
      <w:pPr>
        <w:numPr>
          <w:ilvl w:val="0"/>
          <w:numId w:val="40"/>
        </w:numPr>
        <w:tabs>
          <w:tab w:val="num" w:pos="-32"/>
        </w:tabs>
        <w:spacing w:after="0" w:line="240" w:lineRule="auto"/>
        <w:ind w:left="0" w:firstLine="32"/>
        <w:jc w:val="both"/>
        <w:rPr>
          <w:rFonts w:ascii="Times New Roman" w:hAnsi="Times New Roman" w:cs="Times New Roman"/>
          <w:b/>
          <w:bCs/>
          <w:sz w:val="24"/>
          <w:szCs w:val="24"/>
        </w:rPr>
      </w:pPr>
      <w:r w:rsidRPr="00401979">
        <w:rPr>
          <w:rFonts w:ascii="Times New Roman" w:hAnsi="Times New Roman" w:cs="Times New Roman"/>
          <w:sz w:val="24"/>
          <w:szCs w:val="24"/>
        </w:rPr>
        <w:t xml:space="preserve">Высокая конкурентоспособность детского сада на рынке образовательных услуг: расширение спектра дополнительных образовательных услуг. </w:t>
      </w:r>
    </w:p>
    <w:p w:rsidR="00401979" w:rsidRPr="00401979" w:rsidRDefault="00401979" w:rsidP="003A734B">
      <w:pPr>
        <w:numPr>
          <w:ilvl w:val="0"/>
          <w:numId w:val="40"/>
        </w:numPr>
        <w:tabs>
          <w:tab w:val="num" w:pos="-32"/>
        </w:tabs>
        <w:spacing w:after="0" w:line="240" w:lineRule="auto"/>
        <w:ind w:left="0" w:firstLine="32"/>
        <w:jc w:val="both"/>
        <w:rPr>
          <w:rFonts w:ascii="Times New Roman" w:hAnsi="Times New Roman" w:cs="Times New Roman"/>
          <w:color w:val="FF0000"/>
          <w:sz w:val="24"/>
          <w:szCs w:val="24"/>
        </w:rPr>
      </w:pPr>
      <w:r w:rsidRPr="00401979">
        <w:rPr>
          <w:rStyle w:val="FontStyle49"/>
          <w:sz w:val="24"/>
          <w:szCs w:val="24"/>
        </w:rPr>
        <w:t xml:space="preserve">Эффективная реализация образовательной программы детского сада в соответствие с </w:t>
      </w:r>
      <w:r w:rsidRPr="00401979">
        <w:rPr>
          <w:rFonts w:ascii="Times New Roman" w:hAnsi="Times New Roman" w:cs="Times New Roman"/>
          <w:sz w:val="24"/>
          <w:szCs w:val="24"/>
        </w:rPr>
        <w:t>федеральными государственными образовательными стандартами дошкольного образования.</w:t>
      </w:r>
    </w:p>
    <w:p w:rsidR="00401979" w:rsidRPr="00401979" w:rsidRDefault="00401979" w:rsidP="003A734B">
      <w:pPr>
        <w:numPr>
          <w:ilvl w:val="0"/>
          <w:numId w:val="40"/>
        </w:numPr>
        <w:tabs>
          <w:tab w:val="num" w:pos="-32"/>
        </w:tabs>
        <w:spacing w:after="0" w:line="240" w:lineRule="auto"/>
        <w:ind w:left="0" w:firstLine="32"/>
        <w:jc w:val="both"/>
        <w:rPr>
          <w:rFonts w:ascii="Times New Roman" w:hAnsi="Times New Roman" w:cs="Times New Roman"/>
          <w:sz w:val="24"/>
          <w:szCs w:val="24"/>
        </w:rPr>
      </w:pPr>
      <w:r w:rsidRPr="00401979">
        <w:rPr>
          <w:rFonts w:ascii="Times New Roman" w:hAnsi="Times New Roman" w:cs="Times New Roman"/>
          <w:sz w:val="24"/>
          <w:szCs w:val="24"/>
        </w:rPr>
        <w:t>Обеспечение доступности дошкольного образования широким слоям заинтересованного населения за счет внедрения вариативных форм дошкольного образования (включение в образовательный процесс детского сада семей с детьми 0-7 лет, не посещающими дошкольные учреждения, создание особых условий для детей с ОВЗ по индивидуальным особенностям).</w:t>
      </w:r>
    </w:p>
    <w:p w:rsidR="00401979" w:rsidRPr="00401979" w:rsidRDefault="00401979" w:rsidP="003A734B">
      <w:pPr>
        <w:numPr>
          <w:ilvl w:val="0"/>
          <w:numId w:val="41"/>
        </w:numPr>
        <w:tabs>
          <w:tab w:val="clear" w:pos="360"/>
          <w:tab w:val="num" w:pos="-32"/>
        </w:tabs>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Обеспечение роста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 реализующими личностно-ориентированный подход и здоровьесберегающие компоненты в образовательной деятельности;</w:t>
      </w:r>
    </w:p>
    <w:p w:rsidR="00401979" w:rsidRPr="00401979" w:rsidRDefault="00401979" w:rsidP="003A734B">
      <w:pPr>
        <w:numPr>
          <w:ilvl w:val="0"/>
          <w:numId w:val="40"/>
        </w:numPr>
        <w:tabs>
          <w:tab w:val="clear" w:pos="360"/>
          <w:tab w:val="num" w:pos="-32"/>
        </w:tabs>
        <w:spacing w:after="0" w:line="240" w:lineRule="auto"/>
        <w:ind w:left="0" w:firstLine="0"/>
        <w:jc w:val="both"/>
        <w:rPr>
          <w:rFonts w:ascii="Times New Roman" w:eastAsia="TimesNewRomanPSMT" w:hAnsi="Times New Roman" w:cs="Times New Roman"/>
          <w:sz w:val="24"/>
          <w:szCs w:val="24"/>
        </w:rPr>
      </w:pPr>
      <w:r w:rsidRPr="00401979">
        <w:rPr>
          <w:rFonts w:ascii="Times New Roman" w:hAnsi="Times New Roman" w:cs="Times New Roman"/>
          <w:sz w:val="24"/>
          <w:szCs w:val="24"/>
        </w:rPr>
        <w:t>Функционирование маркетинговой службы детского сада №2, обеспечивающее</w:t>
      </w:r>
      <w:r w:rsidRPr="00401979">
        <w:rPr>
          <w:rFonts w:ascii="Times New Roman" w:eastAsia="TimesNewRomanPSMT" w:hAnsi="Times New Roman" w:cs="Times New Roman"/>
          <w:sz w:val="24"/>
          <w:szCs w:val="24"/>
        </w:rPr>
        <w:t xml:space="preserve"> поиск активных социальных партнеров, создание имиджа </w:t>
      </w:r>
      <w:r w:rsidRPr="00401979">
        <w:rPr>
          <w:rFonts w:ascii="Times New Roman" w:hAnsi="Times New Roman" w:cs="Times New Roman"/>
          <w:sz w:val="24"/>
          <w:szCs w:val="24"/>
        </w:rPr>
        <w:t xml:space="preserve">учреждения </w:t>
      </w:r>
      <w:r w:rsidRPr="00401979">
        <w:rPr>
          <w:rFonts w:ascii="Times New Roman" w:eastAsia="TimesNewRomanPSMT" w:hAnsi="Times New Roman" w:cs="Times New Roman"/>
          <w:sz w:val="24"/>
          <w:szCs w:val="24"/>
        </w:rPr>
        <w:t xml:space="preserve"> в  городе, повышение рейтинга образовательного учреждения.</w:t>
      </w:r>
    </w:p>
    <w:p w:rsidR="00401979" w:rsidRPr="00401979" w:rsidRDefault="00401979" w:rsidP="003A734B">
      <w:pPr>
        <w:numPr>
          <w:ilvl w:val="0"/>
          <w:numId w:val="40"/>
        </w:numPr>
        <w:tabs>
          <w:tab w:val="clear" w:pos="360"/>
          <w:tab w:val="num" w:pos="-32"/>
        </w:tabs>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Информатизация процесса образования, использование цифровых образовательных ресурсов в работе с дошкольниками.</w:t>
      </w:r>
    </w:p>
    <w:p w:rsidR="00401979" w:rsidRDefault="00401979" w:rsidP="003A734B">
      <w:pPr>
        <w:numPr>
          <w:ilvl w:val="0"/>
          <w:numId w:val="40"/>
        </w:numPr>
        <w:tabs>
          <w:tab w:val="clear" w:pos="360"/>
          <w:tab w:val="num" w:pos="-32"/>
        </w:tabs>
        <w:spacing w:after="0" w:line="240" w:lineRule="auto"/>
        <w:ind w:left="0" w:firstLine="0"/>
        <w:jc w:val="both"/>
        <w:rPr>
          <w:rFonts w:ascii="Times New Roman" w:hAnsi="Times New Roman" w:cs="Times New Roman"/>
          <w:sz w:val="24"/>
          <w:szCs w:val="24"/>
        </w:rPr>
      </w:pPr>
      <w:r w:rsidRPr="00401979">
        <w:rPr>
          <w:rFonts w:ascii="Times New Roman" w:hAnsi="Times New Roman" w:cs="Times New Roman"/>
          <w:sz w:val="24"/>
          <w:szCs w:val="24"/>
        </w:rPr>
        <w:t>Увеличение доли внебюджетного финансирования.</w:t>
      </w:r>
    </w:p>
    <w:p w:rsidR="00302D4B" w:rsidRPr="00401979" w:rsidRDefault="00302D4B" w:rsidP="00302D4B">
      <w:pPr>
        <w:spacing w:after="0" w:line="240" w:lineRule="auto"/>
        <w:jc w:val="both"/>
        <w:rPr>
          <w:rFonts w:ascii="Times New Roman" w:hAnsi="Times New Roman" w:cs="Times New Roman"/>
          <w:sz w:val="24"/>
          <w:szCs w:val="24"/>
        </w:rPr>
      </w:pPr>
    </w:p>
    <w:p w:rsidR="00401979" w:rsidRPr="00401979" w:rsidRDefault="00302D4B"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71" w:name="_Toc420597647"/>
      <w:bookmarkStart w:id="72" w:name="_Toc420598561"/>
      <w:bookmarkStart w:id="73" w:name="_Toc422496201"/>
      <w:r>
        <w:rPr>
          <w:rFonts w:ascii="Times New Roman" w:eastAsia="SimSun" w:hAnsi="Times New Roman"/>
          <w:b/>
          <w:iCs/>
          <w:kern w:val="28"/>
          <w:sz w:val="24"/>
          <w:szCs w:val="24"/>
          <w:lang w:eastAsia="hi-IN" w:bidi="hi-IN"/>
        </w:rPr>
        <w:t>3.11</w:t>
      </w:r>
      <w:r w:rsidR="00401979" w:rsidRPr="00401979">
        <w:rPr>
          <w:rFonts w:ascii="Times New Roman" w:eastAsia="SimSun" w:hAnsi="Times New Roman"/>
          <w:b/>
          <w:iCs/>
          <w:kern w:val="28"/>
          <w:sz w:val="24"/>
          <w:szCs w:val="24"/>
          <w:lang w:eastAsia="hi-IN" w:bidi="hi-IN"/>
        </w:rPr>
        <w:t>. Перечень нормативных и нормативно-методических документов</w:t>
      </w:r>
      <w:bookmarkEnd w:id="71"/>
      <w:bookmarkEnd w:id="72"/>
      <w:bookmarkEnd w:id="73"/>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1. Конвенция о правах ребенка. Принята резолюцией 44/25 Генеральной Ассамблеи</w:t>
      </w:r>
      <w:r w:rsidRPr="00401979">
        <w:rPr>
          <w:rFonts w:ascii="Times New Roman" w:eastAsia="Times New Roman" w:hAnsi="Times New Roman" w:cs="Times New Roman"/>
          <w:bCs/>
          <w:color w:val="000000"/>
          <w:sz w:val="24"/>
          <w:szCs w:val="24"/>
        </w:rPr>
        <w:br/>
        <w:t>от 20 ноября 1989 года.</w:t>
      </w:r>
      <w:r w:rsidRPr="00401979">
        <w:rPr>
          <w:rFonts w:ascii="Times New Roman" w:hAnsi="Times New Roman" w:cs="Times New Roman"/>
          <w:sz w:val="24"/>
          <w:szCs w:val="24"/>
          <w:shd w:val="clear" w:color="auto" w:fill="FFFFFF"/>
        </w:rPr>
        <w:t>─</w:t>
      </w:r>
      <w:r w:rsidRPr="00401979">
        <w:rPr>
          <w:rFonts w:ascii="Times New Roman" w:eastAsia="Times New Roman" w:hAnsi="Times New Roman" w:cs="Times New Roman"/>
          <w:bCs/>
          <w:color w:val="000000"/>
          <w:sz w:val="24"/>
          <w:szCs w:val="24"/>
        </w:rPr>
        <w:t xml:space="preserve"> ООН 1990.</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401979">
        <w:rPr>
          <w:rFonts w:ascii="Times New Roman" w:hAnsi="Times New Roman" w:cs="Times New Roman"/>
          <w:sz w:val="24"/>
          <w:szCs w:val="24"/>
          <w:shd w:val="clear" w:color="auto" w:fill="FFFFFF"/>
        </w:rPr>
        <w:t xml:space="preserve">─ Режим доступа: </w:t>
      </w:r>
      <w:r w:rsidRPr="00401979">
        <w:rPr>
          <w:rFonts w:ascii="Times New Roman" w:hAnsi="Times New Roman" w:cs="Times New Roman"/>
          <w:sz w:val="24"/>
          <w:szCs w:val="24"/>
          <w:shd w:val="clear" w:color="auto" w:fill="FFFFFF"/>
          <w:lang w:val="en-US"/>
        </w:rPr>
        <w:t>pravo</w:t>
      </w:r>
      <w:r w:rsidRPr="00401979">
        <w:rPr>
          <w:rFonts w:ascii="Times New Roman" w:hAnsi="Times New Roman" w:cs="Times New Roman"/>
          <w:sz w:val="24"/>
          <w:szCs w:val="24"/>
          <w:shd w:val="clear" w:color="auto" w:fill="FFFFFF"/>
        </w:rPr>
        <w:t>.</w:t>
      </w:r>
      <w:r w:rsidRPr="00401979">
        <w:rPr>
          <w:rFonts w:ascii="Times New Roman" w:hAnsi="Times New Roman" w:cs="Times New Roman"/>
          <w:sz w:val="24"/>
          <w:szCs w:val="24"/>
          <w:shd w:val="clear" w:color="auto" w:fill="FFFFFF"/>
          <w:lang w:val="en-US"/>
        </w:rPr>
        <w:t>gov</w:t>
      </w:r>
      <w:r w:rsidRPr="00401979">
        <w:rPr>
          <w:rFonts w:ascii="Times New Roman" w:hAnsi="Times New Roman" w:cs="Times New Roman"/>
          <w:sz w:val="24"/>
          <w:szCs w:val="24"/>
          <w:shd w:val="clear" w:color="auto" w:fill="FFFFFF"/>
        </w:rPr>
        <w:t>.</w:t>
      </w:r>
      <w:r w:rsidRPr="00401979">
        <w:rPr>
          <w:rFonts w:ascii="Times New Roman" w:hAnsi="Times New Roman" w:cs="Times New Roman"/>
          <w:sz w:val="24"/>
          <w:szCs w:val="24"/>
          <w:shd w:val="clear" w:color="auto" w:fill="FFFFFF"/>
          <w:lang w:val="en-US"/>
        </w:rPr>
        <w:t>ru</w:t>
      </w:r>
      <w:r w:rsidRPr="00401979">
        <w:rPr>
          <w:rFonts w:ascii="Times New Roman" w:eastAsia="Times New Roman" w:hAnsi="Times New Roman" w:cs="Times New Roman"/>
          <w:bCs/>
          <w:color w:val="000000"/>
          <w:sz w:val="24"/>
          <w:szCs w:val="24"/>
        </w:rPr>
        <w:t>..</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3. Федеральный закон 24 июля 1998 г. № 124-ФЗ «Об основных гарантиях прав ребенка в Российской Федерации».</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401979">
        <w:rPr>
          <w:rFonts w:ascii="Times New Roman" w:hAnsi="Times New Roman" w:cs="Times New Roman"/>
          <w:sz w:val="24"/>
          <w:szCs w:val="24"/>
          <w:shd w:val="clear" w:color="auto" w:fill="FFFFFF"/>
        </w:rPr>
        <w:t>─ Режим доступа:</w:t>
      </w:r>
      <w:hyperlink r:id="rId11" w:history="1">
        <w:r w:rsidRPr="00401979">
          <w:rPr>
            <w:rStyle w:val="af"/>
            <w:rFonts w:ascii="Times New Roman" w:eastAsia="Times New Roman" w:hAnsi="Times New Roman" w:cs="Times New Roman"/>
            <w:bCs/>
            <w:color w:val="000000"/>
            <w:sz w:val="24"/>
            <w:szCs w:val="24"/>
          </w:rPr>
          <w:t>http://government.ru/docs/18312/</w:t>
        </w:r>
      </w:hyperlink>
      <w:r w:rsidRPr="00401979">
        <w:rPr>
          <w:rStyle w:val="af"/>
          <w:rFonts w:ascii="Times New Roman" w:eastAsia="Times New Roman" w:hAnsi="Times New Roman" w:cs="Times New Roman"/>
          <w:bCs/>
          <w:color w:val="000000"/>
          <w:sz w:val="24"/>
          <w:szCs w:val="24"/>
        </w:rPr>
        <w:t>.</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6. Постановление Главного государственного санитарного врача Российской Федерации</w:t>
      </w:r>
      <w:r w:rsidRPr="00401979">
        <w:rPr>
          <w:rFonts w:ascii="Times New Roman" w:eastAsia="Times New Roman" w:hAnsi="Times New Roman" w:cs="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8. Постановление Главного государственного санитарного врача Российской Федерации</w:t>
      </w:r>
      <w:r w:rsidRPr="00401979">
        <w:rPr>
          <w:rFonts w:ascii="Times New Roman" w:eastAsia="Times New Roman" w:hAnsi="Times New Roman" w:cs="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10. Приказ Министерства образования и науки Российской Федерации от6 октября 2009 г.</w:t>
      </w:r>
      <w:r w:rsidRPr="00401979">
        <w:rPr>
          <w:rFonts w:ascii="Times New Roman" w:eastAsia="Times New Roman" w:hAnsi="Times New Roman" w:cs="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401979">
        <w:rPr>
          <w:rFonts w:ascii="Times New Roman" w:eastAsia="Times New Roman" w:hAnsi="Times New Roman" w:cs="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401979" w:rsidRPr="00401979" w:rsidRDefault="00401979" w:rsidP="00401979">
      <w:pPr>
        <w:tabs>
          <w:tab w:val="left" w:pos="567"/>
        </w:tabs>
        <w:spacing w:after="0" w:line="240" w:lineRule="auto"/>
        <w:ind w:firstLine="567"/>
        <w:jc w:val="both"/>
        <w:rPr>
          <w:rFonts w:ascii="Times New Roman" w:eastAsia="Times New Roman" w:hAnsi="Times New Roman" w:cs="Times New Roman"/>
          <w:bCs/>
          <w:color w:val="000000"/>
          <w:sz w:val="24"/>
          <w:szCs w:val="24"/>
        </w:rPr>
      </w:pPr>
      <w:r w:rsidRPr="00401979">
        <w:rPr>
          <w:rFonts w:ascii="Times New Roman" w:eastAsia="Times New Roman" w:hAnsi="Times New Roman" w:cs="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302D4B" w:rsidRDefault="00302D4B"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74" w:name="_Toc422496202"/>
      <w:bookmarkStart w:id="75" w:name="_Toc420597648"/>
      <w:bookmarkStart w:id="76" w:name="_Toc420598562"/>
    </w:p>
    <w:p w:rsidR="00302D4B" w:rsidRDefault="00302D4B"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p>
    <w:p w:rsidR="00302D4B" w:rsidRDefault="00302D4B"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p>
    <w:p w:rsidR="00302D4B" w:rsidRDefault="00302D4B"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p>
    <w:p w:rsidR="00302D4B" w:rsidRDefault="00302D4B"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p>
    <w:p w:rsidR="00302D4B" w:rsidRPr="00401979" w:rsidRDefault="00302D4B" w:rsidP="00302D4B">
      <w:pPr>
        <w:pStyle w:val="a6"/>
        <w:autoSpaceDE w:val="0"/>
        <w:autoSpaceDN w:val="0"/>
        <w:adjustRightInd w:val="0"/>
        <w:spacing w:before="0" w:beforeAutospacing="0" w:after="0" w:afterAutospacing="0"/>
        <w:jc w:val="both"/>
        <w:rPr>
          <w:rFonts w:eastAsia="Times New Roman,Bold"/>
          <w:b/>
          <w:bCs/>
        </w:rPr>
      </w:pPr>
      <w:r>
        <w:rPr>
          <w:rFonts w:eastAsia="Times New Roman,Bold"/>
          <w:b/>
          <w:bCs/>
        </w:rPr>
        <w:t>3.12.</w:t>
      </w:r>
      <w:r w:rsidRPr="00401979">
        <w:rPr>
          <w:rFonts w:eastAsia="Times New Roman,Bold"/>
          <w:b/>
          <w:bCs/>
        </w:rPr>
        <w:t xml:space="preserve">Методическое обеспечение программы  </w:t>
      </w:r>
    </w:p>
    <w:bookmarkEnd w:id="74"/>
    <w:bookmarkEnd w:id="75"/>
    <w:bookmarkEnd w:id="76"/>
    <w:p w:rsidR="00401979" w:rsidRPr="00401979" w:rsidRDefault="00401979" w:rsidP="00401979">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p>
    <w:p w:rsidR="00401979" w:rsidRPr="00401979" w:rsidRDefault="00401979" w:rsidP="00401979">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noProof/>
          <w:color w:val="000000"/>
          <w:sz w:val="24"/>
          <w:szCs w:val="24"/>
        </w:rPr>
      </w:pPr>
      <w:r w:rsidRPr="00401979">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w:t>
      </w:r>
    </w:p>
    <w:tbl>
      <w:tblPr>
        <w:tblpPr w:leftFromText="180" w:rightFromText="180" w:vertAnchor="text" w:horzAnchor="margin" w:tblpXSpec="center" w:tblpY="-113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4"/>
      </w:tblGrid>
      <w:tr w:rsidR="00401979" w:rsidRPr="00401979" w:rsidTr="00401979">
        <w:tc>
          <w:tcPr>
            <w:tcW w:w="2943" w:type="dxa"/>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Автор-составитель</w:t>
            </w:r>
          </w:p>
        </w:tc>
        <w:tc>
          <w:tcPr>
            <w:tcW w:w="12474" w:type="dxa"/>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Наименование издания</w:t>
            </w:r>
          </w:p>
        </w:tc>
      </w:tr>
      <w:tr w:rsidR="00401979" w:rsidRPr="00401979" w:rsidTr="00401979">
        <w:tc>
          <w:tcPr>
            <w:tcW w:w="15417" w:type="dxa"/>
            <w:gridSpan w:val="2"/>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Методические пособия</w:t>
            </w:r>
          </w:p>
        </w:tc>
      </w:tr>
      <w:tr w:rsidR="00401979" w:rsidRPr="00401979" w:rsidTr="00401979">
        <w:tc>
          <w:tcPr>
            <w:tcW w:w="2943" w:type="dxa"/>
            <w:hideMark/>
          </w:tcPr>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CYR" w:hAnsi="Times New Roman CYR" w:cs="Times New Roman CYR"/>
                <w:sz w:val="24"/>
                <w:szCs w:val="24"/>
              </w:rPr>
              <w:t>Акулова О.В, СолнцеваО.В.</w:t>
            </w: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CYR" w:hAnsi="Times New Roman CYR" w:cs="Times New Roman CYR"/>
                <w:sz w:val="24"/>
                <w:szCs w:val="24"/>
              </w:rPr>
              <w:t xml:space="preserve">Бабаева Т.И., </w:t>
            </w: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CYR" w:hAnsi="Times New Roman CYR" w:cs="Times New Roman CYR"/>
                <w:sz w:val="24"/>
                <w:szCs w:val="24"/>
              </w:rPr>
              <w:t xml:space="preserve">Бабаева Т.И., </w:t>
            </w: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CYR" w:hAnsi="Times New Roman CYR" w:cs="Times New Roman CYR"/>
                <w:sz w:val="24"/>
                <w:szCs w:val="24"/>
              </w:rPr>
              <w:t>В.Н. Волчкова, Н.В. Степанова</w:t>
            </w:r>
          </w:p>
          <w:p w:rsidR="00401979" w:rsidRPr="00401979" w:rsidRDefault="00401979" w:rsidP="00401979">
            <w:pPr>
              <w:autoSpaceDE w:val="0"/>
              <w:autoSpaceDN w:val="0"/>
              <w:adjustRightInd w:val="0"/>
              <w:spacing w:after="0" w:line="240" w:lineRule="auto"/>
              <w:rPr>
                <w:rFonts w:ascii="Times New Roman CYR" w:hAnsi="Times New Roman CYR" w:cs="Times New Roman CYR"/>
                <w:color w:val="000000"/>
                <w:sz w:val="24"/>
                <w:szCs w:val="24"/>
              </w:rPr>
            </w:pPr>
          </w:p>
          <w:p w:rsidR="00401979" w:rsidRPr="00401979" w:rsidRDefault="00401979" w:rsidP="00401979">
            <w:pPr>
              <w:autoSpaceDE w:val="0"/>
              <w:autoSpaceDN w:val="0"/>
              <w:adjustRightInd w:val="0"/>
              <w:spacing w:after="0" w:line="240" w:lineRule="auto"/>
              <w:rPr>
                <w:rFonts w:ascii="Times New Roman CYR" w:hAnsi="Times New Roman CYR" w:cs="Times New Roman CYR"/>
                <w:color w:val="000000"/>
                <w:sz w:val="24"/>
                <w:szCs w:val="24"/>
              </w:rPr>
            </w:pPr>
            <w:r w:rsidRPr="00401979">
              <w:rPr>
                <w:rFonts w:ascii="Times New Roman CYR" w:hAnsi="Times New Roman CYR" w:cs="Times New Roman CYR"/>
                <w:color w:val="000000"/>
                <w:sz w:val="24"/>
                <w:szCs w:val="24"/>
              </w:rPr>
              <w:t>Т.И. Бабаева, А.Г. Гогоберидзе, О.В. Солнцева и др.</w:t>
            </w: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CYR" w:hAnsi="Times New Roman CYR" w:cs="Times New Roman CYR"/>
                <w:sz w:val="24"/>
                <w:szCs w:val="24"/>
              </w:rPr>
              <w:t xml:space="preserve">Крулехт М.В., Крулехт А.А. </w:t>
            </w:r>
          </w:p>
          <w:p w:rsidR="00401979" w:rsidRPr="00401979" w:rsidRDefault="00401979" w:rsidP="00401979">
            <w:pPr>
              <w:spacing w:after="0" w:line="240" w:lineRule="auto"/>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rPr>
              <w:t>Н.А.Карпухина</w:t>
            </w:r>
          </w:p>
          <w:p w:rsidR="00401979" w:rsidRPr="00401979" w:rsidRDefault="00401979" w:rsidP="00401979">
            <w:pPr>
              <w:spacing w:after="0" w:line="240" w:lineRule="auto"/>
              <w:textAlignment w:val="baseline"/>
              <w:rPr>
                <w:rFonts w:ascii="Times New Roman" w:hAnsi="Times New Roman" w:cs="Times New Roman"/>
                <w:sz w:val="24"/>
                <w:szCs w:val="24"/>
              </w:rPr>
            </w:pPr>
            <w:r w:rsidRPr="00401979">
              <w:rPr>
                <w:rFonts w:ascii="Times New Roman" w:hAnsi="Times New Roman" w:cs="Times New Roman"/>
                <w:sz w:val="24"/>
                <w:szCs w:val="24"/>
              </w:rPr>
              <w:t xml:space="preserve">Н.А.Карпухина </w:t>
            </w:r>
          </w:p>
          <w:p w:rsidR="00401979" w:rsidRPr="00401979" w:rsidRDefault="00401979" w:rsidP="00401979">
            <w:pPr>
              <w:spacing w:after="0" w:line="240" w:lineRule="auto"/>
              <w:textAlignment w:val="baseline"/>
              <w:rPr>
                <w:rFonts w:ascii="Times New Roman" w:hAnsi="Times New Roman" w:cs="Times New Roman"/>
                <w:sz w:val="24"/>
                <w:szCs w:val="24"/>
              </w:rPr>
            </w:pPr>
            <w:r w:rsidRPr="00401979">
              <w:rPr>
                <w:rFonts w:ascii="Times New Roman" w:hAnsi="Times New Roman" w:cs="Times New Roman"/>
                <w:sz w:val="24"/>
                <w:szCs w:val="24"/>
              </w:rPr>
              <w:t>Т.М.Бондаренко</w:t>
            </w:r>
          </w:p>
          <w:p w:rsidR="00401979" w:rsidRPr="00401979" w:rsidRDefault="00401979" w:rsidP="00401979">
            <w:pPr>
              <w:spacing w:after="0" w:line="240" w:lineRule="auto"/>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rPr>
              <w:t>Н.В.Алёшина</w:t>
            </w:r>
          </w:p>
          <w:p w:rsidR="00401979" w:rsidRPr="00401979" w:rsidRDefault="00401979" w:rsidP="00401979">
            <w:pPr>
              <w:spacing w:after="0" w:line="240" w:lineRule="auto"/>
              <w:textAlignment w:val="baseline"/>
              <w:rPr>
                <w:rFonts w:ascii="Times New Roman" w:hAnsi="Times New Roman" w:cs="Times New Roman"/>
                <w:sz w:val="24"/>
                <w:szCs w:val="24"/>
              </w:rPr>
            </w:pPr>
            <w:r w:rsidRPr="00401979">
              <w:rPr>
                <w:rFonts w:ascii="Times New Roman" w:hAnsi="Times New Roman" w:cs="Times New Roman"/>
                <w:sz w:val="24"/>
                <w:szCs w:val="24"/>
              </w:rPr>
              <w:t xml:space="preserve">Л.Б. Фисюкова </w:t>
            </w:r>
          </w:p>
          <w:p w:rsidR="00401979" w:rsidRPr="00401979" w:rsidRDefault="00401979" w:rsidP="00401979">
            <w:pPr>
              <w:spacing w:after="0" w:line="240" w:lineRule="auto"/>
              <w:textAlignment w:val="baseline"/>
              <w:rPr>
                <w:rFonts w:ascii="Times New Roman" w:hAnsi="Times New Roman" w:cs="Times New Roman"/>
                <w:sz w:val="24"/>
                <w:szCs w:val="24"/>
              </w:rPr>
            </w:pPr>
          </w:p>
          <w:p w:rsidR="00401979" w:rsidRPr="00401979" w:rsidRDefault="00401979" w:rsidP="00401979">
            <w:pPr>
              <w:spacing w:after="0" w:line="240" w:lineRule="auto"/>
              <w:textAlignment w:val="baseline"/>
              <w:rPr>
                <w:rFonts w:ascii="Times New Roman" w:hAnsi="Times New Roman" w:cs="Times New Roman"/>
                <w:sz w:val="24"/>
                <w:szCs w:val="24"/>
              </w:rPr>
            </w:pPr>
            <w:r w:rsidRPr="00401979">
              <w:rPr>
                <w:rFonts w:ascii="Times New Roman" w:hAnsi="Times New Roman" w:cs="Times New Roman"/>
                <w:sz w:val="24"/>
                <w:szCs w:val="24"/>
              </w:rPr>
              <w:t xml:space="preserve">В.М.Сотникова </w:t>
            </w:r>
          </w:p>
          <w:p w:rsidR="00401979" w:rsidRPr="00401979" w:rsidRDefault="00401979" w:rsidP="00401979">
            <w:pPr>
              <w:spacing w:after="0" w:line="240" w:lineRule="auto"/>
              <w:textAlignment w:val="baseline"/>
              <w:rPr>
                <w:rFonts w:ascii="Times New Roman" w:hAnsi="Times New Roman" w:cs="Times New Roman"/>
                <w:sz w:val="24"/>
                <w:szCs w:val="24"/>
              </w:rPr>
            </w:pPr>
            <w:r w:rsidRPr="00401979">
              <w:rPr>
                <w:rFonts w:ascii="Times New Roman" w:hAnsi="Times New Roman" w:cs="Times New Roman"/>
                <w:sz w:val="24"/>
                <w:szCs w:val="24"/>
              </w:rPr>
              <w:t>Т. Г. Кобзева</w:t>
            </w:r>
          </w:p>
          <w:p w:rsidR="00401979" w:rsidRPr="00401979" w:rsidRDefault="00401979" w:rsidP="00401979">
            <w:pPr>
              <w:spacing w:after="0" w:line="240" w:lineRule="auto"/>
              <w:textAlignment w:val="baseline"/>
              <w:rPr>
                <w:rFonts w:ascii="Times New Roman" w:hAnsi="Times New Roman" w:cs="Times New Roman"/>
                <w:sz w:val="24"/>
                <w:szCs w:val="24"/>
              </w:rPr>
            </w:pPr>
            <w:r w:rsidRPr="00401979">
              <w:rPr>
                <w:rFonts w:ascii="Times New Roman" w:hAnsi="Times New Roman" w:cs="Times New Roman"/>
                <w:sz w:val="24"/>
                <w:szCs w:val="24"/>
              </w:rPr>
              <w:t>А.В.Стефаненко</w:t>
            </w:r>
          </w:p>
          <w:p w:rsidR="00401979" w:rsidRPr="00401979" w:rsidRDefault="00401979" w:rsidP="00401979">
            <w:pPr>
              <w:spacing w:after="0" w:line="240" w:lineRule="auto"/>
              <w:textAlignment w:val="baseline"/>
              <w:rPr>
                <w:rFonts w:ascii="Times New Roman" w:hAnsi="Times New Roman" w:cs="Times New Roman"/>
                <w:sz w:val="24"/>
                <w:szCs w:val="24"/>
              </w:rPr>
            </w:pPr>
            <w:r w:rsidRPr="00401979">
              <w:rPr>
                <w:rFonts w:ascii="Times New Roman" w:hAnsi="Times New Roman" w:cs="Times New Roman"/>
                <w:sz w:val="24"/>
                <w:szCs w:val="24"/>
              </w:rPr>
              <w:t>Т.И.Бабаева</w:t>
            </w:r>
          </w:p>
          <w:p w:rsidR="00401979" w:rsidRPr="00401979" w:rsidRDefault="00401979" w:rsidP="00401979">
            <w:pPr>
              <w:spacing w:after="0" w:line="240" w:lineRule="auto"/>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Е.И.Михина</w:t>
            </w:r>
          </w:p>
          <w:p w:rsidR="00401979" w:rsidRPr="00401979" w:rsidRDefault="00401979" w:rsidP="00401979">
            <w:pPr>
              <w:spacing w:after="0" w:line="240" w:lineRule="auto"/>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Л.В.Томашевская, Е.Ю.Герц, Е.В.Андрющенкова</w:t>
            </w: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w:hAnsi="Times New Roman" w:cs="Times New Roman"/>
                <w:sz w:val="24"/>
                <w:szCs w:val="24"/>
                <w:lang w:eastAsia="ru-RU"/>
              </w:rPr>
              <w:t>Л.В.Белкина</w:t>
            </w:r>
          </w:p>
        </w:tc>
        <w:tc>
          <w:tcPr>
            <w:tcW w:w="12474" w:type="dxa"/>
            <w:hideMark/>
          </w:tcPr>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CYR" w:hAnsi="Times New Roman CYR" w:cs="Times New Roman CYR"/>
                <w:sz w:val="24"/>
                <w:szCs w:val="24"/>
              </w:rPr>
              <w:t xml:space="preserve">Образовательная  область «Социализация.Игра.» Как работать по программе « Детство»: Учебно-методическое пособие /науч. Ред.: А.Г.Гогоберидзе.- Спб.: ООО  Издательство «Детство – ПРЕСС», 2012. – 176с. </w:t>
            </w: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CYR" w:hAnsi="Times New Roman CYR" w:cs="Times New Roman CYR"/>
                <w:sz w:val="24"/>
                <w:szCs w:val="24"/>
              </w:rPr>
              <w:t>Образовательная область «Социализация». Как работать по программе «Детство».: Учебно- методическое пособие / науч. Ред. А.Г. Гогоберидзе. – СПБ: ООО Издательство «Детство – ПРЕСС», 2012. – 256с.</w:t>
            </w:r>
          </w:p>
          <w:p w:rsidR="00401979" w:rsidRPr="00401979" w:rsidRDefault="00401979" w:rsidP="00401979">
            <w:pPr>
              <w:autoSpaceDE w:val="0"/>
              <w:autoSpaceDN w:val="0"/>
              <w:adjustRightInd w:val="0"/>
              <w:spacing w:after="0" w:line="240" w:lineRule="auto"/>
              <w:rPr>
                <w:rFonts w:cs="Calibri"/>
                <w:sz w:val="24"/>
                <w:szCs w:val="24"/>
              </w:rPr>
            </w:pP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CYR" w:hAnsi="Times New Roman CYR" w:cs="Times New Roman CYR"/>
                <w:sz w:val="24"/>
                <w:szCs w:val="24"/>
              </w:rPr>
              <w:t xml:space="preserve">Конспекты занятий в  группе детского сада. Познавательное развитие. Учебно – методическое пособие для воспитателей и методистов ДОУ. – Воронеж: ТЦ «Учитель, 2005. 207с. </w:t>
            </w:r>
          </w:p>
          <w:p w:rsidR="00401979" w:rsidRPr="00401979" w:rsidRDefault="00401979" w:rsidP="00401979">
            <w:pPr>
              <w:autoSpaceDE w:val="0"/>
              <w:autoSpaceDN w:val="0"/>
              <w:adjustRightInd w:val="0"/>
              <w:spacing w:after="0" w:line="240" w:lineRule="auto"/>
              <w:rPr>
                <w:rFonts w:cs="Calibri"/>
                <w:sz w:val="24"/>
                <w:szCs w:val="24"/>
              </w:rPr>
            </w:pPr>
          </w:p>
          <w:p w:rsidR="00401979" w:rsidRPr="00401979" w:rsidRDefault="00401979" w:rsidP="00401979">
            <w:pPr>
              <w:autoSpaceDE w:val="0"/>
              <w:autoSpaceDN w:val="0"/>
              <w:adjustRightInd w:val="0"/>
              <w:spacing w:after="0" w:line="240" w:lineRule="auto"/>
              <w:rPr>
                <w:rFonts w:ascii="Times New Roman CYR" w:hAnsi="Times New Roman CYR" w:cs="Times New Roman CYR"/>
                <w:color w:val="000000"/>
                <w:sz w:val="24"/>
                <w:szCs w:val="24"/>
              </w:rPr>
            </w:pPr>
            <w:r w:rsidRPr="00401979">
              <w:rPr>
                <w:rFonts w:ascii="Times New Roman CYR" w:hAnsi="Times New Roman CYR" w:cs="Times New Roman CYR"/>
                <w:color w:val="000000"/>
                <w:sz w:val="24"/>
                <w:szCs w:val="24"/>
              </w:rPr>
              <w:t xml:space="preserve">Детство: Примерная образовательная программа дошкольного образования /. – СПб.: ООО </w:t>
            </w:r>
            <w:r w:rsidRPr="00401979">
              <w:rPr>
                <w:rFonts w:ascii="Times New Roman" w:hAnsi="Times New Roman"/>
                <w:color w:val="000000"/>
                <w:sz w:val="24"/>
                <w:szCs w:val="24"/>
              </w:rPr>
              <w:t>«</w:t>
            </w:r>
            <w:r w:rsidRPr="00401979">
              <w:rPr>
                <w:rFonts w:ascii="Times New Roman CYR" w:hAnsi="Times New Roman CYR" w:cs="Times New Roman CYR"/>
                <w:color w:val="000000"/>
                <w:sz w:val="24"/>
                <w:szCs w:val="24"/>
              </w:rPr>
              <w:t xml:space="preserve">Издательство </w:t>
            </w:r>
            <w:r w:rsidRPr="00401979">
              <w:rPr>
                <w:rFonts w:ascii="Times New Roman" w:hAnsi="Times New Roman"/>
                <w:color w:val="000000"/>
                <w:sz w:val="24"/>
                <w:szCs w:val="24"/>
              </w:rPr>
              <w:t>«</w:t>
            </w:r>
            <w:r w:rsidRPr="00401979">
              <w:rPr>
                <w:rFonts w:ascii="Times New Roman CYR" w:hAnsi="Times New Roman CYR" w:cs="Times New Roman CYR"/>
                <w:color w:val="000000"/>
                <w:sz w:val="24"/>
                <w:szCs w:val="24"/>
              </w:rPr>
              <w:t>Детство-Пресс</w:t>
            </w:r>
            <w:r w:rsidRPr="00401979">
              <w:rPr>
                <w:rFonts w:ascii="Times New Roman" w:hAnsi="Times New Roman"/>
                <w:color w:val="000000"/>
                <w:sz w:val="24"/>
                <w:szCs w:val="24"/>
              </w:rPr>
              <w:t xml:space="preserve">», </w:t>
            </w:r>
            <w:r w:rsidRPr="00401979">
              <w:rPr>
                <w:rFonts w:ascii="Times New Roman CYR" w:hAnsi="Times New Roman CYR" w:cs="Times New Roman CYR"/>
                <w:color w:val="000000"/>
                <w:sz w:val="24"/>
                <w:szCs w:val="24"/>
              </w:rPr>
              <w:t xml:space="preserve">Издательство РГПУ им. А.И. Герцена, 2014. – 321 с. </w:t>
            </w: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CYR" w:hAnsi="Times New Roman CYR" w:cs="Times New Roman CYR"/>
                <w:sz w:val="24"/>
                <w:szCs w:val="24"/>
              </w:rPr>
              <w:t>Образовательная область «Труд» Как работать по программе «Детство»: учебно- методическое пособие / науч. Ред. А.Г. Гогоберидзе. – СПБ.: ООО Издательство «Детство – ПРЕСС», 2012.- 176с.</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«Программная разработка образовательных областей» (изд.2012год);</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 xml:space="preserve">  «Конспекты занятий в первой младшей группе детского сада» (изд.2010год);</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 xml:space="preserve"> «Практический материал по освоению образовательных областей в первой мл. группе детского сада»;</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 xml:space="preserve"> «Ознакомление дошкольников с окружающим и социальной действительностью» (младшая группа).</w:t>
            </w:r>
          </w:p>
          <w:p w:rsidR="00401979" w:rsidRPr="00401979" w:rsidRDefault="00401979" w:rsidP="00401979">
            <w:pPr>
              <w:widowControl w:val="0"/>
              <w:tabs>
                <w:tab w:val="left" w:pos="3330"/>
              </w:tabs>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 xml:space="preserve"> «Конспекты для организации развивающей деятельности в течение дня в группах раннего возраста (2-3 года). Кукла Маша» </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 xml:space="preserve"> «Самые маленькие в детском саду»;</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 xml:space="preserve"> «Развёрнутое перспективное планирование по программе «Детство» первая младшая группа»</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lang w:eastAsia="ru-RU"/>
              </w:rPr>
            </w:pPr>
            <w:r w:rsidRPr="00401979">
              <w:rPr>
                <w:rFonts w:ascii="Times New Roman" w:hAnsi="Times New Roman" w:cs="Times New Roman"/>
                <w:sz w:val="24"/>
                <w:szCs w:val="24"/>
                <w:lang w:eastAsia="ru-RU"/>
              </w:rPr>
              <w:t xml:space="preserve">«Организация воспитательно-образовательного процесса в группе для детей раннего возраста» </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lang w:eastAsia="ru-RU"/>
              </w:rPr>
            </w:pPr>
            <w:r w:rsidRPr="00401979">
              <w:rPr>
                <w:rFonts w:ascii="Times New Roman" w:hAnsi="Times New Roman" w:cs="Times New Roman"/>
                <w:sz w:val="24"/>
                <w:szCs w:val="24"/>
                <w:lang w:eastAsia="ru-RU"/>
              </w:rPr>
              <w:t>«Младший дошкольник в детском саду»</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lang w:eastAsia="ru-RU"/>
              </w:rPr>
            </w:pPr>
            <w:r w:rsidRPr="00401979">
              <w:rPr>
                <w:rFonts w:ascii="Times New Roman" w:hAnsi="Times New Roman" w:cs="Times New Roman"/>
                <w:sz w:val="24"/>
                <w:szCs w:val="24"/>
                <w:lang w:eastAsia="ru-RU"/>
              </w:rPr>
              <w:t xml:space="preserve"> «Развивающие игры в детском саду»</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«Интегрированные занятия с детьми в период адаптации к детскому саду»</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«Адаптация детей раннего возраста к условиям ДОУ»</w:t>
            </w:r>
          </w:p>
          <w:p w:rsidR="00401979" w:rsidRPr="00401979" w:rsidRDefault="00401979" w:rsidP="00401979">
            <w:pPr>
              <w:autoSpaceDE w:val="0"/>
              <w:autoSpaceDN w:val="0"/>
              <w:adjustRightInd w:val="0"/>
              <w:spacing w:after="0" w:line="240" w:lineRule="auto"/>
              <w:rPr>
                <w:rFonts w:ascii="Times New Roman CYR" w:hAnsi="Times New Roman CYR" w:cs="Times New Roman CYR"/>
                <w:sz w:val="24"/>
                <w:szCs w:val="24"/>
              </w:rPr>
            </w:pPr>
            <w:r w:rsidRPr="00401979">
              <w:rPr>
                <w:rFonts w:ascii="Times New Roman" w:hAnsi="Times New Roman" w:cs="Times New Roman"/>
                <w:sz w:val="24"/>
                <w:szCs w:val="24"/>
              </w:rPr>
              <w:t>«Комплексно-тематическое планирование по программе «Детство» первая младшая группа</w:t>
            </w:r>
          </w:p>
        </w:tc>
      </w:tr>
      <w:tr w:rsidR="00401979" w:rsidRPr="00401979" w:rsidTr="00401979">
        <w:tc>
          <w:tcPr>
            <w:tcW w:w="15417" w:type="dxa"/>
            <w:gridSpan w:val="2"/>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Наглядно – дидактические пособия</w:t>
            </w:r>
          </w:p>
        </w:tc>
      </w:tr>
      <w:tr w:rsidR="00401979" w:rsidRPr="00401979" w:rsidTr="00401979">
        <w:tc>
          <w:tcPr>
            <w:tcW w:w="15417" w:type="dxa"/>
            <w:gridSpan w:val="2"/>
            <w:hideMark/>
          </w:tcPr>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Фотоальбомы детей группы и отражающие жизнь группы и детского сада; «Сундучок мастера» для мальчиков, «Сумочка для модницы» для девочек;</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Иллюстрации с изображением заботливого отношения взрослых к детям, животным и детей к старшим; Семейные фотографии воспитанников.</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 xml:space="preserve">Дидактические игры: </w:t>
            </w:r>
            <w:r w:rsidRPr="00401979">
              <w:rPr>
                <w:rFonts w:ascii="Times New Roman" w:hAnsi="Times New Roman"/>
                <w:sz w:val="24"/>
                <w:szCs w:val="24"/>
              </w:rPr>
              <w:t>«Сказки», «Правила этикета», «Жизнь до нашей эры», « В мире животных» , «Правила поведения в чрезвычайных ситуациях»</w:t>
            </w:r>
            <w:r w:rsidRPr="00401979">
              <w:rPr>
                <w:rFonts w:ascii="Times New Roman" w:hAnsi="Times New Roman"/>
                <w:b/>
                <w:bCs/>
                <w:sz w:val="24"/>
                <w:szCs w:val="24"/>
              </w:rPr>
              <w:t xml:space="preserve">Пазлы: </w:t>
            </w:r>
            <w:r w:rsidRPr="00401979">
              <w:rPr>
                <w:rFonts w:ascii="Times New Roman" w:hAnsi="Times New Roman"/>
                <w:sz w:val="24"/>
                <w:szCs w:val="24"/>
              </w:rPr>
              <w:t xml:space="preserve">« Герои мультфильмов» </w:t>
            </w:r>
            <w:r w:rsidRPr="00401979">
              <w:rPr>
                <w:rFonts w:ascii="Times New Roman" w:hAnsi="Times New Roman"/>
                <w:b/>
                <w:bCs/>
                <w:sz w:val="24"/>
                <w:szCs w:val="24"/>
              </w:rPr>
              <w:t xml:space="preserve">Домино: </w:t>
            </w:r>
            <w:r w:rsidRPr="00401979">
              <w:rPr>
                <w:rFonts w:ascii="Times New Roman" w:hAnsi="Times New Roman"/>
                <w:sz w:val="24"/>
                <w:szCs w:val="24"/>
              </w:rPr>
              <w:t xml:space="preserve">«Герои мультфильмов»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Детский развивающий набор:</w:t>
            </w:r>
            <w:r w:rsidRPr="00401979">
              <w:rPr>
                <w:rFonts w:ascii="Times New Roman" w:hAnsi="Times New Roman"/>
                <w:sz w:val="24"/>
                <w:szCs w:val="24"/>
              </w:rPr>
              <w:t xml:space="preserve">«Пожар — моя команда»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Игры:</w:t>
            </w:r>
            <w:r w:rsidRPr="00401979">
              <w:rPr>
                <w:rFonts w:ascii="Times New Roman" w:hAnsi="Times New Roman"/>
                <w:sz w:val="24"/>
                <w:szCs w:val="24"/>
              </w:rPr>
              <w:t>«Салон красоты», «Поликлиника», «Мастерская», «Магазин продукты», «Ателье», «Семья»</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Наборы конструирования:</w:t>
            </w:r>
            <w:r w:rsidRPr="00401979">
              <w:rPr>
                <w:rFonts w:ascii="Times New Roman" w:hAnsi="Times New Roman"/>
                <w:sz w:val="24"/>
                <w:szCs w:val="24"/>
              </w:rPr>
              <w:t xml:space="preserve"> «Лего» (мелкий, средний, крупный)</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Набор деревянного конструктора:</w:t>
            </w:r>
            <w:r w:rsidRPr="00401979">
              <w:rPr>
                <w:rFonts w:ascii="Times New Roman" w:hAnsi="Times New Roman"/>
                <w:sz w:val="24"/>
                <w:szCs w:val="24"/>
              </w:rPr>
              <w:t xml:space="preserve"> «Городок» </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Серия наглядно-дидактических пособий «Расскажите детям»,  «Мир в картинках»,  «Учебные пособия для дошкольников»,  «Первая энциклопедия малыша». «Будь осторожен, малыш!»,  «Транспорт»,  «Посуда»</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 xml:space="preserve"> Обучающие карточки  «Одежда»,  «Мебель»,  «Животные России»,  «Еда»</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 xml:space="preserve">  Наглядно-дидактическое пособие «Рассказы по картинкам» «Летние виды спорта»,  «Зимние виды спорта»,  «Профессии»,  «Бытовая техника»</w:t>
            </w:r>
          </w:p>
          <w:p w:rsidR="00401979" w:rsidRPr="00401979" w:rsidRDefault="00401979" w:rsidP="00401979">
            <w:pPr>
              <w:widowControl w:val="0"/>
              <w:autoSpaceDE w:val="0"/>
              <w:autoSpaceDN w:val="0"/>
              <w:adjustRightInd w:val="0"/>
              <w:spacing w:after="0" w:line="240" w:lineRule="auto"/>
              <w:rPr>
                <w:rFonts w:ascii="Times New Roman" w:hAnsi="Times New Roman" w:cs="Times New Roman"/>
                <w:sz w:val="24"/>
                <w:szCs w:val="24"/>
              </w:rPr>
            </w:pPr>
            <w:r w:rsidRPr="00401979">
              <w:rPr>
                <w:rFonts w:ascii="Times New Roman" w:hAnsi="Times New Roman" w:cs="Times New Roman"/>
                <w:sz w:val="24"/>
                <w:szCs w:val="24"/>
              </w:rPr>
              <w:t>Демонстрационный материал «Беседы по картинкам» «Моя семья», «10 игр для раннего и гармоничного развития детей» «Познаём с рождения»</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cs="Times New Roman"/>
                <w:sz w:val="24"/>
                <w:szCs w:val="24"/>
              </w:rPr>
              <w:t>Серия игр «Учись играя» «Кто в домике живёт?»</w:t>
            </w:r>
          </w:p>
        </w:tc>
      </w:tr>
    </w:tbl>
    <w:p w:rsidR="00401979" w:rsidRPr="00401979" w:rsidRDefault="00401979" w:rsidP="00401979">
      <w:pPr>
        <w:spacing w:after="0" w:line="240" w:lineRule="auto"/>
        <w:jc w:val="center"/>
        <w:rPr>
          <w:rFonts w:ascii="Times New Roman" w:hAnsi="Times New Roman"/>
          <w:b/>
          <w:bCs/>
          <w:sz w:val="24"/>
          <w:szCs w:val="24"/>
        </w:rPr>
      </w:pPr>
      <w:r w:rsidRPr="00401979">
        <w:rPr>
          <w:rFonts w:ascii="Times New Roman" w:hAnsi="Times New Roman"/>
          <w:b/>
          <w:bCs/>
          <w:sz w:val="24"/>
          <w:szCs w:val="24"/>
        </w:rPr>
        <w:t>Методическое обеспечение программы</w:t>
      </w:r>
    </w:p>
    <w:p w:rsidR="00401979" w:rsidRPr="00401979" w:rsidRDefault="00401979" w:rsidP="00401979">
      <w:pPr>
        <w:spacing w:after="0" w:line="240" w:lineRule="auto"/>
        <w:jc w:val="center"/>
        <w:textAlignment w:val="baseline"/>
        <w:rPr>
          <w:rFonts w:ascii="Times New Roman" w:hAnsi="Times New Roman"/>
          <w:b/>
          <w:bCs/>
          <w:i/>
          <w:sz w:val="24"/>
          <w:szCs w:val="24"/>
          <w:bdr w:val="none" w:sz="0" w:space="0" w:color="auto" w:frame="1"/>
          <w:lang w:eastAsia="ru-RU"/>
        </w:rPr>
      </w:pPr>
      <w:r w:rsidRPr="00401979">
        <w:rPr>
          <w:rFonts w:ascii="Times New Roman" w:hAnsi="Times New Roman"/>
          <w:b/>
          <w:bCs/>
          <w:i/>
          <w:sz w:val="24"/>
          <w:szCs w:val="24"/>
          <w:bdr w:val="none" w:sz="0" w:space="0" w:color="auto" w:frame="1"/>
          <w:lang w:eastAsia="ru-RU"/>
        </w:rPr>
        <w:t>«Социально-коммуникативное развитие»</w:t>
      </w:r>
    </w:p>
    <w:p w:rsidR="00401979" w:rsidRPr="00401979" w:rsidRDefault="00401979" w:rsidP="00401979">
      <w:pPr>
        <w:spacing w:after="0" w:line="240" w:lineRule="auto"/>
        <w:jc w:val="center"/>
        <w:textAlignment w:val="baseline"/>
        <w:rPr>
          <w:rFonts w:ascii="Times New Roman" w:hAnsi="Times New Roman"/>
          <w:b/>
          <w:bCs/>
          <w:i/>
          <w:sz w:val="24"/>
          <w:szCs w:val="24"/>
          <w:bdr w:val="none" w:sz="0" w:space="0" w:color="auto" w:frame="1"/>
          <w:lang w:eastAsia="ru-RU"/>
        </w:rPr>
      </w:pPr>
      <w:r w:rsidRPr="00401979">
        <w:rPr>
          <w:rFonts w:ascii="Times New Roman" w:hAnsi="Times New Roman"/>
          <w:b/>
          <w:bCs/>
          <w:i/>
          <w:sz w:val="24"/>
          <w:szCs w:val="24"/>
          <w:bdr w:val="none" w:sz="0" w:space="0" w:color="auto" w:frame="1"/>
          <w:lang w:eastAsia="ru-RU"/>
        </w:rPr>
        <w:t>«Познавательное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4"/>
      </w:tblGrid>
      <w:tr w:rsidR="00401979" w:rsidRPr="00401979" w:rsidTr="00401979">
        <w:tc>
          <w:tcPr>
            <w:tcW w:w="2943" w:type="dxa"/>
            <w:hideMark/>
          </w:tcPr>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Автор-составитель</w:t>
            </w:r>
          </w:p>
        </w:tc>
        <w:tc>
          <w:tcPr>
            <w:tcW w:w="12474" w:type="dxa"/>
            <w:hideMark/>
          </w:tcPr>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Наименование издания</w:t>
            </w:r>
          </w:p>
        </w:tc>
      </w:tr>
      <w:tr w:rsidR="00401979" w:rsidRPr="00401979" w:rsidTr="00401979">
        <w:tc>
          <w:tcPr>
            <w:tcW w:w="15417" w:type="dxa"/>
            <w:gridSpan w:val="2"/>
            <w:hideMark/>
          </w:tcPr>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Методические пособия</w:t>
            </w:r>
          </w:p>
        </w:tc>
      </w:tr>
      <w:tr w:rsidR="00401979" w:rsidRPr="00401979" w:rsidTr="00401979">
        <w:tc>
          <w:tcPr>
            <w:tcW w:w="2943" w:type="dxa"/>
            <w:hideMark/>
          </w:tcPr>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 xml:space="preserve">Алябьева Е.А. </w:t>
            </w:r>
          </w:p>
          <w:p w:rsidR="00401979" w:rsidRPr="00401979" w:rsidRDefault="00401979" w:rsidP="00401979">
            <w:pPr>
              <w:spacing w:after="0" w:line="240" w:lineRule="auto"/>
              <w:contextualSpacing/>
              <w:textAlignment w:val="baseline"/>
              <w:rPr>
                <w:rFonts w:ascii="Times New Roman" w:hAnsi="Times New Roman"/>
                <w:sz w:val="24"/>
                <w:szCs w:val="24"/>
              </w:rPr>
            </w:pP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Бондаренко Т.М.</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В.Н. Волчкова, Н.В. Степанова</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В.Н. Волчкова, Н.В. Степанова</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В.Н. Волчкова, Н.В. Степанова</w:t>
            </w:r>
          </w:p>
          <w:p w:rsidR="00401979" w:rsidRPr="00401979" w:rsidRDefault="00401979" w:rsidP="00401979">
            <w:pPr>
              <w:spacing w:after="0" w:line="240" w:lineRule="auto"/>
              <w:contextualSpacing/>
              <w:textAlignment w:val="baseline"/>
              <w:rPr>
                <w:rFonts w:ascii="Times New Roman" w:hAnsi="Times New Roman"/>
                <w:color w:val="000000"/>
                <w:sz w:val="24"/>
                <w:szCs w:val="24"/>
              </w:rPr>
            </w:pPr>
            <w:r w:rsidRPr="00401979">
              <w:rPr>
                <w:rFonts w:ascii="Times New Roman" w:hAnsi="Times New Roman"/>
                <w:color w:val="000000"/>
                <w:sz w:val="24"/>
                <w:szCs w:val="24"/>
              </w:rPr>
              <w:t>Т.И. Бабаева, А.Г. Гогоберидзе, О.В. Солнцева и др.</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Полынова В.К., Дмитренко З.С.</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 xml:space="preserve">Селихова Л.Г. </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p>
        </w:tc>
        <w:tc>
          <w:tcPr>
            <w:tcW w:w="12474" w:type="dxa"/>
            <w:hideMark/>
          </w:tcPr>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Тематические дни недели в детском саду: Планирование и конспекты. – М.: ТЦ Сфера, 2005. – 160с. (Программа развития).</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 xml:space="preserve">Экологические занятия с детьми 6-7 лет: Практическое пособие для воспитателей и методистов ДОУ – Воронеж:  Издательство « Учитель», 2002. – 184с. </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Конспекты занятий в старшей группе детского сада. Познавательное развитие. Учебно – методическое пособие для воспитателей и методистов ДОУ. – Воронеж: ТЦ «Учитель», 2005. – 2007с.</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Конспекты занятий в старшей группе детского сада.  Математика. Учебно – методическое пособие для воспитателей и методистов ДОУ. – Воронеж: ЧП Лакоценин С.С., 2007. – 91с.</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Конспекты занятий в старшей группе детского сада. Экология. Практическое пособие для воспитателей и методистов  ДОУ.- Воронеж: ЧП Лакоценин С.С., 2008. – 128с.</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color w:val="000000"/>
                <w:sz w:val="24"/>
                <w:szCs w:val="24"/>
              </w:rPr>
            </w:pPr>
            <w:r w:rsidRPr="00401979">
              <w:rPr>
                <w:rFonts w:ascii="Times New Roman" w:hAnsi="Times New Roman"/>
                <w:color w:val="000000"/>
                <w:sz w:val="24"/>
                <w:szCs w:val="24"/>
              </w:rPr>
              <w:t xml:space="preserve">Детство: Примерная образовательная программа дошкольного образования /– СПб.: ООО «Издательство «Детство-Пресс», Издательство РГПУ им. А.И. Герцена, 2014. – 321 с. </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 xml:space="preserve">Дошкольникам о защитниках Отечества. Методическое пособие по патриотическому воспитанию в ДОУ / Посред. Л.А. Кондрыкинский. – М.: Т.Ц Сфера, 2006 – 192с. </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(Вместе с детьми).</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Основы безопасности жизнедеятельности детей дошкольного возраста. Планирование работы. Беседы. Игры – Спб.: ООО «Издательство « Издательство – Пресс», 2012. – 240с.</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Разноцветные игры: По материалам Московской городской недели « Игра и игрушки»  в государственных дошкольных учреждениях г. Москвы / Авт. – сост.: Белая К. Ю., Сотникова В.М. – М.: Линка – ПРЕСС, 2007.- 336с.</w:t>
            </w:r>
          </w:p>
          <w:p w:rsidR="00401979" w:rsidRPr="00401979" w:rsidRDefault="00401979" w:rsidP="00401979">
            <w:pPr>
              <w:tabs>
                <w:tab w:val="left" w:pos="3810"/>
              </w:tabs>
              <w:autoSpaceDE w:val="0"/>
              <w:autoSpaceDN w:val="0"/>
              <w:adjustRightInd w:val="0"/>
              <w:spacing w:after="0" w:line="240" w:lineRule="auto"/>
              <w:contextualSpacing/>
              <w:rPr>
                <w:rFonts w:ascii="Times New Roman" w:hAnsi="Times New Roman"/>
                <w:sz w:val="24"/>
                <w:szCs w:val="24"/>
              </w:rPr>
            </w:pPr>
            <w:r w:rsidRPr="00401979">
              <w:rPr>
                <w:rFonts w:ascii="Times New Roman" w:hAnsi="Times New Roman"/>
                <w:sz w:val="24"/>
                <w:szCs w:val="24"/>
              </w:rPr>
              <w:t>Интегрированные занятия: ознакомление с природой и развитие речи. Для работы с детьми старшего дошкольного возраста (5-7 лет). – М.: Мозаика – Синтез, 2005. – 160с.</w:t>
            </w:r>
          </w:p>
        </w:tc>
      </w:tr>
      <w:tr w:rsidR="00401979" w:rsidRPr="00401979" w:rsidTr="00401979">
        <w:tc>
          <w:tcPr>
            <w:tcW w:w="15417" w:type="dxa"/>
            <w:gridSpan w:val="2"/>
            <w:hideMark/>
          </w:tcPr>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Наглядно – дидактические пособия</w:t>
            </w:r>
          </w:p>
        </w:tc>
      </w:tr>
      <w:tr w:rsidR="00401979" w:rsidRPr="00401979" w:rsidTr="00401979">
        <w:tc>
          <w:tcPr>
            <w:tcW w:w="15417" w:type="dxa"/>
            <w:gridSpan w:val="2"/>
            <w:hideMark/>
          </w:tcPr>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Дидактические игры:</w:t>
            </w:r>
            <w:r w:rsidRPr="00401979">
              <w:rPr>
                <w:rFonts w:ascii="Times New Roman" w:hAnsi="Times New Roman"/>
                <w:sz w:val="24"/>
                <w:szCs w:val="24"/>
              </w:rPr>
              <w:t>«Формы»,«Арифметика»,«Цифры»,«Геометрические фигуры»,«Мои первые цифры»</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Развивающая  игра  лото:</w:t>
            </w:r>
            <w:r w:rsidRPr="00401979">
              <w:rPr>
                <w:rFonts w:ascii="Times New Roman" w:hAnsi="Times New Roman"/>
                <w:sz w:val="24"/>
                <w:szCs w:val="24"/>
              </w:rPr>
              <w:t xml:space="preserve"> «Направо – налево»</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Занимательные карточки:</w:t>
            </w:r>
            <w:r w:rsidRPr="00401979">
              <w:rPr>
                <w:rFonts w:ascii="Times New Roman" w:hAnsi="Times New Roman"/>
                <w:sz w:val="24"/>
                <w:szCs w:val="24"/>
              </w:rPr>
              <w:t xml:space="preserve"> «Счёт в пределах 10»</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 xml:space="preserve">Наглядно – дидактический материал: </w:t>
            </w:r>
            <w:r w:rsidRPr="00401979">
              <w:rPr>
                <w:rFonts w:ascii="Times New Roman" w:hAnsi="Times New Roman"/>
                <w:sz w:val="24"/>
                <w:szCs w:val="24"/>
              </w:rPr>
              <w:t>«Счёт до 10», «Цифры», «Время», «Геометрические тела и фигуры»</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 xml:space="preserve">Счётный материал 13 наборов;  Игры на развитие ориентировки по схеме, модели, плану, условным знакам, сигналам: «Найди клад по схеме»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Игры на составление целого из 10-12 частей: «Лоскутное одеяло», «Пазлы», «Собери волшебный узор», «Создай ковер – самолёт»</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 xml:space="preserve">Игры на сравнение предметов по нескольким признакам: « Найди пять отличий», «Найти одинаковых по высоте» т.д.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Геометрические плоскостные фигуры и объемные формы, различные по цвету, размеру . Цветные счетные палочки</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 xml:space="preserve">Развивающие игры: </w:t>
            </w:r>
            <w:r w:rsidRPr="00401979">
              <w:rPr>
                <w:rFonts w:ascii="Times New Roman" w:hAnsi="Times New Roman"/>
                <w:sz w:val="24"/>
                <w:szCs w:val="24"/>
              </w:rPr>
              <w:t>«Логические кубики», «Уголки», «Колумбово яйцо», «Составь куб», «Танграм», «Геометрические головоломки», «Сложи узор», «Куб – хамелеон», «Уникуб» и др.</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Магнитная доска. Емкости  для измерения, пересыпания, исследования, хранения. Формочки для изготовления цветных льдинок. «Волшебный мешочек» («ящик ощущений») . Игрушка «Мыльные пузыри», различные соломинки и трубочки для пускания мыльных пузырей. Маленькие зеркала. Магниты. Бумага, фольга. Подкрашенная вода разных цветов и оттенков. Пипетки, краски разной густоты и насыщенности</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Увеличительное стекло. Набор для экспериментирования с водой и песком: емкости 2 – 3 размеров и разной формы, предметы – орудия для переливания и пересыпания, плавающие и тонущие игрушки и предметы. Леечки, кулечки, ведерки с отверстиями, брызгалки</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Защитная одежда для детей (халаты, фартуки, нарукавники. Лото:  «Живая планета»</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 xml:space="preserve">Дидактические игры: </w:t>
            </w:r>
            <w:r w:rsidRPr="00401979">
              <w:rPr>
                <w:rFonts w:ascii="Times New Roman" w:hAnsi="Times New Roman"/>
                <w:sz w:val="24"/>
                <w:szCs w:val="24"/>
              </w:rPr>
              <w:t xml:space="preserve">«Мир животных», «Времена года», «Во саду ли в огороде», «Ассоциации», «Садовник»,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Художественная литература:</w:t>
            </w:r>
            <w:r w:rsidRPr="00401979">
              <w:rPr>
                <w:rFonts w:ascii="Times New Roman" w:hAnsi="Times New Roman"/>
                <w:sz w:val="24"/>
                <w:szCs w:val="24"/>
              </w:rPr>
              <w:t xml:space="preserve"> « Рассказы о природе»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Картотека:</w:t>
            </w:r>
            <w:r w:rsidRPr="00401979">
              <w:rPr>
                <w:rFonts w:ascii="Times New Roman" w:hAnsi="Times New Roman"/>
                <w:sz w:val="24"/>
                <w:szCs w:val="24"/>
              </w:rPr>
              <w:t xml:space="preserve"> Получите ответы на детские «Почему опыты и эксперименты на свежем воздухе», Прогулки для детей 5-6 лет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Наборы мелких игрушек:</w:t>
            </w:r>
            <w:r w:rsidRPr="00401979">
              <w:rPr>
                <w:rFonts w:ascii="Times New Roman" w:hAnsi="Times New Roman"/>
                <w:sz w:val="24"/>
                <w:szCs w:val="24"/>
              </w:rPr>
              <w:t>«Дикие и домашние животные». Наглядно – дидактическое пособие  Календарь природы . Наглядно – дидактический материал :«Домашние и дикие животные», «Птицы», «Живая и неживая природа»</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 xml:space="preserve">Иллюстрации с изображением признаков сезон, отражающие состояние живой и неживой природы, особенности явлений погоды, типичные виды сезонного труда и отдыха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Растения, требующие разных способов ухода. Цветущие комнатные растения 3-4 вида. Муляжи овощей и фруктов. Дневники наблюдений</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Инвентарь для ухода за растениями и животными (лейки, брызгалки, салфетки, щёточки, кисточки, палочки с заостренными концами, совки)</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 xml:space="preserve">«Зимний огород» для проращивания луковиц, крупных и мелких семян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Иллюстрации, изображающие необходимые условия для роста и развития растений и животных</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Иллюстрации с изображением животных жарких стран и Севера, перелетных,  зимующих, кочующих птиц</w:t>
            </w:r>
          </w:p>
        </w:tc>
      </w:tr>
    </w:tbl>
    <w:p w:rsidR="00401979" w:rsidRPr="00401979" w:rsidRDefault="00401979" w:rsidP="00401979">
      <w:pPr>
        <w:spacing w:after="0" w:line="240" w:lineRule="auto"/>
        <w:jc w:val="center"/>
        <w:textAlignment w:val="baseline"/>
        <w:rPr>
          <w:rFonts w:ascii="Times New Roman" w:hAnsi="Times New Roman"/>
          <w:b/>
          <w:i/>
          <w:color w:val="FF0000"/>
          <w:sz w:val="24"/>
          <w:szCs w:val="24"/>
          <w:lang w:eastAsia="ru-RU"/>
        </w:rPr>
      </w:pPr>
      <w:r w:rsidRPr="00401979">
        <w:rPr>
          <w:rFonts w:ascii="Times New Roman" w:hAnsi="Times New Roman"/>
          <w:b/>
          <w:i/>
          <w:sz w:val="24"/>
          <w:szCs w:val="24"/>
          <w:lang w:eastAsia="ru-RU"/>
        </w:rPr>
        <w:t>«Речевое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4"/>
      </w:tblGrid>
      <w:tr w:rsidR="00401979" w:rsidRPr="00401979" w:rsidTr="00401979">
        <w:tc>
          <w:tcPr>
            <w:tcW w:w="2943" w:type="dxa"/>
            <w:hideMark/>
          </w:tcPr>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Автор-составитель</w:t>
            </w:r>
          </w:p>
        </w:tc>
        <w:tc>
          <w:tcPr>
            <w:tcW w:w="12474" w:type="dxa"/>
            <w:hideMark/>
          </w:tcPr>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Наименование издания</w:t>
            </w:r>
          </w:p>
        </w:tc>
      </w:tr>
      <w:tr w:rsidR="00401979" w:rsidRPr="00401979" w:rsidTr="00401979">
        <w:tc>
          <w:tcPr>
            <w:tcW w:w="15417" w:type="dxa"/>
            <w:gridSpan w:val="2"/>
            <w:hideMark/>
          </w:tcPr>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Методические пособия</w:t>
            </w:r>
          </w:p>
        </w:tc>
      </w:tr>
      <w:tr w:rsidR="00401979" w:rsidRPr="00401979" w:rsidTr="00401979">
        <w:tc>
          <w:tcPr>
            <w:tcW w:w="2943" w:type="dxa"/>
            <w:hideMark/>
          </w:tcPr>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 xml:space="preserve">Акулова О.В. </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Бондаренко Т.М.</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Волчкова В.Н., Степанова Н.В.</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 xml:space="preserve">Карпухина Н. А. </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 xml:space="preserve">Ушакова О.С. , Гавриш Н.В. </w:t>
            </w: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 xml:space="preserve">Ушакова О.С. , Гавриш Н.В. </w:t>
            </w:r>
          </w:p>
        </w:tc>
        <w:tc>
          <w:tcPr>
            <w:tcW w:w="12474" w:type="dxa"/>
            <w:hideMark/>
          </w:tcPr>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Образовательная область «Чтение художественной литературы», как работать по программе «Детство»: учеб. – метод. Пособие (О.В. Акулова, И.М. Гурович; науч. Ред. А.Г. Гогоберидзе. – Спб: ООО « Издательство «Детство – Пресс», М.: Т.Ц. Сфера, 2012 – 192с.</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CYR" w:hAnsi="Times New Roman CYR" w:cs="Times New Roman CYR"/>
                <w:sz w:val="24"/>
                <w:szCs w:val="24"/>
              </w:rPr>
              <w:t>Практический материал по освоению образовательных областей в старшей группе детского сада: Практическое пособие для старших воспитателей и педагогов ДОУЮ родителей, гувернёров. – Воронеж: ООО «Метода», 2013</w:t>
            </w: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 xml:space="preserve">Конспекты занятий в старшей группе детского сада. Развитие речи. Практическое пособие для воспитателей и методистов в ДОУ – Воронеж: Ч/П Лакоценин С.С., 2008. – 111с. </w:t>
            </w: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color w:val="000000"/>
                <w:sz w:val="24"/>
                <w:szCs w:val="24"/>
              </w:rPr>
            </w:pPr>
            <w:r w:rsidRPr="00401979">
              <w:rPr>
                <w:rFonts w:ascii="Times New Roman CYR" w:hAnsi="Times New Roman CYR" w:cs="Times New Roman CYR"/>
                <w:color w:val="000000"/>
                <w:sz w:val="24"/>
                <w:szCs w:val="24"/>
              </w:rPr>
              <w:t xml:space="preserve">Детство: Примерная образовательная программа дошкольного образования / Т.И. Бабаева, А.Г. Гогоберидзе, О.В. Солнцева и др. – СПб.: ООО </w:t>
            </w:r>
            <w:r w:rsidRPr="00401979">
              <w:rPr>
                <w:rFonts w:ascii="Times New Roman" w:hAnsi="Times New Roman"/>
                <w:color w:val="000000"/>
                <w:sz w:val="24"/>
                <w:szCs w:val="24"/>
              </w:rPr>
              <w:t>«</w:t>
            </w:r>
            <w:r w:rsidRPr="00401979">
              <w:rPr>
                <w:rFonts w:ascii="Times New Roman CYR" w:hAnsi="Times New Roman CYR" w:cs="Times New Roman CYR"/>
                <w:color w:val="000000"/>
                <w:sz w:val="24"/>
                <w:szCs w:val="24"/>
              </w:rPr>
              <w:t xml:space="preserve">Издательство </w:t>
            </w:r>
            <w:r w:rsidRPr="00401979">
              <w:rPr>
                <w:rFonts w:ascii="Times New Roman" w:hAnsi="Times New Roman"/>
                <w:color w:val="000000"/>
                <w:sz w:val="24"/>
                <w:szCs w:val="24"/>
              </w:rPr>
              <w:t>«</w:t>
            </w:r>
            <w:r w:rsidRPr="00401979">
              <w:rPr>
                <w:rFonts w:ascii="Times New Roman CYR" w:hAnsi="Times New Roman CYR" w:cs="Times New Roman CYR"/>
                <w:color w:val="000000"/>
                <w:sz w:val="24"/>
                <w:szCs w:val="24"/>
              </w:rPr>
              <w:t>Детство-Пресс</w:t>
            </w:r>
            <w:r w:rsidRPr="00401979">
              <w:rPr>
                <w:rFonts w:ascii="Times New Roman" w:hAnsi="Times New Roman"/>
                <w:color w:val="000000"/>
                <w:sz w:val="24"/>
                <w:szCs w:val="24"/>
              </w:rPr>
              <w:t xml:space="preserve">», </w:t>
            </w:r>
            <w:r w:rsidRPr="00401979">
              <w:rPr>
                <w:rFonts w:ascii="Times New Roman CYR" w:hAnsi="Times New Roman CYR" w:cs="Times New Roman CYR"/>
                <w:color w:val="000000"/>
                <w:sz w:val="24"/>
                <w:szCs w:val="24"/>
              </w:rPr>
              <w:t xml:space="preserve">Издательство РГПУ им. А.И. Герцена, 2014. – 321 с. </w:t>
            </w: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 xml:space="preserve">Программная разработка образовательных областей «Чтение художественной литературы», «Коммуникация» в старшей группе детского сада:  Практическое пособие для воспитателей и методистов ДОУ. – Воронеж: ООО «Учитель», 2013 -288 с. </w:t>
            </w: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Знакомим с литературой детей 5-7 лет. Конспекты занятий. – М.: Т.Ц. Сфера, 2010. – 224с. – («Развиваем речь»).</w:t>
            </w: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Знакомим дошкольников с литературой: Конспекты занятий. – М. : Т.Ц. «Сфера», 1999. – 224с. (Серия «Вместе с детьми»).</w:t>
            </w:r>
          </w:p>
          <w:p w:rsidR="00401979" w:rsidRPr="00401979" w:rsidRDefault="00401979" w:rsidP="00401979">
            <w:pPr>
              <w:autoSpaceDE w:val="0"/>
              <w:autoSpaceDN w:val="0"/>
              <w:adjustRightInd w:val="0"/>
              <w:spacing w:after="0" w:line="240" w:lineRule="auto"/>
              <w:contextualSpacing/>
              <w:rPr>
                <w:rFonts w:ascii="Times New Roman CYR" w:hAnsi="Times New Roman CYR" w:cs="Times New Roman CYR"/>
                <w:sz w:val="24"/>
                <w:szCs w:val="24"/>
              </w:rPr>
            </w:pPr>
            <w:r w:rsidRPr="00401979">
              <w:rPr>
                <w:rFonts w:ascii="Times New Roman CYR" w:hAnsi="Times New Roman CYR" w:cs="Times New Roman CYR"/>
                <w:sz w:val="24"/>
                <w:szCs w:val="24"/>
              </w:rPr>
              <w:t>Хрестоматия для детей старшего дошкольного возраста / Сост. Р.И. Жуковская,  Л.А. Пеньевская. М., 1981.</w:t>
            </w:r>
          </w:p>
        </w:tc>
      </w:tr>
      <w:tr w:rsidR="00401979" w:rsidRPr="00401979" w:rsidTr="00401979">
        <w:tc>
          <w:tcPr>
            <w:tcW w:w="15417" w:type="dxa"/>
            <w:gridSpan w:val="2"/>
            <w:hideMark/>
          </w:tcPr>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Наглядно – дидактические пособия</w:t>
            </w:r>
          </w:p>
        </w:tc>
      </w:tr>
      <w:tr w:rsidR="00401979" w:rsidRPr="00401979" w:rsidTr="00401979">
        <w:tc>
          <w:tcPr>
            <w:tcW w:w="15417" w:type="dxa"/>
            <w:gridSpan w:val="2"/>
            <w:hideMark/>
          </w:tcPr>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 xml:space="preserve">Дидактические игры: </w:t>
            </w:r>
            <w:r w:rsidRPr="00401979">
              <w:rPr>
                <w:rFonts w:ascii="Times New Roman" w:hAnsi="Times New Roman"/>
                <w:sz w:val="24"/>
                <w:szCs w:val="24"/>
              </w:rPr>
              <w:t>«Ассоциации», «Буквы», «Найти букву», «Первые буквы», «Говорящие слова»</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 xml:space="preserve">Занимательные карточки: </w:t>
            </w:r>
            <w:r w:rsidRPr="00401979">
              <w:rPr>
                <w:rFonts w:ascii="Times New Roman" w:hAnsi="Times New Roman"/>
                <w:sz w:val="24"/>
                <w:szCs w:val="24"/>
              </w:rPr>
              <w:t>«Сложи слово» (из 2-3 слогов) . Магнитная доска «Моя весёлая азбука». Лото «Азбука». Домино «Животные на лугу»</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 xml:space="preserve">«Фрукты»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 xml:space="preserve">Дидактические пособия по лексическим темам: </w:t>
            </w:r>
            <w:r w:rsidRPr="00401979">
              <w:rPr>
                <w:rFonts w:ascii="Times New Roman" w:hAnsi="Times New Roman"/>
                <w:sz w:val="24"/>
                <w:szCs w:val="24"/>
              </w:rPr>
              <w:t xml:space="preserve">«Расскажите детям о хлебе», «Расскажите детям о деревьях», «Расскажите детям о космосе» </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 Иллюстрации и копии реальных предметов бытовой техники, используемых дома и в детском саду (пылесос, мясорубка, стиральная машина). Мелкая и крупная мозаика. Наглядно — дидактические пособия, серия «Мир в картинках»: Инструменты домашнего мастера. М.: Мозаика — Синтез, 2005. Бытовая техника. М.: Мозаика — Синтез, 2005. Посуда. М.: Мозаика — Синтез, 2005. Мой дом. М.: Мозаика — Синтез, 2005. Наглядно — дидактические пособия, серия «Рассказы по картинкам»:Профессии. М.: Мозаика — Синтез, 2005. Фланелеграф</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b/>
                <w:bCs/>
                <w:sz w:val="24"/>
                <w:szCs w:val="24"/>
              </w:rPr>
              <w:t>Выставки:</w:t>
            </w:r>
            <w:r w:rsidRPr="00401979">
              <w:rPr>
                <w:rFonts w:ascii="Times New Roman" w:hAnsi="Times New Roman"/>
                <w:sz w:val="24"/>
                <w:szCs w:val="24"/>
              </w:rPr>
              <w:t xml:space="preserve"> книги одного автора или одно произведение в иллюстрациях разных художников. Портреты писателей и поэтов</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Книжки – раскраски. Столики для детей для рассматривания детских книг и иллюстраций</w:t>
            </w:r>
          </w:p>
        </w:tc>
      </w:tr>
    </w:tbl>
    <w:p w:rsidR="00401979" w:rsidRPr="00401979" w:rsidRDefault="00401979" w:rsidP="00401979">
      <w:pPr>
        <w:spacing w:after="0" w:line="240" w:lineRule="auto"/>
        <w:jc w:val="center"/>
        <w:textAlignment w:val="baseline"/>
        <w:rPr>
          <w:rFonts w:ascii="Times New Roman" w:hAnsi="Times New Roman"/>
          <w:b/>
          <w:i/>
          <w:sz w:val="24"/>
          <w:szCs w:val="24"/>
          <w:lang w:eastAsia="ru-RU"/>
        </w:rPr>
      </w:pPr>
      <w:r w:rsidRPr="00401979">
        <w:rPr>
          <w:rFonts w:ascii="Times New Roman" w:hAnsi="Times New Roman"/>
          <w:b/>
          <w:i/>
          <w:sz w:val="24"/>
          <w:szCs w:val="24"/>
          <w:lang w:eastAsia="ru-RU"/>
        </w:rPr>
        <w:t>«Художественно – эстетическое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048"/>
      </w:tblGrid>
      <w:tr w:rsidR="00401979" w:rsidRPr="00401979" w:rsidTr="00401979">
        <w:tc>
          <w:tcPr>
            <w:tcW w:w="3369" w:type="dxa"/>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Автор-составитель</w:t>
            </w:r>
          </w:p>
        </w:tc>
        <w:tc>
          <w:tcPr>
            <w:tcW w:w="12048" w:type="dxa"/>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Наименование издания</w:t>
            </w:r>
          </w:p>
        </w:tc>
      </w:tr>
      <w:tr w:rsidR="00401979" w:rsidRPr="00401979" w:rsidTr="00401979">
        <w:tc>
          <w:tcPr>
            <w:tcW w:w="15417" w:type="dxa"/>
            <w:gridSpan w:val="2"/>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Методическиепособия</w:t>
            </w:r>
          </w:p>
        </w:tc>
      </w:tr>
      <w:tr w:rsidR="00401979" w:rsidRPr="00401979" w:rsidTr="00401979">
        <w:tc>
          <w:tcPr>
            <w:tcW w:w="3369" w:type="dxa"/>
            <w:hideMark/>
          </w:tcPr>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rPr>
              <w:t>И. Каплунова, И.Новооскольцева.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О.П. Радынова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Н.А. Ветлугина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И.Л. Дзержинская</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Т.Ф. Коренева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 xml:space="preserve">Л.В.Куцакова, </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С.И. Мерзлякова.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В.А.Петрова</w:t>
            </w:r>
          </w:p>
          <w:p w:rsidR="00401979" w:rsidRPr="00401979" w:rsidRDefault="00401979" w:rsidP="00401979">
            <w:pPr>
              <w:spacing w:after="0" w:line="240" w:lineRule="auto"/>
              <w:contextualSpacing/>
              <w:textAlignment w:val="baseline"/>
              <w:rPr>
                <w:rFonts w:ascii="Times New Roman" w:hAnsi="Times New Roman"/>
                <w:sz w:val="24"/>
                <w:szCs w:val="24"/>
              </w:rPr>
            </w:pP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В.А.Петрова</w:t>
            </w:r>
          </w:p>
          <w:p w:rsidR="00401979" w:rsidRPr="00401979" w:rsidRDefault="00401979" w:rsidP="00401979">
            <w:pPr>
              <w:spacing w:after="0" w:line="240" w:lineRule="auto"/>
              <w:contextualSpacing/>
              <w:textAlignment w:val="baseline"/>
              <w:rPr>
                <w:rFonts w:ascii="Times New Roman" w:hAnsi="Times New Roman"/>
                <w:sz w:val="24"/>
                <w:szCs w:val="24"/>
              </w:rPr>
            </w:pP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К.В. Трасова, Т.Г. Рубан.</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В.А.Петрова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В.А.Петрова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О.П. Радынова</w:t>
            </w:r>
          </w:p>
          <w:p w:rsidR="00401979" w:rsidRPr="00401979" w:rsidRDefault="00401979" w:rsidP="00401979">
            <w:pPr>
              <w:spacing w:after="0" w:line="240" w:lineRule="auto"/>
              <w:contextualSpacing/>
              <w:textAlignment w:val="baseline"/>
              <w:rPr>
                <w:rFonts w:ascii="Times New Roman" w:hAnsi="Times New Roman"/>
                <w:sz w:val="24"/>
                <w:szCs w:val="24"/>
              </w:rPr>
            </w:pP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М.А. Трубникова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Т.Ф. Коренева</w:t>
            </w:r>
          </w:p>
          <w:p w:rsidR="00401979" w:rsidRPr="00401979" w:rsidRDefault="00401979" w:rsidP="00401979">
            <w:pPr>
              <w:spacing w:after="0" w:line="240" w:lineRule="auto"/>
              <w:contextualSpacing/>
              <w:textAlignment w:val="baseline"/>
              <w:rPr>
                <w:rFonts w:ascii="Times New Roman" w:hAnsi="Times New Roman"/>
                <w:sz w:val="24"/>
                <w:szCs w:val="24"/>
              </w:rPr>
            </w:pP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Е.А.Мартынова, И.М. Сучкова.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З.А.Михайлова.</w:t>
            </w:r>
          </w:p>
          <w:p w:rsidR="00401979" w:rsidRPr="00401979" w:rsidRDefault="00401979" w:rsidP="00401979">
            <w:pPr>
              <w:spacing w:after="0" w:line="240" w:lineRule="auto"/>
              <w:contextualSpacing/>
              <w:textAlignment w:val="baseline"/>
              <w:rPr>
                <w:rFonts w:ascii="Times New Roman" w:hAnsi="Times New Roman"/>
                <w:sz w:val="24"/>
                <w:szCs w:val="24"/>
              </w:rPr>
            </w:pP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Т.Г. Казакова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З.А. Богатеева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Л.В. Компанцева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Т.М. Бондаренко</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 xml:space="preserve">  Н.Б. Халезова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И.А. Рябкова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Л.Н. Сагалаева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 xml:space="preserve">И.М. Петрова  </w:t>
            </w:r>
          </w:p>
          <w:p w:rsidR="00401979" w:rsidRPr="00401979" w:rsidRDefault="00401979" w:rsidP="00401979">
            <w:pPr>
              <w:spacing w:after="0" w:line="240" w:lineRule="auto"/>
              <w:contextualSpacing/>
              <w:textAlignment w:val="baseline"/>
              <w:rPr>
                <w:rFonts w:ascii="Times New Roman" w:hAnsi="Times New Roman"/>
                <w:sz w:val="24"/>
                <w:szCs w:val="24"/>
              </w:rPr>
            </w:pP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rPr>
              <w:t>Лыкова И.И</w:t>
            </w:r>
          </w:p>
        </w:tc>
        <w:tc>
          <w:tcPr>
            <w:tcW w:w="12048" w:type="dxa"/>
            <w:hideMark/>
          </w:tcPr>
          <w:p w:rsidR="00401979" w:rsidRPr="00401979" w:rsidRDefault="00401979" w:rsidP="00401979">
            <w:pPr>
              <w:pStyle w:val="a6"/>
              <w:spacing w:before="0" w:beforeAutospacing="0" w:after="0" w:afterAutospacing="0"/>
              <w:contextualSpacing/>
            </w:pPr>
            <w:r w:rsidRPr="00401979">
              <w:t>«Ладушки» // Праздник каждый день. Программа музыкального воспитания детей. – СПб.: Композитор, 1999.</w:t>
            </w:r>
          </w:p>
          <w:p w:rsidR="00401979" w:rsidRPr="00401979" w:rsidRDefault="00401979" w:rsidP="00401979">
            <w:pPr>
              <w:spacing w:after="0" w:line="240" w:lineRule="auto"/>
              <w:contextualSpacing/>
              <w:rPr>
                <w:rFonts w:ascii="Times New Roman" w:hAnsi="Times New Roman"/>
                <w:sz w:val="24"/>
                <w:szCs w:val="24"/>
              </w:rPr>
            </w:pPr>
          </w:p>
          <w:p w:rsidR="00401979" w:rsidRPr="00401979" w:rsidRDefault="00401979" w:rsidP="00401979">
            <w:pPr>
              <w:pStyle w:val="a6"/>
              <w:spacing w:before="0" w:beforeAutospacing="0" w:after="0" w:afterAutospacing="0"/>
              <w:contextualSpacing/>
            </w:pPr>
            <w:r w:rsidRPr="00401979">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401979" w:rsidRPr="00401979" w:rsidRDefault="00401979" w:rsidP="00401979">
            <w:pPr>
              <w:pStyle w:val="a6"/>
              <w:spacing w:before="0" w:beforeAutospacing="0" w:after="0" w:afterAutospacing="0"/>
              <w:contextualSpacing/>
            </w:pPr>
            <w:r w:rsidRPr="00401979">
              <w:t xml:space="preserve"> «Музыкальное воспитание в  детском саду» - М.Просвещение, 1981.</w:t>
            </w:r>
          </w:p>
          <w:p w:rsidR="00401979" w:rsidRPr="00401979" w:rsidRDefault="00401979" w:rsidP="00401979">
            <w:pPr>
              <w:pStyle w:val="a6"/>
              <w:spacing w:before="0" w:beforeAutospacing="0" w:after="0" w:afterAutospacing="0"/>
              <w:contextualSpacing/>
            </w:pPr>
            <w:r w:rsidRPr="00401979">
              <w:t xml:space="preserve"> «Музыкальное воспитание младших школьников: Пособие для воспитателя и муз. руководителя дет. Сада. – Просвещение, 1985</w:t>
            </w:r>
          </w:p>
          <w:p w:rsidR="00401979" w:rsidRPr="00401979" w:rsidRDefault="00401979" w:rsidP="00401979">
            <w:pPr>
              <w:pStyle w:val="a6"/>
              <w:spacing w:before="0" w:beforeAutospacing="0" w:after="0" w:afterAutospacing="0"/>
              <w:contextualSpacing/>
            </w:pPr>
            <w:r w:rsidRPr="00401979">
              <w:t xml:space="preserve"> «Музыкально – ритмические  движения для детей дошкольного и младшего школьного возраста» в 2 частях. – Учеб. – методич. Пособие.- М.: Гманит.  Изд. Ценрт «ВЛАДОС», 2001.</w:t>
            </w:r>
          </w:p>
          <w:p w:rsidR="00401979" w:rsidRPr="00401979" w:rsidRDefault="00401979" w:rsidP="00401979">
            <w:pPr>
              <w:pStyle w:val="a6"/>
              <w:spacing w:before="0" w:beforeAutospacing="0" w:after="0" w:afterAutospacing="0"/>
              <w:contextualSpacing/>
            </w:pPr>
            <w:r w:rsidRPr="00401979">
              <w:t>«Воспитание ребёнка – дошкольника: развитого, образованного, самостоятельного, инициативного, неповторимого, культурного, активно – творческого.  – М.: Гманит.  Изд. Ценрт «ВЛАДОС», 2004.</w:t>
            </w:r>
          </w:p>
          <w:p w:rsidR="00401979" w:rsidRPr="00401979" w:rsidRDefault="00401979" w:rsidP="00401979">
            <w:pPr>
              <w:pStyle w:val="a6"/>
              <w:spacing w:before="0" w:beforeAutospacing="0" w:after="0" w:afterAutospacing="0"/>
              <w:contextualSpacing/>
            </w:pPr>
            <w:r w:rsidRPr="00401979">
              <w:t xml:space="preserve"> «Музыка – малышам. – М.: Мозаика  - Синтез,2001.</w:t>
            </w:r>
          </w:p>
          <w:p w:rsidR="00401979" w:rsidRPr="00401979" w:rsidRDefault="00401979" w:rsidP="00401979">
            <w:pPr>
              <w:pStyle w:val="a6"/>
              <w:spacing w:before="0" w:beforeAutospacing="0" w:after="0" w:afterAutospacing="0"/>
              <w:contextualSpacing/>
            </w:pPr>
            <w:r w:rsidRPr="00401979">
              <w:t xml:space="preserve"> «Мы танцуем и поём» - М.: Карапуз, 2003.Г.А. Праслова «Теория и методика музыкального образования детей  дошкольного возраста» -  СПб.: ДЕТСТВО-ПРЕСС, 2005.</w:t>
            </w:r>
          </w:p>
          <w:p w:rsidR="00401979" w:rsidRPr="00401979" w:rsidRDefault="00401979" w:rsidP="00401979">
            <w:pPr>
              <w:pStyle w:val="a6"/>
              <w:spacing w:before="0" w:beforeAutospacing="0" w:after="0" w:afterAutospacing="0"/>
              <w:contextualSpacing/>
            </w:pPr>
            <w:r w:rsidRPr="00401979">
              <w:t xml:space="preserve"> «Дети слушают музыку» методические рекомендации к занятим с  дошкольниками по слушанию музыки. – М. Мозаика-синтез,  2001.</w:t>
            </w:r>
          </w:p>
          <w:p w:rsidR="00401979" w:rsidRPr="00401979" w:rsidRDefault="00401979" w:rsidP="00401979">
            <w:pPr>
              <w:pStyle w:val="a6"/>
              <w:spacing w:before="0" w:beforeAutospacing="0" w:after="0" w:afterAutospacing="0"/>
              <w:contextualSpacing/>
            </w:pPr>
            <w:r w:rsidRPr="00401979">
              <w:t xml:space="preserve"> «Фольклор – музыка – театр: Программ.- метод. Пособие. – М.: Гманит.  Изд. Ценрт «ВЛАДОС», 2001. </w:t>
            </w:r>
          </w:p>
          <w:p w:rsidR="00401979" w:rsidRPr="00401979" w:rsidRDefault="00401979" w:rsidP="00401979">
            <w:pPr>
              <w:pStyle w:val="a6"/>
              <w:spacing w:before="0" w:beforeAutospacing="0" w:after="0" w:afterAutospacing="0"/>
              <w:contextualSpacing/>
            </w:pPr>
            <w:r w:rsidRPr="00401979">
              <w:t>«Музыка – малышам. – М.: Мозаика  - Синтез,2001.</w:t>
            </w:r>
          </w:p>
          <w:p w:rsidR="00401979" w:rsidRPr="00401979" w:rsidRDefault="00401979" w:rsidP="00401979">
            <w:pPr>
              <w:pStyle w:val="a6"/>
              <w:spacing w:before="0" w:beforeAutospacing="0" w:after="0" w:afterAutospacing="0"/>
              <w:contextualSpacing/>
            </w:pPr>
            <w:r w:rsidRPr="00401979">
              <w:t xml:space="preserve"> «Мы танцуем и поём» - М.: Карапуз, 1998.</w:t>
            </w:r>
          </w:p>
          <w:p w:rsidR="00401979" w:rsidRPr="00401979" w:rsidRDefault="00401979" w:rsidP="00401979">
            <w:pPr>
              <w:pStyle w:val="a6"/>
              <w:spacing w:before="0" w:beforeAutospacing="0" w:after="0" w:afterAutospacing="0"/>
              <w:contextualSpacing/>
            </w:pPr>
            <w:r w:rsidRPr="00401979">
              <w:t>« Хрестоматия музыкального репертуара»   - М.: Центр «»,1995.</w:t>
            </w:r>
          </w:p>
          <w:p w:rsidR="00401979" w:rsidRPr="00401979" w:rsidRDefault="00401979" w:rsidP="00401979">
            <w:pPr>
              <w:pStyle w:val="a6"/>
              <w:spacing w:before="0" w:beforeAutospacing="0" w:after="0" w:afterAutospacing="0"/>
              <w:contextualSpacing/>
            </w:pPr>
            <w:r w:rsidRPr="00401979">
              <w:t>«Музыкальное развитие детей» в двух частях. – М.: «ВЛАДОС»,1997.</w:t>
            </w:r>
          </w:p>
          <w:p w:rsidR="00401979" w:rsidRPr="00401979" w:rsidRDefault="00401979" w:rsidP="00401979">
            <w:pPr>
              <w:pStyle w:val="a6"/>
              <w:spacing w:before="0" w:beforeAutospacing="0" w:after="0" w:afterAutospacing="0"/>
              <w:contextualSpacing/>
            </w:pPr>
            <w:r w:rsidRPr="00401979">
              <w:t xml:space="preserve"> «Играем в оркестр по слуху». – М.: Центр «Гармония», 1994.</w:t>
            </w:r>
          </w:p>
          <w:p w:rsidR="00401979" w:rsidRPr="00401979" w:rsidRDefault="00401979" w:rsidP="00401979">
            <w:pPr>
              <w:pStyle w:val="a6"/>
              <w:spacing w:before="0" w:beforeAutospacing="0" w:after="0" w:afterAutospacing="0"/>
              <w:contextualSpacing/>
            </w:pPr>
            <w:r w:rsidRPr="00401979">
              <w:t>«Музыкально -  ритмические движения для детей дошкольного и младшего школьного возраста»  в 2 частях</w:t>
            </w:r>
          </w:p>
          <w:p w:rsidR="00401979" w:rsidRPr="00401979" w:rsidRDefault="00401979" w:rsidP="00401979">
            <w:pPr>
              <w:pStyle w:val="a6"/>
              <w:spacing w:before="0" w:beforeAutospacing="0" w:after="0" w:afterAutospacing="0"/>
              <w:contextualSpacing/>
            </w:pPr>
            <w:r w:rsidRPr="00401979">
              <w:t xml:space="preserve"> «Развёрнутое перспективное планирование по программе «Детство» средняя группа», Волгоград: «Учитель» 2010</w:t>
            </w:r>
          </w:p>
          <w:p w:rsidR="00401979" w:rsidRPr="00401979" w:rsidRDefault="00401979" w:rsidP="00401979">
            <w:pPr>
              <w:pStyle w:val="a6"/>
              <w:spacing w:before="0" w:beforeAutospacing="0" w:after="0" w:afterAutospacing="0"/>
              <w:contextualSpacing/>
            </w:pPr>
            <w:r w:rsidRPr="00401979">
              <w:t xml:space="preserve"> «План программа образовательно-воспитательной работы в детском саду» СПб: «Акцидент», 1997</w:t>
            </w:r>
          </w:p>
          <w:p w:rsidR="00401979" w:rsidRPr="00401979" w:rsidRDefault="00401979" w:rsidP="00401979">
            <w:pPr>
              <w:pStyle w:val="a6"/>
              <w:spacing w:before="0" w:beforeAutospacing="0" w:after="0" w:afterAutospacing="0"/>
              <w:contextualSpacing/>
            </w:pPr>
            <w:r w:rsidRPr="00401979">
              <w:t xml:space="preserve"> «Развивайте у дошкольников творчество», М., «Просвещение», 1985</w:t>
            </w:r>
          </w:p>
          <w:p w:rsidR="00401979" w:rsidRPr="00401979" w:rsidRDefault="00401979" w:rsidP="00401979">
            <w:pPr>
              <w:pStyle w:val="a6"/>
              <w:spacing w:before="0" w:beforeAutospacing="0" w:after="0" w:afterAutospacing="0"/>
              <w:contextualSpacing/>
            </w:pPr>
            <w:r w:rsidRPr="00401979">
              <w:t>«Занятия аппликацией в детском саду», М., «Просвещение», 1988</w:t>
            </w:r>
          </w:p>
          <w:p w:rsidR="00401979" w:rsidRPr="00401979" w:rsidRDefault="00401979" w:rsidP="00401979">
            <w:pPr>
              <w:pStyle w:val="a6"/>
              <w:spacing w:before="0" w:beforeAutospacing="0" w:after="0" w:afterAutospacing="0"/>
              <w:contextualSpacing/>
            </w:pPr>
            <w:r w:rsidRPr="00401979">
              <w:t xml:space="preserve"> «Поэтический образ природы в детском рисунке», М., «Просвещение» 1985</w:t>
            </w:r>
          </w:p>
          <w:p w:rsidR="00401979" w:rsidRPr="00401979" w:rsidRDefault="00401979" w:rsidP="00401979">
            <w:pPr>
              <w:pStyle w:val="a6"/>
              <w:spacing w:before="0" w:beforeAutospacing="0" w:after="0" w:afterAutospacing="0"/>
              <w:contextualSpacing/>
            </w:pPr>
            <w:r w:rsidRPr="00401979">
              <w:t xml:space="preserve"> «Комплексные занятия  в средней группе детского сада»,   Воронеж «Учитель»,2003</w:t>
            </w:r>
          </w:p>
          <w:p w:rsidR="00401979" w:rsidRPr="00401979" w:rsidRDefault="00401979" w:rsidP="00401979">
            <w:pPr>
              <w:pStyle w:val="a6"/>
              <w:spacing w:before="0" w:beforeAutospacing="0" w:after="0" w:afterAutospacing="0"/>
              <w:contextualSpacing/>
            </w:pPr>
            <w:r w:rsidRPr="00401979">
              <w:t>«Народная пластика и декоративная лепка в детском саду», М., «Просвещение», 1984</w:t>
            </w:r>
          </w:p>
          <w:p w:rsidR="00401979" w:rsidRPr="00401979" w:rsidRDefault="00401979" w:rsidP="00401979">
            <w:pPr>
              <w:pStyle w:val="a6"/>
              <w:spacing w:before="0" w:beforeAutospacing="0" w:after="0" w:afterAutospacing="0"/>
              <w:contextualSpacing/>
            </w:pPr>
            <w:r w:rsidRPr="00401979">
              <w:t xml:space="preserve"> «Художественно – творческая деятельность. Оригами», Волгоград   издательство «Учитель», 2010</w:t>
            </w:r>
          </w:p>
          <w:p w:rsidR="00401979" w:rsidRPr="00401979" w:rsidRDefault="00401979" w:rsidP="00401979">
            <w:pPr>
              <w:pStyle w:val="a6"/>
              <w:spacing w:before="0" w:beforeAutospacing="0" w:after="0" w:afterAutospacing="0"/>
              <w:contextualSpacing/>
            </w:pPr>
            <w:r w:rsidRPr="00401979">
              <w:t>«Декоративные тарелки» Санкт – Петербург, «Детство-Пресс»,2009</w:t>
            </w:r>
          </w:p>
          <w:p w:rsidR="00401979" w:rsidRPr="00401979" w:rsidRDefault="00401979" w:rsidP="00401979">
            <w:pPr>
              <w:pStyle w:val="a6"/>
              <w:spacing w:before="0" w:beforeAutospacing="0" w:after="0" w:afterAutospacing="0"/>
              <w:contextualSpacing/>
            </w:pPr>
            <w:r w:rsidRPr="00401979">
              <w:t xml:space="preserve"> «Волшебнве полоски. Ручной труд для самых маленьких» Санкт – Петербург, «Детство-Пресс»,2009</w:t>
            </w:r>
          </w:p>
          <w:p w:rsidR="00401979" w:rsidRPr="00401979" w:rsidRDefault="00401979" w:rsidP="00401979">
            <w:pPr>
              <w:pStyle w:val="a6"/>
              <w:spacing w:before="0" w:beforeAutospacing="0" w:after="0" w:afterAutospacing="0"/>
              <w:contextualSpacing/>
            </w:pPr>
            <w:r w:rsidRPr="00401979">
              <w:t>Программа художественно-эстетического развития, Санкт – Петербург, «Детство-Пресс»,2009</w:t>
            </w:r>
          </w:p>
        </w:tc>
      </w:tr>
      <w:tr w:rsidR="00401979" w:rsidRPr="00401979" w:rsidTr="00401979">
        <w:tc>
          <w:tcPr>
            <w:tcW w:w="15417" w:type="dxa"/>
            <w:gridSpan w:val="2"/>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Наглядно – дидактическиепособия</w:t>
            </w:r>
          </w:p>
        </w:tc>
      </w:tr>
      <w:tr w:rsidR="00401979" w:rsidRPr="00401979" w:rsidTr="00401979">
        <w:tc>
          <w:tcPr>
            <w:tcW w:w="15417" w:type="dxa"/>
            <w:gridSpan w:val="2"/>
            <w:hideMark/>
          </w:tcPr>
          <w:p w:rsidR="00401979" w:rsidRPr="00401979" w:rsidRDefault="00401979" w:rsidP="00401979">
            <w:pPr>
              <w:pStyle w:val="a6"/>
              <w:spacing w:before="0" w:beforeAutospacing="0" w:after="0" w:afterAutospacing="0"/>
              <w:contextualSpacing/>
              <w:jc w:val="both"/>
              <w:rPr>
                <w:b/>
              </w:rPr>
            </w:pPr>
            <w:r w:rsidRPr="00401979">
              <w:t>Аудиокассеты с записи музыкальных произведений (сост. В.А. Петрова). – М.: ГДРЗ, 1995.</w:t>
            </w:r>
            <w:r w:rsidRPr="00401979">
              <w:rPr>
                <w:b/>
              </w:rPr>
              <w:t xml:space="preserve"> </w:t>
            </w:r>
          </w:p>
          <w:p w:rsidR="00401979" w:rsidRPr="00401979" w:rsidRDefault="00401979" w:rsidP="00401979">
            <w:pPr>
              <w:pStyle w:val="a6"/>
              <w:spacing w:before="0" w:beforeAutospacing="0" w:after="0" w:afterAutospacing="0"/>
              <w:contextualSpacing/>
              <w:jc w:val="both"/>
            </w:pPr>
            <w:r w:rsidRPr="00401979">
              <w:rPr>
                <w:b/>
              </w:rPr>
              <w:t>«</w:t>
            </w:r>
            <w:r w:rsidRPr="00401979">
              <w:t xml:space="preserve"> Баюшки – баю». Методическое пособие. – М. «ВЛАДОС»,1995. Пособие для педагогов.</w:t>
            </w:r>
          </w:p>
          <w:p w:rsidR="00401979" w:rsidRPr="00401979" w:rsidRDefault="00401979" w:rsidP="00401979">
            <w:pPr>
              <w:pStyle w:val="a6"/>
              <w:spacing w:before="0" w:beforeAutospacing="0" w:after="0" w:afterAutospacing="0"/>
              <w:contextualSpacing/>
            </w:pPr>
            <w:r w:rsidRPr="00401979">
              <w:t>О.П. Радынова «Беседы о музыкальных инструментах» комплект из 3 аудиокассет и дидактическим альбомом. – М., 1997.</w:t>
            </w:r>
          </w:p>
          <w:p w:rsidR="00401979" w:rsidRPr="00401979" w:rsidRDefault="00401979" w:rsidP="00401979">
            <w:pPr>
              <w:pStyle w:val="a6"/>
              <w:spacing w:before="0" w:beforeAutospacing="0" w:after="0" w:afterAutospacing="0"/>
              <w:contextualSpacing/>
              <w:rPr>
                <w:b/>
              </w:rPr>
            </w:pPr>
            <w:r w:rsidRPr="00401979">
              <w:t>«Мы слушаем музыку» Учебное пособие. Комплект из 6 аудиокассет с  методическими рекомендациями (сост. О.П. Радынова).  – М., 1997.</w:t>
            </w:r>
          </w:p>
          <w:p w:rsidR="00401979" w:rsidRPr="00401979" w:rsidRDefault="00401979" w:rsidP="00401979">
            <w:pPr>
              <w:pStyle w:val="a6"/>
              <w:spacing w:before="0" w:beforeAutospacing="0" w:after="0" w:afterAutospacing="0"/>
              <w:contextualSpacing/>
            </w:pPr>
            <w:r w:rsidRPr="00401979">
              <w:t>Наглядно-дидактическое пособие: «Дымковская игрушка», «Филимоновская 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p>
          <w:p w:rsidR="00401979" w:rsidRPr="00401979" w:rsidRDefault="00401979" w:rsidP="00401979">
            <w:pPr>
              <w:pStyle w:val="a6"/>
              <w:spacing w:before="0" w:beforeAutospacing="0" w:after="0" w:afterAutospacing="0"/>
              <w:contextualSpacing/>
            </w:pPr>
            <w:r w:rsidRPr="00401979">
              <w:t>Трафареты: животные,  транспорт, листья, фрукты, инструменты, бабочки.</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Восковые мелки, гуашь, акварельные краски, карандаши, фломастеры,   пластилин, глина, штампики. Картотеки: музыкально-дидактических игр, дидактические игры по  художественному творчеству и закреплению цвета.</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 xml:space="preserve"> Плакат: «Азбука цвета»</w:t>
            </w:r>
          </w:p>
          <w:p w:rsidR="00401979" w:rsidRPr="00401979" w:rsidRDefault="00401979" w:rsidP="00401979">
            <w:pPr>
              <w:pStyle w:val="a6"/>
              <w:spacing w:before="0" w:beforeAutospacing="0" w:after="0" w:afterAutospacing="0"/>
              <w:contextualSpacing/>
            </w:pPr>
            <w:r w:rsidRPr="00401979">
              <w:t>Развивающая игра: «Народные промыслы», « Подбери узор».</w:t>
            </w:r>
          </w:p>
          <w:p w:rsidR="00401979" w:rsidRPr="00401979" w:rsidRDefault="00401979" w:rsidP="00401979">
            <w:pPr>
              <w:spacing w:after="0" w:line="240" w:lineRule="auto"/>
              <w:contextualSpacing/>
              <w:rPr>
                <w:rFonts w:ascii="Times New Roman" w:hAnsi="Times New Roman"/>
                <w:sz w:val="24"/>
                <w:szCs w:val="24"/>
              </w:rPr>
            </w:pPr>
            <w:r w:rsidRPr="00401979">
              <w:rPr>
                <w:rFonts w:ascii="Times New Roman" w:hAnsi="Times New Roman"/>
                <w:sz w:val="24"/>
                <w:szCs w:val="24"/>
              </w:rPr>
              <w:t xml:space="preserve">Игра – пазлы «Русские узоры». </w:t>
            </w:r>
          </w:p>
          <w:p w:rsidR="00401979" w:rsidRPr="00401979" w:rsidRDefault="00401979" w:rsidP="00401979">
            <w:pPr>
              <w:pStyle w:val="a6"/>
              <w:spacing w:before="0" w:beforeAutospacing="0" w:after="0" w:afterAutospacing="0"/>
              <w:contextualSpacing/>
            </w:pPr>
            <w:r w:rsidRPr="00401979">
              <w:t>Картинки для занятий «Расскажите детям»: музыкальные инструменты.</w:t>
            </w:r>
          </w:p>
          <w:p w:rsidR="00401979" w:rsidRPr="00401979" w:rsidRDefault="00401979" w:rsidP="00401979">
            <w:pPr>
              <w:pStyle w:val="a6"/>
              <w:spacing w:before="0" w:beforeAutospacing="0" w:after="0" w:afterAutospacing="0"/>
              <w:contextualSpacing/>
            </w:pPr>
            <w:r w:rsidRPr="00401979">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
          <w:p w:rsidR="00401979" w:rsidRPr="00401979" w:rsidRDefault="00401979" w:rsidP="00401979">
            <w:pPr>
              <w:pStyle w:val="a6"/>
              <w:spacing w:before="0" w:beforeAutospacing="0" w:after="0" w:afterAutospacing="0"/>
              <w:contextualSpacing/>
            </w:pPr>
            <w:r w:rsidRPr="00401979">
              <w:t>Магнитофон</w:t>
            </w:r>
          </w:p>
          <w:p w:rsidR="00401979" w:rsidRPr="00401979" w:rsidRDefault="00401979" w:rsidP="00401979">
            <w:pPr>
              <w:pStyle w:val="a6"/>
              <w:spacing w:before="0" w:beforeAutospacing="0" w:after="0" w:afterAutospacing="0"/>
              <w:contextualSpacing/>
            </w:pPr>
            <w:r w:rsidRPr="00401979">
              <w:t>Аудиозаписи: песенки для малышей, колыбельные, песни советских композиторов, звуки природы.</w:t>
            </w:r>
          </w:p>
        </w:tc>
      </w:tr>
    </w:tbl>
    <w:p w:rsidR="00401979" w:rsidRPr="00401979" w:rsidRDefault="00401979" w:rsidP="00401979">
      <w:pPr>
        <w:spacing w:after="0" w:line="240" w:lineRule="auto"/>
        <w:jc w:val="center"/>
        <w:textAlignment w:val="baseline"/>
        <w:rPr>
          <w:rFonts w:ascii="Times New Roman" w:hAnsi="Times New Roman"/>
          <w:b/>
          <w:i/>
          <w:sz w:val="24"/>
          <w:szCs w:val="24"/>
          <w:lang w:eastAsia="ru-RU"/>
        </w:rPr>
      </w:pPr>
      <w:r w:rsidRPr="00401979">
        <w:rPr>
          <w:rFonts w:ascii="Times New Roman" w:hAnsi="Times New Roman"/>
          <w:b/>
          <w:i/>
          <w:sz w:val="24"/>
          <w:szCs w:val="24"/>
          <w:lang w:eastAsia="ru-RU"/>
        </w:rPr>
        <w:t>«Физическое развитие»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182"/>
      </w:tblGrid>
      <w:tr w:rsidR="00401979" w:rsidRPr="00401979" w:rsidTr="00401979">
        <w:tc>
          <w:tcPr>
            <w:tcW w:w="2235" w:type="dxa"/>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Автор-</w:t>
            </w:r>
          </w:p>
        </w:tc>
        <w:tc>
          <w:tcPr>
            <w:tcW w:w="13182" w:type="dxa"/>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Наименование издания</w:t>
            </w:r>
          </w:p>
        </w:tc>
      </w:tr>
      <w:tr w:rsidR="00401979" w:rsidRPr="00401979" w:rsidTr="00401979">
        <w:tc>
          <w:tcPr>
            <w:tcW w:w="15417" w:type="dxa"/>
            <w:gridSpan w:val="2"/>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Методические пособия</w:t>
            </w:r>
          </w:p>
        </w:tc>
      </w:tr>
      <w:tr w:rsidR="00401979" w:rsidRPr="00401979" w:rsidTr="00401979">
        <w:tc>
          <w:tcPr>
            <w:tcW w:w="2235" w:type="dxa"/>
            <w:hideMark/>
          </w:tcPr>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Бондаренко Т.М.</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Подольская.Е.И.</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.М.С Анисимова.</w:t>
            </w:r>
          </w:p>
          <w:p w:rsidR="00401979" w:rsidRPr="00401979" w:rsidRDefault="00401979" w:rsidP="00401979">
            <w:pPr>
              <w:pStyle w:val="a6"/>
              <w:spacing w:before="0" w:beforeAutospacing="0" w:after="0" w:afterAutospacing="0"/>
              <w:contextualSpacing/>
              <w:textAlignment w:val="baseline"/>
            </w:pP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rPr>
              <w:t>.Т.М. Бондаренко.</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Н.А. Карпухина.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Т.М. Бондоренко</w:t>
            </w:r>
          </w:p>
          <w:p w:rsidR="00401979" w:rsidRPr="00401979" w:rsidRDefault="00401979" w:rsidP="00401979">
            <w:pPr>
              <w:pStyle w:val="a6"/>
              <w:spacing w:before="0" w:beforeAutospacing="0" w:after="0" w:afterAutospacing="0"/>
              <w:contextualSpacing/>
              <w:textAlignment w:val="baseline"/>
            </w:pP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И.В. Кравченко, Т.Л. Долгова.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Т.Г. Кобзева.</w:t>
            </w:r>
          </w:p>
          <w:p w:rsidR="00401979" w:rsidRPr="00401979" w:rsidRDefault="00401979" w:rsidP="00401979">
            <w:pPr>
              <w:spacing w:after="0" w:line="240" w:lineRule="auto"/>
              <w:contextualSpacing/>
              <w:textAlignment w:val="baseline"/>
              <w:rPr>
                <w:rFonts w:ascii="Times New Roman" w:hAnsi="Times New Roman"/>
                <w:sz w:val="24"/>
                <w:szCs w:val="24"/>
              </w:rPr>
            </w:pPr>
            <w:r w:rsidRPr="00401979">
              <w:rPr>
                <w:rFonts w:ascii="Times New Roman" w:hAnsi="Times New Roman"/>
                <w:sz w:val="24"/>
                <w:szCs w:val="24"/>
              </w:rPr>
              <w:t>., Л. И. Михайлова.</w:t>
            </w:r>
          </w:p>
        </w:tc>
        <w:tc>
          <w:tcPr>
            <w:tcW w:w="13182" w:type="dxa"/>
            <w:hideMark/>
          </w:tcPr>
          <w:p w:rsidR="00401979" w:rsidRPr="00401979" w:rsidRDefault="00401979" w:rsidP="00401979">
            <w:pPr>
              <w:spacing w:after="0" w:line="240" w:lineRule="auto"/>
              <w:textAlignment w:val="baseline"/>
              <w:rPr>
                <w:rFonts w:ascii="Times New Roman" w:hAnsi="Times New Roman"/>
                <w:sz w:val="24"/>
                <w:szCs w:val="24"/>
                <w:lang w:eastAsia="ru-RU"/>
              </w:rPr>
            </w:pPr>
            <w:r w:rsidRPr="00401979">
              <w:rPr>
                <w:rFonts w:ascii="Times New Roman" w:hAnsi="Times New Roman"/>
                <w:sz w:val="24"/>
                <w:szCs w:val="24"/>
                <w:lang w:eastAsia="ru-RU"/>
              </w:rPr>
              <w:t>Физкультурно – оздоровительная работа с детьми 5 -6 лет в ДОУ: - Практическое пособие для старших воспитателей и педагогов в ДОУ, родителей, гувернеров – Воронеж: ИП Лакоценина Н.А.,2012. – 216 с.</w:t>
            </w:r>
          </w:p>
          <w:p w:rsidR="00401979" w:rsidRPr="00401979" w:rsidRDefault="00401979" w:rsidP="00401979">
            <w:pPr>
              <w:spacing w:after="0" w:line="240" w:lineRule="auto"/>
              <w:textAlignment w:val="baseline"/>
              <w:rPr>
                <w:rFonts w:ascii="Times New Roman" w:hAnsi="Times New Roman"/>
                <w:sz w:val="24"/>
                <w:szCs w:val="24"/>
                <w:lang w:eastAsia="ru-RU"/>
              </w:rPr>
            </w:pPr>
            <w:r w:rsidRPr="00401979">
              <w:rPr>
                <w:rFonts w:ascii="Times New Roman" w:hAnsi="Times New Roman"/>
                <w:sz w:val="24"/>
                <w:szCs w:val="24"/>
                <w:lang w:eastAsia="ru-RU"/>
              </w:rPr>
              <w:t>Физическое развитие детей 2-7 лет/Волгоград: Учитель .2012.- 229с.</w:t>
            </w:r>
          </w:p>
          <w:p w:rsidR="00401979" w:rsidRPr="00401979" w:rsidRDefault="00401979" w:rsidP="00401979">
            <w:pPr>
              <w:spacing w:after="0" w:line="240" w:lineRule="auto"/>
              <w:rPr>
                <w:rFonts w:ascii="Times New Roman" w:hAnsi="Times New Roman"/>
                <w:b/>
                <w:color w:val="FF0000"/>
                <w:sz w:val="24"/>
                <w:szCs w:val="24"/>
              </w:rPr>
            </w:pPr>
            <w:r w:rsidRPr="00401979">
              <w:rPr>
                <w:rFonts w:ascii="Times New Roman" w:hAnsi="Times New Roman"/>
                <w:sz w:val="24"/>
                <w:szCs w:val="24"/>
              </w:rPr>
              <w:t>.«Двигательная деятельность детей младшего и среднего дошкольного возраста», - СПб.: ООО «ИЗДАТЕЛЬСТВО «ДЕТСТВО – ПРЕСС»,2012г.</w:t>
            </w:r>
          </w:p>
          <w:p w:rsidR="00401979" w:rsidRPr="00401979" w:rsidRDefault="00401979" w:rsidP="00401979">
            <w:pPr>
              <w:spacing w:after="0" w:line="240" w:lineRule="auto"/>
              <w:rPr>
                <w:rFonts w:ascii="Times New Roman" w:hAnsi="Times New Roman"/>
                <w:sz w:val="24"/>
                <w:szCs w:val="24"/>
              </w:rPr>
            </w:pPr>
            <w:r w:rsidRPr="00401979">
              <w:rPr>
                <w:rFonts w:ascii="Times New Roman" w:hAnsi="Times New Roman"/>
                <w:sz w:val="24"/>
                <w:szCs w:val="24"/>
              </w:rPr>
              <w:t>«Физкультурно – оздоровительная работа с детьми 5-6 лет в ДОУ», Воронеж,2012г.</w:t>
            </w:r>
          </w:p>
          <w:p w:rsidR="00401979" w:rsidRPr="00401979" w:rsidRDefault="00401979" w:rsidP="00401979">
            <w:pPr>
              <w:spacing w:after="0" w:line="240" w:lineRule="auto"/>
              <w:rPr>
                <w:rFonts w:ascii="Times New Roman" w:hAnsi="Times New Roman"/>
                <w:sz w:val="24"/>
                <w:szCs w:val="24"/>
              </w:rPr>
            </w:pPr>
            <w:r w:rsidRPr="00401979">
              <w:rPr>
                <w:rFonts w:ascii="Times New Roman" w:hAnsi="Times New Roman"/>
                <w:sz w:val="24"/>
                <w:szCs w:val="24"/>
              </w:rPr>
              <w:t>«Программная разработка образовательных областей в старшей группе», Воронеж,2013г.</w:t>
            </w:r>
          </w:p>
          <w:p w:rsidR="00401979" w:rsidRPr="00401979" w:rsidRDefault="00401979" w:rsidP="00401979">
            <w:pPr>
              <w:spacing w:after="0" w:line="240" w:lineRule="auto"/>
              <w:rPr>
                <w:rFonts w:ascii="Times New Roman" w:hAnsi="Times New Roman"/>
                <w:sz w:val="24"/>
                <w:szCs w:val="24"/>
              </w:rPr>
            </w:pPr>
            <w:r w:rsidRPr="00401979">
              <w:rPr>
                <w:rFonts w:ascii="Times New Roman" w:hAnsi="Times New Roman"/>
                <w:sz w:val="24"/>
                <w:szCs w:val="24"/>
              </w:rPr>
              <w:t>«Практический материал по освоению образовательных областей в средней группе детского сада», Воронеж: ООО «Метода», 2013г.</w:t>
            </w:r>
          </w:p>
          <w:p w:rsidR="00401979" w:rsidRPr="00401979" w:rsidRDefault="00401979" w:rsidP="00401979">
            <w:pPr>
              <w:spacing w:after="0" w:line="240" w:lineRule="auto"/>
              <w:rPr>
                <w:rFonts w:ascii="Times New Roman" w:hAnsi="Times New Roman"/>
                <w:sz w:val="24"/>
                <w:szCs w:val="24"/>
              </w:rPr>
            </w:pPr>
            <w:r w:rsidRPr="00401979">
              <w:rPr>
                <w:rFonts w:ascii="Times New Roman" w:hAnsi="Times New Roman"/>
                <w:sz w:val="24"/>
                <w:szCs w:val="24"/>
              </w:rPr>
              <w:t>«Прогулки в  детском саду старшая  группа», Творческий Центр «СФЕРА», г.Москва, 2012г.</w:t>
            </w:r>
          </w:p>
          <w:p w:rsidR="00401979" w:rsidRPr="00401979" w:rsidRDefault="00401979" w:rsidP="00401979">
            <w:pPr>
              <w:spacing w:after="0" w:line="240" w:lineRule="auto"/>
              <w:textAlignment w:val="baseline"/>
              <w:rPr>
                <w:rFonts w:ascii="Times New Roman" w:hAnsi="Times New Roman"/>
                <w:sz w:val="24"/>
                <w:szCs w:val="24"/>
                <w:lang w:eastAsia="ru-RU"/>
              </w:rPr>
            </w:pPr>
            <w:r w:rsidRPr="00401979">
              <w:rPr>
                <w:rFonts w:ascii="Times New Roman" w:hAnsi="Times New Roman"/>
                <w:sz w:val="24"/>
                <w:szCs w:val="24"/>
              </w:rPr>
              <w:t xml:space="preserve"> «Подвижные игры в детском саду», Москва, 1961г.</w:t>
            </w:r>
          </w:p>
        </w:tc>
      </w:tr>
      <w:tr w:rsidR="00401979" w:rsidRPr="00401979" w:rsidTr="00401979">
        <w:trPr>
          <w:trHeight w:val="234"/>
        </w:trPr>
        <w:tc>
          <w:tcPr>
            <w:tcW w:w="15417" w:type="dxa"/>
            <w:gridSpan w:val="2"/>
            <w:hideMark/>
          </w:tcPr>
          <w:p w:rsidR="00401979" w:rsidRPr="00401979" w:rsidRDefault="00401979" w:rsidP="00401979">
            <w:pPr>
              <w:spacing w:after="0" w:line="240" w:lineRule="auto"/>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Наглядно – дидактические пособия</w:t>
            </w:r>
          </w:p>
        </w:tc>
      </w:tr>
      <w:tr w:rsidR="00401979" w:rsidRPr="00401979" w:rsidTr="00401979">
        <w:trPr>
          <w:trHeight w:val="234"/>
        </w:trPr>
        <w:tc>
          <w:tcPr>
            <w:tcW w:w="15417" w:type="dxa"/>
            <w:gridSpan w:val="2"/>
            <w:hideMark/>
          </w:tcPr>
          <w:p w:rsidR="00401979" w:rsidRPr="00401979" w:rsidRDefault="00401979" w:rsidP="00401979">
            <w:pPr>
              <w:widowControl w:val="0"/>
              <w:autoSpaceDE w:val="0"/>
              <w:autoSpaceDN w:val="0"/>
              <w:adjustRightInd w:val="0"/>
              <w:spacing w:after="0" w:line="240" w:lineRule="auto"/>
              <w:contextualSpacing/>
              <w:rPr>
                <w:rFonts w:ascii="Times New Roman" w:hAnsi="Times New Roman" w:cs="Times New Roman"/>
                <w:sz w:val="24"/>
                <w:szCs w:val="24"/>
              </w:rPr>
            </w:pPr>
            <w:r w:rsidRPr="00401979">
              <w:rPr>
                <w:rFonts w:ascii="Times New Roman" w:hAnsi="Times New Roman" w:cs="Times New Roman"/>
                <w:sz w:val="24"/>
                <w:szCs w:val="24"/>
              </w:rPr>
              <w:t>Наглядно-дидактическое пособие «Рассказы по картинкам» «Летние виды спорта»</w:t>
            </w:r>
          </w:p>
          <w:p w:rsidR="00401979" w:rsidRPr="00401979" w:rsidRDefault="00401979" w:rsidP="00401979">
            <w:pPr>
              <w:widowControl w:val="0"/>
              <w:autoSpaceDE w:val="0"/>
              <w:autoSpaceDN w:val="0"/>
              <w:adjustRightInd w:val="0"/>
              <w:spacing w:after="0" w:line="240" w:lineRule="auto"/>
              <w:contextualSpacing/>
              <w:rPr>
                <w:rFonts w:ascii="Times New Roman" w:hAnsi="Times New Roman" w:cs="Times New Roman"/>
                <w:sz w:val="24"/>
                <w:szCs w:val="24"/>
              </w:rPr>
            </w:pPr>
            <w:r w:rsidRPr="00401979">
              <w:rPr>
                <w:rFonts w:ascii="Times New Roman" w:hAnsi="Times New Roman" w:cs="Times New Roman"/>
                <w:sz w:val="24"/>
                <w:szCs w:val="24"/>
              </w:rPr>
              <w:t xml:space="preserve"> Наглядно-дидактическое пособие «Рассказы по картинкам» «Зимние виды спорта»</w:t>
            </w:r>
          </w:p>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Картотека подвижных игр</w:t>
            </w:r>
          </w:p>
          <w:p w:rsidR="00401979" w:rsidRPr="00401979" w:rsidRDefault="00401979" w:rsidP="00401979">
            <w:pPr>
              <w:pStyle w:val="a6"/>
              <w:spacing w:before="0" w:beforeAutospacing="0" w:after="0" w:afterAutospacing="0"/>
              <w:contextualSpacing/>
              <w:rPr>
                <w:b/>
                <w:bCs/>
              </w:rPr>
            </w:pPr>
            <w:r w:rsidRPr="00401979">
              <w:t>Картотеки: подвижные игры для детей дошкольного возраста, игр по ЗОЖ, физкультминутки, динамические паузы в детском саду, зарядка в стихах.</w:t>
            </w:r>
          </w:p>
          <w:p w:rsidR="00401979" w:rsidRPr="00401979" w:rsidRDefault="00401979" w:rsidP="00401979">
            <w:pPr>
              <w:pStyle w:val="a6"/>
              <w:spacing w:before="0" w:beforeAutospacing="0" w:after="0" w:afterAutospacing="0"/>
              <w:contextualSpacing/>
              <w:rPr>
                <w:b/>
                <w:bCs/>
              </w:rPr>
            </w:pPr>
            <w:r w:rsidRPr="00401979">
              <w:t>Массажные резиновые и пластмассовые коврики, коврики для массажа стоп с пришитыми на основу формами из пуговиц разных размеров,  пробок от пластиковых бутылок, карандашами.</w:t>
            </w:r>
          </w:p>
          <w:p w:rsidR="00401979" w:rsidRPr="00401979" w:rsidRDefault="00401979" w:rsidP="00401979">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401979">
              <w:rPr>
                <w:rFonts w:ascii="Times New Roman" w:hAnsi="Times New Roman" w:cs="Times New Roman"/>
                <w:sz w:val="24"/>
                <w:szCs w:val="24"/>
              </w:rPr>
              <w:t>Мячи разных размеров, кольцеброс, кегли, скакалки, обручи, султанчики, шнуры короткие,  шарики пластмассовые, шапочки для подвижных игр</w:t>
            </w:r>
          </w:p>
        </w:tc>
      </w:tr>
    </w:tbl>
    <w:p w:rsidR="00401979" w:rsidRPr="00401979" w:rsidRDefault="00401979" w:rsidP="00401979">
      <w:pPr>
        <w:spacing w:after="0" w:line="240" w:lineRule="auto"/>
        <w:jc w:val="center"/>
        <w:rPr>
          <w:rFonts w:ascii="Times New Roman" w:hAnsi="Times New Roman" w:cs="Times New Roman"/>
          <w:b/>
          <w:bCs/>
          <w:sz w:val="24"/>
          <w:szCs w:val="24"/>
        </w:rPr>
      </w:pPr>
      <w:r w:rsidRPr="00401979">
        <w:rPr>
          <w:rFonts w:ascii="Times New Roman" w:hAnsi="Times New Roman" w:cs="Times New Roman"/>
          <w:b/>
          <w:bCs/>
          <w:sz w:val="24"/>
          <w:szCs w:val="24"/>
        </w:rPr>
        <w:t>Методическое обеспечение коррекционной части программы</w:t>
      </w:r>
    </w:p>
    <w:p w:rsidR="00401979" w:rsidRPr="00401979" w:rsidRDefault="00401979" w:rsidP="00401979">
      <w:pPr>
        <w:spacing w:after="0" w:line="240" w:lineRule="auto"/>
        <w:jc w:val="center"/>
        <w:textAlignment w:val="baseline"/>
        <w:rPr>
          <w:rFonts w:ascii="Times New Roman" w:hAnsi="Times New Roman" w:cs="Times New Roman"/>
          <w:b/>
          <w:bCs/>
          <w:i/>
          <w:sz w:val="24"/>
          <w:szCs w:val="24"/>
          <w:bdr w:val="none" w:sz="0" w:space="0" w:color="auto" w:frame="1"/>
          <w:lang w:eastAsia="ru-RU"/>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332"/>
      </w:tblGrid>
      <w:tr w:rsidR="00401979" w:rsidRPr="00401979" w:rsidTr="00401979">
        <w:tc>
          <w:tcPr>
            <w:tcW w:w="3085" w:type="dxa"/>
            <w:hideMark/>
          </w:tcPr>
          <w:p w:rsidR="00401979" w:rsidRPr="00401979" w:rsidRDefault="00401979" w:rsidP="00401979">
            <w:pPr>
              <w:spacing w:after="0" w:line="240" w:lineRule="auto"/>
              <w:contextualSpacing/>
              <w:jc w:val="center"/>
              <w:textAlignment w:val="baseline"/>
              <w:rPr>
                <w:rFonts w:ascii="Times New Roman" w:hAnsi="Times New Roman" w:cs="Times New Roman"/>
                <w:sz w:val="24"/>
                <w:szCs w:val="24"/>
                <w:lang w:eastAsia="ru-RU"/>
              </w:rPr>
            </w:pPr>
            <w:r w:rsidRPr="00401979">
              <w:rPr>
                <w:rFonts w:ascii="Times New Roman" w:hAnsi="Times New Roman" w:cs="Times New Roman"/>
                <w:b/>
                <w:bCs/>
                <w:sz w:val="24"/>
                <w:szCs w:val="24"/>
                <w:bdr w:val="none" w:sz="0" w:space="0" w:color="auto" w:frame="1"/>
                <w:lang w:eastAsia="ru-RU"/>
              </w:rPr>
              <w:t>Автор-составитель</w:t>
            </w:r>
          </w:p>
        </w:tc>
        <w:tc>
          <w:tcPr>
            <w:tcW w:w="12332" w:type="dxa"/>
            <w:hideMark/>
          </w:tcPr>
          <w:p w:rsidR="00401979" w:rsidRPr="00401979" w:rsidRDefault="00401979" w:rsidP="00401979">
            <w:pPr>
              <w:spacing w:after="0" w:line="240" w:lineRule="auto"/>
              <w:contextualSpacing/>
              <w:jc w:val="center"/>
              <w:textAlignment w:val="baseline"/>
              <w:rPr>
                <w:rFonts w:ascii="Times New Roman" w:hAnsi="Times New Roman" w:cs="Times New Roman"/>
                <w:sz w:val="24"/>
                <w:szCs w:val="24"/>
                <w:lang w:eastAsia="ru-RU"/>
              </w:rPr>
            </w:pPr>
            <w:r w:rsidRPr="00401979">
              <w:rPr>
                <w:rFonts w:ascii="Times New Roman" w:hAnsi="Times New Roman" w:cs="Times New Roman"/>
                <w:b/>
                <w:bCs/>
                <w:sz w:val="24"/>
                <w:szCs w:val="24"/>
                <w:bdr w:val="none" w:sz="0" w:space="0" w:color="auto" w:frame="1"/>
                <w:lang w:eastAsia="ru-RU"/>
              </w:rPr>
              <w:t>Наименование издания</w:t>
            </w:r>
          </w:p>
        </w:tc>
      </w:tr>
      <w:tr w:rsidR="00401979" w:rsidRPr="00401979" w:rsidTr="00401979">
        <w:trPr>
          <w:trHeight w:val="572"/>
        </w:trPr>
        <w:tc>
          <w:tcPr>
            <w:tcW w:w="3085" w:type="dxa"/>
            <w:hideMark/>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Агранович З.Е</w:t>
            </w:r>
          </w:p>
        </w:tc>
        <w:tc>
          <w:tcPr>
            <w:tcW w:w="12332" w:type="dxa"/>
            <w:hideMark/>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В помощь логопедам и родителям. Сборник домашних заданий  для преодоления недоразвития фонетико-фонематической стороны речи у старших дошкольников. – СПб.«ДЕТСТВО-ПРЕСС», 2005</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Агранович З.Е</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Логопедическая работа по преодолению нарушений слоговой структуры слов у детей. – СПб.: «ДЕТСТВО-ПРЕСС», 2005.</w:t>
            </w:r>
          </w:p>
        </w:tc>
      </w:tr>
      <w:tr w:rsidR="00401979" w:rsidRPr="00401979" w:rsidTr="00401979">
        <w:trPr>
          <w:trHeight w:val="699"/>
        </w:trPr>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Афонькина Ю.А., Кочугова Н.А.</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Рабочая программа учителя-логопеда ДОУ– Волгоград: Учитель, 2014. – 75 с.</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Бабаева Т.И., Гогоберидзе А.Г., Солнцева  О.В. и др</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 xml:space="preserve">проект примерной основной образовательной программы дошкольного образования  Детство /Т.И.Бабаева, А.Г.Гогоберидзе, О.В.Солнцева и др.-СПб.: ООО «ИЗДАТЕЛЬСТВО «ДЕТСТВО-ПРЕСС», 2014. </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Волкова Г.А.</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Методика психолого-логопедического обследования детей с нарушениями речи. – СПб.: Детство-пресс, 2006.</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Герасимова А.С.</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Энциклопедия развития и обучения дошкольника/ А.С.Герасимова, О.С. Жукова, В.Г. Кузнецова. – М., 2011.</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Кузнецова Е.В., Тихонова И.А.</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Обучение грамоте детей с нарушением речи. Конспекты занятий. М.:  ТЦ Сфера, 2008.</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Лылова Л.С.</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Индивидуальные и подгрупповые логопедические занятия с детьми дошкольного возраста. Практическое пособие для воспитателей, логопедов, методистов ДОУ, родителей и гувернеров. – Воронеж, 2012. – 176 с.</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Лылова Л.С.</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Фронтальные логопедические занятия с детьми дошкольного возраста. Практическое пособие для воспитателей, логопедов, методистов ДОУ. – Воронеж, 2012. – 176 с.</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Микляева Н.В.</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Фонетическая и логопедическая ритмика в ДОУ: пособие для воспитателей и логопедов/ Н.В. Микляева – М.: Айис-пресс, 2006.</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Морозова В.В.</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Взаимодействие учителя-логопеда с воспитателями дошкольных образовательных организаций. -  СПб.: ООО «ИЗДАТЕЛЬСТВО «ДЕТСТВО-ПРЕСС», 2014.</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Нищева Н.В.</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Речевая карта ребенка с общим недоразвитием речи (от 4 до 7 лет) -  СПб.: Детство-пресс, 2014.</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Перегудова Т.С.,</w:t>
            </w:r>
          </w:p>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Османова Г.А.</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Вводим звуки в речь: Картотека заданий для автоматизации звуков С, З, Ц: логопедам-практикам и заботливым родителям – СПб.: КАРО, 2012.</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Смирнова Л.Н.</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Логопедия в детском саду. Занятия с детьми 5-6 лет с общим недоразвитием речи: Пособие для логопедов, дефектологов и воспитателей. – М.: «Мозаика-Синтез»; М.: ТЦ Сфера, 2003.</w:t>
            </w:r>
          </w:p>
        </w:tc>
      </w:tr>
      <w:tr w:rsidR="00401979" w:rsidRPr="00401979" w:rsidTr="00401979">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Сомкова О.Н.</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Образовательная область «Коммуникация». Как работать по программе «Детство»: учебное пособие – СПб.: «ДЕТСТВО-ПРЕСС»,2012.</w:t>
            </w:r>
          </w:p>
        </w:tc>
      </w:tr>
      <w:tr w:rsidR="00401979" w:rsidRPr="00401979" w:rsidTr="00401979">
        <w:trPr>
          <w:trHeight w:val="595"/>
        </w:trPr>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Тимонен Е.И.</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Непрерывная система коррекции общего недоразвития речи в условиях специальной группы детского сада. -  СПб.: «ДЕТСТВО-ПРЕСС»,2004.</w:t>
            </w:r>
          </w:p>
        </w:tc>
      </w:tr>
      <w:tr w:rsidR="00401979" w:rsidRPr="00401979" w:rsidTr="00401979">
        <w:trPr>
          <w:trHeight w:val="674"/>
        </w:trPr>
        <w:tc>
          <w:tcPr>
            <w:tcW w:w="3085"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Филичева Т.Б., Чиркина Г.В., Туманова Т.В.</w:t>
            </w:r>
          </w:p>
        </w:tc>
        <w:tc>
          <w:tcPr>
            <w:tcW w:w="12332" w:type="dxa"/>
          </w:tcPr>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r w:rsidRPr="00401979">
              <w:rPr>
                <w:rFonts w:ascii="Times New Roman" w:hAnsi="Times New Roman" w:cs="Times New Roman"/>
                <w:sz w:val="24"/>
                <w:szCs w:val="24"/>
                <w:lang w:eastAsia="ru-RU"/>
              </w:rPr>
              <w:t>Программы дошкольных образовательных учреждений компенсирующего вида для детей с нарушениями речи. – М.: Просвещение , 2008</w:t>
            </w:r>
          </w:p>
        </w:tc>
      </w:tr>
      <w:tr w:rsidR="00401979" w:rsidRPr="00401979" w:rsidTr="00401979">
        <w:trPr>
          <w:trHeight w:val="674"/>
        </w:trPr>
        <w:tc>
          <w:tcPr>
            <w:tcW w:w="3085" w:type="dxa"/>
          </w:tcPr>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Осипова А.А.</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Марцинковская .Д</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Павлова О.Г.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Алябьева</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Алямовская В.Г.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Большева Е.А</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Дмитриева Е.Е. Т.В.Дубровина И.В.Еремеева</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В.Д.Жучкова</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Г.Н.Зедгенидзе</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В.Я.Зинкевич-Евстигнеева Т.Д.Калинина</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Р.Р.Капранова</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С.В.Лютова</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Урунтаева Г.А</w:t>
            </w:r>
          </w:p>
        </w:tc>
        <w:tc>
          <w:tcPr>
            <w:tcW w:w="12332" w:type="dxa"/>
          </w:tcPr>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Диагностика и коррекция внимания (стимульный материал);</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Диагностика психического развития детей;</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 xml:space="preserve"> «Экспресс-диагностика в детском саду».</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Коррекционно-развивающие занятия для детей старшего дошкольного возраста\2002г;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Предупреждение психоэмоционального напряжения у детей дошкольного возраста\2002г;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Учимся по сказке\2001г.;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Проблемные дети развитие через общение\2005г.;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Руководство практического психолога (готовность к школе: развивающие программы)\1997г.;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Девочки и мальчики – два разных мира\1998г.;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Нравственные беседы с детьми 4-6 лет (занятия с элементами психогимнастики)\2001г.;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Предупреждение и разрешение конфликтов дошкольников\2005г.;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Тренинг взаимодействия родителей с детьми\2000г;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М.А. Игротерапия общения\2000г.;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Психолог в детском саду. Периодическое подписное издание\2003,2004,2006,2008гг.;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Уроки добра\2002г.;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 xml:space="preserve"> Удивляюсь, злюсь, боюсь, хвастаюсь и радуюсь\2005г.;</w:t>
            </w:r>
          </w:p>
          <w:p w:rsidR="00401979" w:rsidRPr="00401979" w:rsidRDefault="00401979" w:rsidP="00401979">
            <w:pPr>
              <w:spacing w:after="0" w:line="240" w:lineRule="auto"/>
              <w:contextualSpacing/>
              <w:textAlignment w:val="baseline"/>
              <w:rPr>
                <w:rFonts w:ascii="Times New Roman" w:hAnsi="Times New Roman"/>
                <w:sz w:val="24"/>
                <w:szCs w:val="24"/>
                <w:lang w:eastAsia="ru-RU"/>
              </w:rPr>
            </w:pPr>
            <w:r w:rsidRPr="00401979">
              <w:rPr>
                <w:rFonts w:ascii="Times New Roman" w:hAnsi="Times New Roman"/>
                <w:sz w:val="24"/>
                <w:szCs w:val="24"/>
                <w:lang w:eastAsia="ru-RU"/>
              </w:rPr>
              <w:t>. Диагностика психологических особенностей дошкольника (практикум)\1996г.;</w:t>
            </w:r>
          </w:p>
          <w:p w:rsidR="00401979" w:rsidRPr="00401979" w:rsidRDefault="00401979" w:rsidP="00401979">
            <w:pPr>
              <w:spacing w:after="0" w:line="240" w:lineRule="auto"/>
              <w:contextualSpacing/>
              <w:textAlignment w:val="baseline"/>
              <w:rPr>
                <w:rFonts w:ascii="Times New Roman" w:hAnsi="Times New Roman" w:cs="Times New Roman"/>
                <w:sz w:val="24"/>
                <w:szCs w:val="24"/>
                <w:lang w:eastAsia="ru-RU"/>
              </w:rPr>
            </w:pPr>
          </w:p>
        </w:tc>
      </w:tr>
    </w:tbl>
    <w:p w:rsidR="00401979" w:rsidRPr="00401979" w:rsidRDefault="00401979" w:rsidP="00401979">
      <w:pPr>
        <w:spacing w:after="0" w:line="240" w:lineRule="auto"/>
        <w:contextualSpacing/>
        <w:jc w:val="center"/>
        <w:textAlignment w:val="baseline"/>
        <w:rPr>
          <w:rFonts w:ascii="Times New Roman" w:hAnsi="Times New Roman"/>
          <w:b/>
          <w:i/>
          <w:sz w:val="24"/>
          <w:szCs w:val="24"/>
          <w:lang w:eastAsia="ru-RU"/>
        </w:rPr>
      </w:pPr>
      <w:r w:rsidRPr="00401979">
        <w:rPr>
          <w:rFonts w:ascii="Times New Roman" w:hAnsi="Times New Roman"/>
          <w:b/>
          <w:i/>
          <w:sz w:val="24"/>
          <w:szCs w:val="24"/>
          <w:lang w:eastAsia="ru-RU"/>
        </w:rPr>
        <w:tab/>
        <w:t xml:space="preserve">«Формируемая часть»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3182"/>
      </w:tblGrid>
      <w:tr w:rsidR="00401979" w:rsidRPr="00401979" w:rsidTr="00401979">
        <w:tc>
          <w:tcPr>
            <w:tcW w:w="2235" w:type="dxa"/>
            <w:hideMark/>
          </w:tcPr>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Автор-составитель</w:t>
            </w:r>
          </w:p>
        </w:tc>
        <w:tc>
          <w:tcPr>
            <w:tcW w:w="13182" w:type="dxa"/>
            <w:hideMark/>
          </w:tcPr>
          <w:p w:rsidR="00401979" w:rsidRPr="00401979" w:rsidRDefault="00401979" w:rsidP="00401979">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401979">
              <w:rPr>
                <w:rFonts w:ascii="Times New Roman" w:hAnsi="Times New Roman"/>
                <w:b/>
                <w:bCs/>
                <w:i/>
                <w:iCs/>
                <w:sz w:val="24"/>
                <w:szCs w:val="24"/>
                <w:lang w:eastAsia="ru-RU"/>
              </w:rPr>
              <w:t>«Художественно – эстетическое развитие»</w:t>
            </w:r>
          </w:p>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Наименование издания</w:t>
            </w:r>
          </w:p>
        </w:tc>
      </w:tr>
      <w:tr w:rsidR="00401979" w:rsidRPr="00401979" w:rsidTr="00401979">
        <w:tc>
          <w:tcPr>
            <w:tcW w:w="2235" w:type="dxa"/>
            <w:hideMark/>
          </w:tcPr>
          <w:p w:rsidR="00401979" w:rsidRPr="00401979" w:rsidRDefault="00401979" w:rsidP="00401979">
            <w:pPr>
              <w:spacing w:after="0" w:line="240" w:lineRule="auto"/>
              <w:textAlignment w:val="baseline"/>
              <w:rPr>
                <w:rFonts w:ascii="Times New Roman" w:hAnsi="Times New Roman"/>
                <w:sz w:val="24"/>
                <w:szCs w:val="24"/>
                <w:lang w:eastAsia="ru-RU"/>
              </w:rPr>
            </w:pPr>
            <w:r w:rsidRPr="00401979">
              <w:rPr>
                <w:rFonts w:ascii="Times New Roman" w:hAnsi="Times New Roman"/>
                <w:sz w:val="24"/>
                <w:szCs w:val="24"/>
              </w:rPr>
              <w:t>И. Каплунова, И.Новооскольцева.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О.П. Радынова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Н.А. Ветлугина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И.Л. Дзержинская</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Т.Ф. Коренева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 xml:space="preserve">Л.В.Куцакова, </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С.И. Мерзлякова.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В.А.Петрова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В.А.Петрова</w:t>
            </w:r>
          </w:p>
          <w:p w:rsidR="00401979" w:rsidRPr="00401979" w:rsidRDefault="00401979" w:rsidP="00401979">
            <w:pPr>
              <w:spacing w:after="0" w:line="240" w:lineRule="auto"/>
              <w:textAlignment w:val="baseline"/>
              <w:rPr>
                <w:rFonts w:ascii="Times New Roman" w:hAnsi="Times New Roman"/>
                <w:sz w:val="24"/>
                <w:szCs w:val="24"/>
              </w:rPr>
            </w:pP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К.В. Трасова, Т.Г. Рубан.</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В.А.Петрова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В.А.Петрова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О.П. Радынова</w:t>
            </w:r>
          </w:p>
          <w:p w:rsidR="00401979" w:rsidRPr="00401979" w:rsidRDefault="00401979" w:rsidP="00401979">
            <w:pPr>
              <w:spacing w:after="0" w:line="240" w:lineRule="auto"/>
              <w:textAlignment w:val="baseline"/>
              <w:rPr>
                <w:rFonts w:ascii="Times New Roman" w:hAnsi="Times New Roman"/>
                <w:sz w:val="24"/>
                <w:szCs w:val="24"/>
              </w:rPr>
            </w:pP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М.А. Трубникова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Т.Ф. Коренева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Е.А.Мартынова, И.М. Сучкова.</w:t>
            </w:r>
          </w:p>
          <w:p w:rsidR="00401979" w:rsidRPr="00401979" w:rsidRDefault="00401979" w:rsidP="00401979">
            <w:pPr>
              <w:spacing w:after="0" w:line="240" w:lineRule="auto"/>
              <w:textAlignment w:val="baseline"/>
              <w:rPr>
                <w:rFonts w:ascii="Times New Roman" w:hAnsi="Times New Roman"/>
                <w:sz w:val="24"/>
                <w:szCs w:val="24"/>
              </w:rPr>
            </w:pPr>
            <w:r w:rsidRPr="00401979">
              <w:rPr>
                <w:rFonts w:ascii="Times New Roman" w:hAnsi="Times New Roman"/>
                <w:sz w:val="24"/>
                <w:szCs w:val="24"/>
              </w:rPr>
              <w:t>З.А.Михайлова.</w:t>
            </w:r>
          </w:p>
        </w:tc>
        <w:tc>
          <w:tcPr>
            <w:tcW w:w="13182" w:type="dxa"/>
            <w:hideMark/>
          </w:tcPr>
          <w:p w:rsidR="00401979" w:rsidRPr="00401979" w:rsidRDefault="00401979" w:rsidP="00401979">
            <w:pPr>
              <w:pStyle w:val="12"/>
              <w:ind w:left="0"/>
            </w:pPr>
            <w:r w:rsidRPr="00401979">
              <w:t>«Ладушки» // Праздник каждый день. Программа музыкального воспитания детей. – СПб.: Композитор, 1999.</w:t>
            </w:r>
          </w:p>
          <w:p w:rsidR="00401979" w:rsidRPr="00401979" w:rsidRDefault="00401979" w:rsidP="00401979">
            <w:pPr>
              <w:spacing w:after="0" w:line="240" w:lineRule="auto"/>
              <w:rPr>
                <w:rFonts w:ascii="Times New Roman" w:hAnsi="Times New Roman"/>
                <w:sz w:val="24"/>
                <w:szCs w:val="24"/>
              </w:rPr>
            </w:pPr>
          </w:p>
          <w:p w:rsidR="00401979" w:rsidRPr="00401979" w:rsidRDefault="00401979" w:rsidP="00401979">
            <w:pPr>
              <w:pStyle w:val="12"/>
              <w:ind w:left="0"/>
            </w:pPr>
            <w:r w:rsidRPr="00401979">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401979" w:rsidRPr="00401979" w:rsidRDefault="00401979" w:rsidP="00401979">
            <w:pPr>
              <w:pStyle w:val="12"/>
              <w:ind w:left="0"/>
            </w:pPr>
            <w:r w:rsidRPr="00401979">
              <w:t xml:space="preserve"> «Музыкальное воспитание в  детском саду» - М.Просвещение, 1981.</w:t>
            </w:r>
          </w:p>
          <w:p w:rsidR="00401979" w:rsidRPr="00401979" w:rsidRDefault="00401979" w:rsidP="00401979">
            <w:pPr>
              <w:pStyle w:val="12"/>
              <w:ind w:left="0"/>
            </w:pPr>
            <w:r w:rsidRPr="00401979">
              <w:t xml:space="preserve"> «Музыкальное воспитание младших школьников: Пособие для воспитателя и муз. руководителя дет. сада. – Просвещение, 1985</w:t>
            </w:r>
          </w:p>
          <w:p w:rsidR="00401979" w:rsidRPr="00401979" w:rsidRDefault="00401979" w:rsidP="00401979">
            <w:pPr>
              <w:pStyle w:val="12"/>
              <w:ind w:left="0"/>
            </w:pPr>
            <w:r w:rsidRPr="00401979">
              <w:t xml:space="preserve"> «Музыкально – ритмические  движения для детей дошкольного и младшего школьного возраста» в 2 частях. – Учеб. – методич. Пособие.- М.: Гманит.  Изд. Ценрт «ВЛАДОС», 2001.</w:t>
            </w:r>
          </w:p>
          <w:p w:rsidR="00401979" w:rsidRPr="00401979" w:rsidRDefault="00401979" w:rsidP="00401979">
            <w:pPr>
              <w:pStyle w:val="12"/>
              <w:ind w:left="0"/>
            </w:pPr>
            <w:r w:rsidRPr="00401979">
              <w:t>«Воспитание ребёнка – дошкольника: развитого, образованного, самостоятельного, инициативного, неповторимого, культурного, активно – творческого.  - М.: Гманит.  Изд. Ценрт «ВЛАДОС», 2004.</w:t>
            </w:r>
          </w:p>
          <w:p w:rsidR="00401979" w:rsidRPr="00401979" w:rsidRDefault="00401979" w:rsidP="00401979">
            <w:pPr>
              <w:pStyle w:val="12"/>
              <w:ind w:left="0"/>
            </w:pPr>
            <w:r w:rsidRPr="00401979">
              <w:t xml:space="preserve"> «Музыка - малышам. – М.: Мозаика  - Синтез,2001.</w:t>
            </w:r>
          </w:p>
          <w:p w:rsidR="00401979" w:rsidRPr="00401979" w:rsidRDefault="00401979" w:rsidP="00401979">
            <w:pPr>
              <w:pStyle w:val="12"/>
              <w:ind w:left="0"/>
            </w:pPr>
            <w:r w:rsidRPr="00401979">
              <w:t xml:space="preserve"> «Мы танцуем и поём» - М.: Карапуз, 2003.Г.А. Праслова «Теория и методика музыкального образования детей  дошкольного возраста» -  СПб.: ДЕТСТВО-ПРЕСС, 2005.</w:t>
            </w:r>
          </w:p>
          <w:p w:rsidR="00401979" w:rsidRPr="00401979" w:rsidRDefault="00401979" w:rsidP="00401979">
            <w:pPr>
              <w:pStyle w:val="12"/>
              <w:ind w:left="0"/>
            </w:pPr>
            <w:r w:rsidRPr="00401979">
              <w:t xml:space="preserve"> «Дети слушают музыку» методические рекомендации к занятим с  дошкольниками по слушанию музыки. – М. Мозаика-синтез,  2001.</w:t>
            </w:r>
          </w:p>
          <w:p w:rsidR="00401979" w:rsidRPr="00401979" w:rsidRDefault="00401979" w:rsidP="00401979">
            <w:pPr>
              <w:pStyle w:val="12"/>
              <w:ind w:left="0"/>
            </w:pPr>
            <w:r w:rsidRPr="00401979">
              <w:t xml:space="preserve"> «Фольклор – музыка – театр: Программ.- метод. пособие. - М.: Гманит.  Изд. Ценрт «ВЛАДОС», 2001. </w:t>
            </w:r>
          </w:p>
          <w:p w:rsidR="00401979" w:rsidRPr="00401979" w:rsidRDefault="00401979" w:rsidP="00401979">
            <w:pPr>
              <w:pStyle w:val="12"/>
              <w:ind w:left="0"/>
            </w:pPr>
            <w:r w:rsidRPr="00401979">
              <w:t>«Музыка - малышам. – М.: Мозаика  - Синтез,2001.</w:t>
            </w:r>
          </w:p>
          <w:p w:rsidR="00401979" w:rsidRPr="00401979" w:rsidRDefault="00401979" w:rsidP="00401979">
            <w:pPr>
              <w:pStyle w:val="12"/>
              <w:ind w:left="0"/>
            </w:pPr>
            <w:r w:rsidRPr="00401979">
              <w:t xml:space="preserve"> «Мы танцуем и поём» - М.: Карапуз, 1998.</w:t>
            </w:r>
          </w:p>
          <w:p w:rsidR="00401979" w:rsidRPr="00401979" w:rsidRDefault="00401979" w:rsidP="00401979">
            <w:pPr>
              <w:pStyle w:val="12"/>
              <w:ind w:left="0"/>
            </w:pPr>
            <w:r w:rsidRPr="00401979">
              <w:t>« Хрестоматия музыкального репертуара»   - М.: Центр «»,1995.</w:t>
            </w:r>
          </w:p>
          <w:p w:rsidR="00401979" w:rsidRPr="00401979" w:rsidRDefault="00401979" w:rsidP="00401979">
            <w:pPr>
              <w:pStyle w:val="12"/>
              <w:ind w:left="0"/>
            </w:pPr>
            <w:r w:rsidRPr="00401979">
              <w:t>«Музыкальное развитие детей» в двух частях. – М.: «ВЛАДОС»,1997.</w:t>
            </w:r>
          </w:p>
          <w:p w:rsidR="00401979" w:rsidRPr="00401979" w:rsidRDefault="00401979" w:rsidP="00401979">
            <w:pPr>
              <w:pStyle w:val="12"/>
              <w:ind w:left="0"/>
            </w:pPr>
            <w:r w:rsidRPr="00401979">
              <w:t xml:space="preserve"> «Играем в оркестр по слуху». – М.: Центр «Гармония», 1994.</w:t>
            </w:r>
          </w:p>
          <w:p w:rsidR="00401979" w:rsidRPr="00401979" w:rsidRDefault="00401979" w:rsidP="00401979">
            <w:pPr>
              <w:pStyle w:val="12"/>
              <w:ind w:left="0"/>
            </w:pPr>
            <w:r w:rsidRPr="00401979">
              <w:t>«Музыкально -  ритмические движения для детей дошкольного и младшего школьного возраста»  в 2 частях</w:t>
            </w:r>
          </w:p>
        </w:tc>
      </w:tr>
      <w:tr w:rsidR="00401979" w:rsidRPr="00401979" w:rsidTr="00401979">
        <w:tc>
          <w:tcPr>
            <w:tcW w:w="15417" w:type="dxa"/>
            <w:gridSpan w:val="2"/>
            <w:hideMark/>
          </w:tcPr>
          <w:p w:rsidR="00401979" w:rsidRPr="00401979" w:rsidRDefault="00401979" w:rsidP="00401979">
            <w:pPr>
              <w:pStyle w:val="12"/>
              <w:ind w:left="0"/>
              <w:jc w:val="center"/>
            </w:pPr>
            <w:r w:rsidRPr="00401979">
              <w:rPr>
                <w:b/>
                <w:bCs/>
                <w:color w:val="0D0D0D"/>
                <w:bdr w:val="none" w:sz="0" w:space="0" w:color="auto" w:frame="1"/>
              </w:rPr>
              <w:t>Наглядно – дидактические пособия</w:t>
            </w:r>
          </w:p>
        </w:tc>
      </w:tr>
      <w:tr w:rsidR="00401979" w:rsidRPr="00401979" w:rsidTr="00401979">
        <w:tc>
          <w:tcPr>
            <w:tcW w:w="15417" w:type="dxa"/>
            <w:gridSpan w:val="2"/>
            <w:hideMark/>
          </w:tcPr>
          <w:p w:rsidR="00401979" w:rsidRPr="00401979" w:rsidRDefault="00401979" w:rsidP="00401979">
            <w:pPr>
              <w:pStyle w:val="12"/>
              <w:ind w:left="0"/>
              <w:jc w:val="both"/>
              <w:rPr>
                <w:b/>
                <w:bCs/>
              </w:rPr>
            </w:pPr>
            <w:r w:rsidRPr="00401979">
              <w:t>Аудиокассеты с записи музыкальных произведений (сост. В.А. Петрова). – М.: ГДРЗ, 1995.</w:t>
            </w:r>
          </w:p>
          <w:p w:rsidR="00401979" w:rsidRPr="00401979" w:rsidRDefault="00401979" w:rsidP="00401979">
            <w:pPr>
              <w:pStyle w:val="12"/>
              <w:ind w:left="0"/>
              <w:jc w:val="both"/>
            </w:pPr>
            <w:r w:rsidRPr="00401979">
              <w:rPr>
                <w:b/>
                <w:bCs/>
              </w:rPr>
              <w:t>«</w:t>
            </w:r>
            <w:r w:rsidRPr="00401979">
              <w:t>Баюшки – баю». Методическое пособие. – М. «ВЛАДОС»,1995. Пособие для педагогов.</w:t>
            </w:r>
          </w:p>
          <w:p w:rsidR="00401979" w:rsidRPr="00401979" w:rsidRDefault="00401979" w:rsidP="00401979">
            <w:pPr>
              <w:pStyle w:val="12"/>
              <w:ind w:left="0"/>
            </w:pPr>
            <w:r w:rsidRPr="00401979">
              <w:t>О.П. Радынова «Беседы о музыкальных инструментах» комплект из 3 аудиокассет и дидактическим альбомом. – М., 1997.</w:t>
            </w:r>
          </w:p>
          <w:p w:rsidR="00401979" w:rsidRPr="00401979" w:rsidRDefault="00401979" w:rsidP="00401979">
            <w:pPr>
              <w:pStyle w:val="12"/>
              <w:ind w:left="0"/>
              <w:rPr>
                <w:b/>
                <w:bCs/>
              </w:rPr>
            </w:pPr>
            <w:r w:rsidRPr="00401979">
              <w:t>«Мы слушаем музыку» Учебное пособие. Комплект из 6 аудиокассет с  методическими рекомендациями (сост. О.П. Радынова).  – М., 1997.</w:t>
            </w:r>
          </w:p>
          <w:p w:rsidR="00401979" w:rsidRPr="00401979" w:rsidRDefault="00401979" w:rsidP="00401979">
            <w:pPr>
              <w:pStyle w:val="12"/>
              <w:ind w:left="0"/>
            </w:pPr>
            <w:r w:rsidRPr="00401979">
              <w:t>Картинки для занятий «Расскажите детям»: музыкальные инструменты.</w:t>
            </w:r>
          </w:p>
          <w:p w:rsidR="00401979" w:rsidRPr="00401979" w:rsidRDefault="00401979" w:rsidP="00401979">
            <w:pPr>
              <w:pStyle w:val="12"/>
              <w:ind w:left="0"/>
            </w:pPr>
            <w:r w:rsidRPr="00401979">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
          <w:p w:rsidR="00401979" w:rsidRPr="00401979" w:rsidRDefault="00401979" w:rsidP="00401979">
            <w:pPr>
              <w:pStyle w:val="12"/>
              <w:ind w:left="0"/>
            </w:pPr>
            <w:r w:rsidRPr="00401979">
              <w:t>Магнитофон</w:t>
            </w:r>
          </w:p>
          <w:p w:rsidR="00401979" w:rsidRPr="00401979" w:rsidRDefault="00401979" w:rsidP="00401979">
            <w:pPr>
              <w:pStyle w:val="12"/>
              <w:ind w:left="0"/>
              <w:rPr>
                <w:b/>
                <w:bCs/>
                <w:color w:val="0D0D0D"/>
                <w:bdr w:val="none" w:sz="0" w:space="0" w:color="auto" w:frame="1"/>
              </w:rPr>
            </w:pPr>
            <w:r w:rsidRPr="00401979">
              <w:t>Аудиозаписи: песенки для малышей, колыбельные, песни советских композиторов, звуки природы.</w:t>
            </w:r>
          </w:p>
        </w:tc>
      </w:tr>
      <w:tr w:rsidR="00401979" w:rsidRPr="00401979" w:rsidTr="00401979">
        <w:tc>
          <w:tcPr>
            <w:tcW w:w="15417" w:type="dxa"/>
            <w:gridSpan w:val="2"/>
            <w:hideMark/>
          </w:tcPr>
          <w:p w:rsidR="00401979" w:rsidRPr="00401979" w:rsidRDefault="00401979" w:rsidP="00401979">
            <w:pPr>
              <w:spacing w:after="0" w:line="240" w:lineRule="auto"/>
              <w:contextualSpacing/>
              <w:jc w:val="center"/>
              <w:textAlignment w:val="baseline"/>
              <w:rPr>
                <w:rFonts w:ascii="Times New Roman" w:hAnsi="Times New Roman"/>
                <w:b/>
                <w:bCs/>
                <w:i/>
                <w:sz w:val="24"/>
                <w:szCs w:val="24"/>
                <w:bdr w:val="none" w:sz="0" w:space="0" w:color="auto" w:frame="1"/>
                <w:lang w:eastAsia="ru-RU"/>
              </w:rPr>
            </w:pPr>
            <w:r w:rsidRPr="00401979">
              <w:rPr>
                <w:rFonts w:ascii="Times New Roman" w:hAnsi="Times New Roman"/>
                <w:b/>
                <w:bCs/>
                <w:i/>
                <w:sz w:val="24"/>
                <w:szCs w:val="24"/>
                <w:bdr w:val="none" w:sz="0" w:space="0" w:color="auto" w:frame="1"/>
                <w:lang w:eastAsia="ru-RU"/>
              </w:rPr>
              <w:t>«Познавательное развитие»</w:t>
            </w:r>
          </w:p>
          <w:p w:rsidR="00401979" w:rsidRPr="00401979" w:rsidRDefault="00401979" w:rsidP="00401979">
            <w:pPr>
              <w:spacing w:after="0" w:line="240" w:lineRule="auto"/>
              <w:contextualSpacing/>
              <w:jc w:val="center"/>
              <w:textAlignment w:val="baseline"/>
              <w:rPr>
                <w:rFonts w:ascii="Times New Roman" w:hAnsi="Times New Roman"/>
                <w:sz w:val="24"/>
                <w:szCs w:val="24"/>
                <w:lang w:eastAsia="ru-RU"/>
              </w:rPr>
            </w:pPr>
            <w:r w:rsidRPr="00401979">
              <w:rPr>
                <w:rFonts w:ascii="Times New Roman" w:hAnsi="Times New Roman"/>
                <w:b/>
                <w:bCs/>
                <w:sz w:val="24"/>
                <w:szCs w:val="24"/>
                <w:bdr w:val="none" w:sz="0" w:space="0" w:color="auto" w:frame="1"/>
                <w:lang w:eastAsia="ru-RU"/>
              </w:rPr>
              <w:t>Методические пособия</w:t>
            </w:r>
          </w:p>
        </w:tc>
      </w:tr>
      <w:tr w:rsidR="00401979" w:rsidRPr="00401979" w:rsidTr="00401979">
        <w:tc>
          <w:tcPr>
            <w:tcW w:w="15417" w:type="dxa"/>
            <w:gridSpan w:val="2"/>
            <w:hideMark/>
          </w:tcPr>
          <w:p w:rsidR="00401979" w:rsidRPr="00401979" w:rsidRDefault="00401979" w:rsidP="00401979">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401979">
              <w:rPr>
                <w:rFonts w:ascii="Times New Roman" w:hAnsi="Times New Roman"/>
                <w:sz w:val="24"/>
                <w:szCs w:val="24"/>
              </w:rPr>
              <w:t>Алешина Н.В. Патриотическое воспитание дошкольников: Методическое пособие. – М.: ЦГЛ, 2005. – 256 с.</w:t>
            </w:r>
          </w:p>
          <w:p w:rsidR="00401979" w:rsidRPr="00401979" w:rsidRDefault="00401979" w:rsidP="00401979">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401979">
              <w:rPr>
                <w:rFonts w:ascii="Times New Roman" w:eastAsia="Calibri" w:hAnsi="Times New Roman"/>
                <w:color w:val="000000"/>
                <w:sz w:val="24"/>
                <w:szCs w:val="24"/>
                <w:lang w:eastAsia="ru-RU"/>
              </w:rPr>
              <w:t xml:space="preserve">Данилюк А.Я. Концепция духовно-нравственного развития и воспитания личности гражданина России/А.Я. Данилюк, А.М. Кондаков, А.В.Тишков. – М.: Просвещение, 2010. </w:t>
            </w:r>
          </w:p>
          <w:p w:rsidR="00401979" w:rsidRPr="00401979" w:rsidRDefault="00401979" w:rsidP="00401979">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401979">
              <w:rPr>
                <w:rFonts w:ascii="Times New Roman" w:eastAsia="Calibri" w:hAnsi="Times New Roman"/>
                <w:color w:val="000000"/>
                <w:sz w:val="24"/>
                <w:szCs w:val="24"/>
                <w:lang w:eastAsia="ru-RU"/>
              </w:rPr>
              <w:t xml:space="preserve">Князева О.Л. Приобщение детей к истокам русской народной культуры. // О.Л. Князева, М.Д. Маханева, - Программа С-Петербург изд-во «Детство-ПРЕСС, 2004. – 304с. </w:t>
            </w:r>
          </w:p>
          <w:p w:rsidR="00401979" w:rsidRPr="00401979" w:rsidRDefault="00401979" w:rsidP="00401979">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401979">
              <w:rPr>
                <w:rFonts w:ascii="Times New Roman" w:eastAsia="Calibri" w:hAnsi="Times New Roman"/>
                <w:color w:val="000000"/>
                <w:sz w:val="24"/>
                <w:szCs w:val="24"/>
                <w:lang w:eastAsia="ru-RU"/>
              </w:rPr>
              <w:t>Князева О.А. Как люди жили на Руси. // О.А. Князева. - СПб: изд-во «Детство-ПРЕСС, 1998.</w:t>
            </w:r>
          </w:p>
          <w:p w:rsidR="00401979" w:rsidRPr="00401979" w:rsidRDefault="00401979" w:rsidP="00401979">
            <w:pPr>
              <w:pStyle w:val="Default"/>
              <w:contextualSpacing/>
            </w:pPr>
            <w:r w:rsidRPr="00401979">
              <w:rPr>
                <w:rFonts w:eastAsia="Calibri"/>
              </w:rPr>
              <w:t>Патриотическое воспитание. Нормативные правовые документы. – М.: ТЦ «Сфера», 2005. – 96 с.</w:t>
            </w:r>
          </w:p>
          <w:p w:rsidR="00401979" w:rsidRPr="00401979" w:rsidRDefault="00401979" w:rsidP="00401979">
            <w:pPr>
              <w:pStyle w:val="Default"/>
              <w:contextualSpacing/>
            </w:pPr>
            <w:r w:rsidRPr="00401979">
              <w:t xml:space="preserve">Белгородская энциклопедия /под ред. В.В. Овчинникова.- Белгород: изд-во Областная типография, 2001. </w:t>
            </w:r>
          </w:p>
          <w:p w:rsidR="00401979" w:rsidRPr="00401979" w:rsidRDefault="00401979" w:rsidP="00401979">
            <w:pPr>
              <w:pStyle w:val="Default"/>
              <w:contextualSpacing/>
            </w:pPr>
            <w:r w:rsidRPr="00401979">
              <w:t xml:space="preserve"> Белгородская область: Путеводитель. Справочное издание. – Белгород: Издательский дом «Мир Белогорья», 2014. – 194 с. </w:t>
            </w:r>
          </w:p>
          <w:p w:rsidR="00401979" w:rsidRPr="00401979" w:rsidRDefault="00401979" w:rsidP="00401979">
            <w:pPr>
              <w:pStyle w:val="Default"/>
              <w:contextualSpacing/>
            </w:pPr>
            <w:r w:rsidRPr="00401979">
              <w:t xml:space="preserve"> География Белгородской области. - Изд-во БГУ, 1996. </w:t>
            </w:r>
          </w:p>
          <w:p w:rsidR="00401979" w:rsidRPr="00401979" w:rsidRDefault="00401979" w:rsidP="00401979">
            <w:pPr>
              <w:pStyle w:val="Default"/>
              <w:contextualSpacing/>
            </w:pPr>
            <w:r w:rsidRPr="00401979">
              <w:t xml:space="preserve">Герои-белгородцы /Составитель И.А.Сердюк. – Воронеж: Центрально-Чернозѐмное книжное издательство, 1965. – 216 с. </w:t>
            </w:r>
          </w:p>
          <w:p w:rsidR="00401979" w:rsidRPr="00401979" w:rsidRDefault="00401979" w:rsidP="00401979">
            <w:pPr>
              <w:shd w:val="clear" w:color="auto" w:fill="FFFFFF"/>
              <w:spacing w:after="0" w:line="240" w:lineRule="auto"/>
              <w:contextualSpacing/>
              <w:jc w:val="both"/>
              <w:rPr>
                <w:sz w:val="24"/>
                <w:szCs w:val="24"/>
              </w:rPr>
            </w:pPr>
            <w:r w:rsidRPr="00401979">
              <w:rPr>
                <w:rFonts w:ascii="Times New Roman" w:hAnsi="Times New Roman"/>
                <w:sz w:val="24"/>
                <w:szCs w:val="24"/>
              </w:rPr>
              <w:t>Дневник юного путешественника. – Белгород, 2013</w:t>
            </w:r>
            <w:r w:rsidRPr="00401979">
              <w:rPr>
                <w:sz w:val="24"/>
                <w:szCs w:val="24"/>
              </w:rPr>
              <w:t>.</w:t>
            </w:r>
          </w:p>
          <w:p w:rsidR="00401979" w:rsidRPr="00401979" w:rsidRDefault="00401979" w:rsidP="00401979">
            <w:pPr>
              <w:shd w:val="clear" w:color="auto" w:fill="FFFFFF"/>
              <w:spacing w:after="0" w:line="240" w:lineRule="auto"/>
              <w:contextualSpacing/>
              <w:jc w:val="both"/>
              <w:rPr>
                <w:rFonts w:ascii="Times New Roman" w:hAnsi="Times New Roman"/>
                <w:color w:val="FF0000"/>
                <w:sz w:val="24"/>
                <w:szCs w:val="24"/>
              </w:rPr>
            </w:pPr>
            <w:r w:rsidRPr="00401979">
              <w:rPr>
                <w:rFonts w:ascii="Times New Roman" w:hAnsi="Times New Roman"/>
                <w:sz w:val="24"/>
                <w:szCs w:val="24"/>
              </w:rPr>
              <w:t>Добрый мир. Православная культура для малышей. Книга 1. Прогулки по дням творения. Под ред. Л.Н. Антоновой. – М. : Центр поддержки культурно-исторических традиций Отечества, 2011. Добрый мир. Православная культура для малышей. Книга 2. Хорошо - плохо. Под ред. Л.Н. Антоновой. – М.: Центр поддержки культурно-исторических традиций Отечества, 2011. Книга 3. Семья. Родина. Православный храм. Наши меньшие друзья. Под ред. Л.Н. Антоновой. – М.: Центр поддержки культурно-исторических традиций Отечества, 2011. Книга 4.  Чему мы радуемся? Православные праздники. Под ред. Л.Н. Антоновой. – М.: Центр поддержки культурно-исторических традиций отечества, 2011. Наглядные материалы. Рабочая тетрадь. Методическое пособие с программой. Под ред. Л.Н. Антоновой. – М.: Центр поддержки культурно исторических традиций отечества, 2011. Автор-составитель:  Л.Л. Шевченко.</w:t>
            </w:r>
          </w:p>
        </w:tc>
      </w:tr>
      <w:tr w:rsidR="00401979" w:rsidRPr="00401979" w:rsidTr="00401979">
        <w:tc>
          <w:tcPr>
            <w:tcW w:w="15417" w:type="dxa"/>
            <w:gridSpan w:val="2"/>
            <w:hideMark/>
          </w:tcPr>
          <w:p w:rsidR="00401979" w:rsidRPr="00401979" w:rsidRDefault="00401979" w:rsidP="00401979">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401979">
              <w:rPr>
                <w:rFonts w:ascii="Times New Roman" w:hAnsi="Times New Roman"/>
                <w:b/>
                <w:bCs/>
                <w:sz w:val="24"/>
                <w:szCs w:val="24"/>
                <w:bdr w:val="none" w:sz="0" w:space="0" w:color="auto" w:frame="1"/>
                <w:lang w:eastAsia="ru-RU"/>
              </w:rPr>
              <w:t>Наглядно – дидактические пособия</w:t>
            </w:r>
          </w:p>
        </w:tc>
      </w:tr>
      <w:tr w:rsidR="00401979" w:rsidRPr="00401979" w:rsidTr="00401979">
        <w:tc>
          <w:tcPr>
            <w:tcW w:w="15417" w:type="dxa"/>
            <w:gridSpan w:val="2"/>
            <w:hideMark/>
          </w:tcPr>
          <w:p w:rsidR="00401979" w:rsidRPr="00401979" w:rsidRDefault="00401979" w:rsidP="00401979">
            <w:pPr>
              <w:autoSpaceDE w:val="0"/>
              <w:autoSpaceDN w:val="0"/>
              <w:adjustRightInd w:val="0"/>
              <w:spacing w:after="0" w:line="240" w:lineRule="auto"/>
              <w:contextualSpacing/>
              <w:rPr>
                <w:rFonts w:ascii="Times New Roman" w:eastAsia="Calibri" w:hAnsi="Times New Roman"/>
                <w:color w:val="000000"/>
                <w:sz w:val="24"/>
                <w:szCs w:val="24"/>
                <w:lang w:eastAsia="ru-RU"/>
              </w:rPr>
            </w:pPr>
            <w:r w:rsidRPr="00401979">
              <w:rPr>
                <w:rFonts w:ascii="Times New Roman" w:eastAsia="Calibri" w:hAnsi="Times New Roman"/>
                <w:color w:val="000000"/>
                <w:sz w:val="24"/>
                <w:szCs w:val="24"/>
                <w:lang w:eastAsia="ru-RU"/>
              </w:rPr>
              <w:t xml:space="preserve">«Гербы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 </w:t>
            </w:r>
          </w:p>
          <w:p w:rsidR="00401979" w:rsidRPr="00401979" w:rsidRDefault="00401979" w:rsidP="00401979">
            <w:pPr>
              <w:autoSpaceDE w:val="0"/>
              <w:autoSpaceDN w:val="0"/>
              <w:adjustRightInd w:val="0"/>
              <w:spacing w:after="0" w:line="240" w:lineRule="auto"/>
              <w:contextualSpacing/>
              <w:rPr>
                <w:sz w:val="24"/>
                <w:szCs w:val="24"/>
              </w:rPr>
            </w:pPr>
            <w:r w:rsidRPr="00401979">
              <w:rPr>
                <w:rFonts w:ascii="Times New Roman" w:eastAsia="Calibri" w:hAnsi="Times New Roman"/>
                <w:color w:val="000000"/>
                <w:sz w:val="24"/>
                <w:szCs w:val="24"/>
                <w:lang w:eastAsia="ru-RU"/>
              </w:rPr>
              <w:t xml:space="preserve">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потешки, песенки, заклички);  музыкальный материал (колыбельные, народные песни). </w:t>
            </w:r>
            <w:r w:rsidRPr="00401979">
              <w:rPr>
                <w:rFonts w:ascii="Times New Roman" w:hAnsi="Times New Roman"/>
                <w:sz w:val="24"/>
                <w:szCs w:val="24"/>
              </w:rPr>
              <w:t>географические карты, глобус, планы, схемы; гербарии первоцветов, лекарственных растений, листьев и семян деревьев;  наборы образцов полезных ископаемых;  народные игрушки;  иллюстрации с изображением народных костюмов;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потешки, пословицы, поговорки.</w:t>
            </w:r>
            <w:r w:rsidRPr="00401979">
              <w:rPr>
                <w:sz w:val="24"/>
                <w:szCs w:val="24"/>
              </w:rPr>
              <w:t xml:space="preserve"> </w:t>
            </w:r>
          </w:p>
          <w:p w:rsidR="00401979" w:rsidRPr="00401979" w:rsidRDefault="00401979" w:rsidP="00401979">
            <w:pPr>
              <w:autoSpaceDE w:val="0"/>
              <w:autoSpaceDN w:val="0"/>
              <w:adjustRightInd w:val="0"/>
              <w:spacing w:after="0" w:line="240" w:lineRule="auto"/>
              <w:contextualSpacing/>
              <w:rPr>
                <w:color w:val="FF0000"/>
                <w:sz w:val="24"/>
                <w:szCs w:val="24"/>
              </w:rPr>
            </w:pPr>
            <w:r w:rsidRPr="00401979">
              <w:rPr>
                <w:rFonts w:ascii="Times New Roman" w:hAnsi="Times New Roman"/>
                <w:sz w:val="24"/>
                <w:szCs w:val="24"/>
              </w:rPr>
              <w:t>Детская духовная литература, иллюстрации, фотографии, семейные альбомы: «Все о православии», «Изучаем вместе с родителями», «Возрождаем семейные традиции», «Ответы на трудные вопросы о православии», «Растем духовно вместе с детьми, изучая народное творчество», «Совместно творческие работы детей и родителей». Альбомы различной тематики: «Храмы города Алексеевка», «Святые места Белгородщины», «Святые места России», «Образ Богородицы в иконах». Аудиозаписи – диск – музыкальное сопровождение занятий . Добрый мир. Православная культура для малышей. Православные фильмы для детей.</w:t>
            </w:r>
          </w:p>
        </w:tc>
      </w:tr>
    </w:tbl>
    <w:p w:rsidR="00401979" w:rsidRPr="00401979" w:rsidRDefault="00401979" w:rsidP="00401979">
      <w:pPr>
        <w:spacing w:after="0" w:line="240" w:lineRule="auto"/>
        <w:ind w:firstLine="709"/>
        <w:jc w:val="center"/>
        <w:rPr>
          <w:rFonts w:ascii="Times New Roman" w:eastAsia="Calibri" w:hAnsi="Times New Roman" w:cs="Times New Roman"/>
          <w:b/>
          <w:sz w:val="24"/>
          <w:szCs w:val="24"/>
        </w:rPr>
      </w:pPr>
    </w:p>
    <w:p w:rsidR="00401979" w:rsidRPr="00401979" w:rsidRDefault="00401979" w:rsidP="00401979">
      <w:pPr>
        <w:autoSpaceDE w:val="0"/>
        <w:autoSpaceDN w:val="0"/>
        <w:adjustRightInd w:val="0"/>
        <w:spacing w:after="0" w:line="240" w:lineRule="auto"/>
        <w:jc w:val="both"/>
        <w:rPr>
          <w:rFonts w:ascii="Times New Roman" w:eastAsia="Times New Roman" w:hAnsi="Times New Roman"/>
          <w:bCs/>
          <w:noProof/>
          <w:color w:val="000000"/>
          <w:sz w:val="24"/>
          <w:szCs w:val="24"/>
        </w:rPr>
      </w:pPr>
      <w:r w:rsidRPr="00401979">
        <w:rPr>
          <w:rFonts w:ascii="Times New Roman" w:eastAsia="Times New Roman,Bold" w:hAnsi="Times New Roman" w:cs="Times New Roman"/>
          <w:b/>
          <w:bCs/>
          <w:color w:val="FF0000"/>
          <w:sz w:val="24"/>
          <w:szCs w:val="24"/>
        </w:rPr>
        <w:t xml:space="preserve"> </w:t>
      </w:r>
      <w:r w:rsidRPr="00401979">
        <w:rPr>
          <w:rFonts w:ascii="Times New Roman" w:hAnsi="Times New Roman" w:cs="Times New Roman"/>
          <w:color w:val="FF0000"/>
          <w:sz w:val="24"/>
          <w:szCs w:val="24"/>
        </w:rPr>
        <w:t xml:space="preserve"> </w:t>
      </w:r>
    </w:p>
    <w:p w:rsidR="00401979" w:rsidRPr="00401979" w:rsidRDefault="00401979" w:rsidP="00401979">
      <w:pPr>
        <w:pStyle w:val="a6"/>
        <w:tabs>
          <w:tab w:val="left" w:pos="-4678"/>
        </w:tabs>
        <w:spacing w:before="0" w:beforeAutospacing="0" w:after="0" w:afterAutospacing="0"/>
        <w:rPr>
          <w:b/>
          <w:bCs/>
        </w:rPr>
      </w:pPr>
      <w:r>
        <w:rPr>
          <w:b/>
          <w:bCs/>
        </w:rPr>
        <w:t xml:space="preserve"> </w:t>
      </w:r>
    </w:p>
    <w:p w:rsidR="00401979" w:rsidRPr="00401979" w:rsidRDefault="00401979" w:rsidP="00401979">
      <w:pPr>
        <w:tabs>
          <w:tab w:val="left" w:pos="-4678"/>
        </w:tabs>
        <w:spacing w:after="0" w:line="240" w:lineRule="auto"/>
        <w:contextualSpacing/>
        <w:jc w:val="both"/>
        <w:rPr>
          <w:rFonts w:ascii="Times New Roman" w:hAnsi="Times New Roman" w:cs="Times New Roman"/>
          <w:b/>
          <w:bCs/>
          <w:sz w:val="24"/>
          <w:szCs w:val="24"/>
        </w:rPr>
      </w:pPr>
      <w:r w:rsidRPr="00401979">
        <w:rPr>
          <w:rFonts w:ascii="Times New Roman" w:hAnsi="Times New Roman" w:cs="Times New Roman"/>
          <w:b/>
          <w:bCs/>
          <w:sz w:val="24"/>
          <w:szCs w:val="24"/>
        </w:rPr>
        <w:t xml:space="preserve">ΙV раздел.  </w:t>
      </w:r>
      <w:r>
        <w:rPr>
          <w:rFonts w:ascii="Times New Roman" w:hAnsi="Times New Roman" w:cs="Times New Roman"/>
          <w:b/>
          <w:bCs/>
          <w:sz w:val="24"/>
          <w:szCs w:val="24"/>
        </w:rPr>
        <w:t>4.1.</w:t>
      </w:r>
      <w:r w:rsidRPr="00401979">
        <w:rPr>
          <w:rFonts w:ascii="Times New Roman" w:hAnsi="Times New Roman" w:cs="Times New Roman"/>
          <w:b/>
          <w:bCs/>
          <w:sz w:val="24"/>
          <w:szCs w:val="24"/>
        </w:rPr>
        <w:t>Краткая презентация Программы</w:t>
      </w:r>
    </w:p>
    <w:p w:rsidR="00401979" w:rsidRPr="00401979" w:rsidRDefault="00401979" w:rsidP="00401979">
      <w:pPr>
        <w:tabs>
          <w:tab w:val="left" w:pos="-4678"/>
        </w:tabs>
        <w:spacing w:after="0" w:line="240" w:lineRule="auto"/>
        <w:contextualSpacing/>
        <w:jc w:val="both"/>
        <w:rPr>
          <w:rFonts w:ascii="Times New Roman" w:hAnsi="Times New Roman" w:cs="Times New Roman"/>
          <w:b/>
          <w:bCs/>
          <w:sz w:val="24"/>
          <w:szCs w:val="24"/>
        </w:rPr>
      </w:pPr>
    </w:p>
    <w:p w:rsidR="00401979" w:rsidRPr="00401979" w:rsidRDefault="00401979" w:rsidP="00401979">
      <w:pPr>
        <w:tabs>
          <w:tab w:val="left" w:pos="-4678"/>
        </w:tabs>
        <w:spacing w:after="0" w:line="240" w:lineRule="auto"/>
        <w:contextualSpacing/>
        <w:jc w:val="both"/>
        <w:rPr>
          <w:rFonts w:ascii="Times New Roman" w:hAnsi="Times New Roman" w:cs="Times New Roman"/>
          <w:b/>
          <w:bCs/>
          <w:sz w:val="24"/>
          <w:szCs w:val="24"/>
        </w:rPr>
      </w:pPr>
      <w:r w:rsidRPr="00401979">
        <w:rPr>
          <w:rFonts w:ascii="Times New Roman" w:hAnsi="Times New Roman" w:cs="Times New Roman"/>
          <w:b/>
          <w:bCs/>
          <w:sz w:val="24"/>
          <w:szCs w:val="24"/>
        </w:rPr>
        <w:t>1.Категория детей, на которых ориентирована Программа.</w:t>
      </w:r>
    </w:p>
    <w:p w:rsidR="00401979" w:rsidRPr="00401979" w:rsidRDefault="00401979" w:rsidP="00401979">
      <w:pPr>
        <w:spacing w:after="0" w:line="240" w:lineRule="auto"/>
        <w:contextualSpacing/>
        <w:jc w:val="both"/>
        <w:rPr>
          <w:rFonts w:ascii="Times New Roman" w:hAnsi="Times New Roman" w:cs="Times New Roman"/>
          <w:sz w:val="24"/>
          <w:szCs w:val="24"/>
        </w:rPr>
      </w:pPr>
      <w:r w:rsidRPr="00401979">
        <w:rPr>
          <w:rFonts w:ascii="Times New Roman" w:hAnsi="Times New Roman" w:cs="Times New Roman"/>
          <w:sz w:val="24"/>
          <w:szCs w:val="24"/>
        </w:rPr>
        <w:t xml:space="preserve">      Основная образовательная программа муниципального дошкольного образовательного учреждения  детского сада  №10  г. Алексеевки Белгородской области  (далее ООП МДОУ № 10) обеспечивает разностороннее развитие детей с 2 месяцев (при наличии условий) и  до прекращения образовательных отношений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ООП МДОУ № 10 обеспечивает достижение воспитанниками готовности к школе. </w:t>
      </w:r>
    </w:p>
    <w:p w:rsidR="00401979" w:rsidRPr="00401979" w:rsidRDefault="00401979" w:rsidP="00401979">
      <w:pPr>
        <w:spacing w:after="0" w:line="240" w:lineRule="auto"/>
        <w:contextualSpacing/>
        <w:jc w:val="both"/>
        <w:rPr>
          <w:rFonts w:ascii="Times New Roman" w:hAnsi="Times New Roman" w:cs="Times New Roman"/>
          <w:sz w:val="24"/>
          <w:szCs w:val="24"/>
        </w:rPr>
      </w:pPr>
    </w:p>
    <w:p w:rsidR="00401979" w:rsidRPr="00401979" w:rsidRDefault="00401979" w:rsidP="00401979">
      <w:pPr>
        <w:tabs>
          <w:tab w:val="left" w:pos="-4678"/>
        </w:tabs>
        <w:spacing w:after="0" w:line="240" w:lineRule="auto"/>
        <w:contextualSpacing/>
        <w:jc w:val="both"/>
        <w:rPr>
          <w:rFonts w:ascii="Times New Roman" w:hAnsi="Times New Roman" w:cs="Times New Roman"/>
          <w:b/>
          <w:bCs/>
          <w:sz w:val="24"/>
          <w:szCs w:val="24"/>
        </w:rPr>
      </w:pPr>
      <w:r w:rsidRPr="00401979">
        <w:rPr>
          <w:rFonts w:ascii="Times New Roman" w:hAnsi="Times New Roman" w:cs="Times New Roman"/>
          <w:b/>
          <w:bCs/>
          <w:sz w:val="24"/>
          <w:szCs w:val="24"/>
        </w:rPr>
        <w:t>2.Основные подходы к формированию программы.</w:t>
      </w:r>
    </w:p>
    <w:p w:rsidR="00401979" w:rsidRPr="00401979" w:rsidRDefault="00401979" w:rsidP="00401979">
      <w:pPr>
        <w:autoSpaceDE w:val="0"/>
        <w:autoSpaceDN w:val="0"/>
        <w:spacing w:after="0" w:line="240" w:lineRule="auto"/>
        <w:contextualSpacing/>
        <w:jc w:val="both"/>
        <w:rPr>
          <w:rFonts w:ascii="Times New Roman" w:hAnsi="Times New Roman" w:cs="Times New Roman"/>
          <w:sz w:val="24"/>
          <w:szCs w:val="24"/>
        </w:rPr>
      </w:pPr>
      <w:r w:rsidRPr="00401979">
        <w:rPr>
          <w:rFonts w:ascii="Times New Roman" w:hAnsi="Times New Roman" w:cs="Times New Roman"/>
          <w:sz w:val="24"/>
          <w:szCs w:val="24"/>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объёму. Определяет содержание и организацию образовательной деятельности в ДОУ и обеспечивает  развитие личности детей дошкольного возраста в различных видах общения и деятельности.</w:t>
      </w:r>
    </w:p>
    <w:p w:rsidR="00401979" w:rsidRPr="00401979" w:rsidRDefault="00401979" w:rsidP="00401979">
      <w:pPr>
        <w:autoSpaceDE w:val="0"/>
        <w:autoSpaceDN w:val="0"/>
        <w:spacing w:after="0" w:line="240" w:lineRule="auto"/>
        <w:ind w:firstLine="426"/>
        <w:contextualSpacing/>
        <w:jc w:val="both"/>
        <w:rPr>
          <w:rFonts w:ascii="Times New Roman" w:hAnsi="Times New Roman" w:cs="Times New Roman"/>
          <w:sz w:val="24"/>
          <w:szCs w:val="24"/>
        </w:rPr>
      </w:pPr>
      <w:r w:rsidRPr="00401979">
        <w:rPr>
          <w:rFonts w:ascii="Times New Roman" w:hAnsi="Times New Roman" w:cs="Times New Roman"/>
          <w:sz w:val="24"/>
          <w:szCs w:val="24"/>
        </w:rPr>
        <w:t>Программа направлена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401979" w:rsidRPr="00401979" w:rsidRDefault="00401979" w:rsidP="00401979">
      <w:pPr>
        <w:spacing w:after="0" w:line="240" w:lineRule="auto"/>
        <w:contextualSpacing/>
        <w:jc w:val="both"/>
        <w:rPr>
          <w:rFonts w:ascii="Times New Roman" w:hAnsi="Times New Roman" w:cs="Times New Roman"/>
          <w:sz w:val="24"/>
          <w:szCs w:val="24"/>
        </w:rPr>
      </w:pPr>
      <w:r w:rsidRPr="00401979">
        <w:rPr>
          <w:rFonts w:ascii="Times New Roman" w:hAnsi="Times New Roman" w:cs="Times New Roman"/>
          <w:color w:val="000000"/>
          <w:sz w:val="24"/>
          <w:szCs w:val="24"/>
        </w:rPr>
        <w:t xml:space="preserve">      Программа разработана на основе примерной основной образовательной программы ДО, с учетом </w:t>
      </w:r>
      <w:r w:rsidRPr="00401979">
        <w:rPr>
          <w:rFonts w:ascii="Times New Roman" w:hAnsi="Times New Roman" w:cs="Times New Roman"/>
          <w:sz w:val="24"/>
          <w:szCs w:val="24"/>
        </w:rPr>
        <w:t xml:space="preserve"> </w:t>
      </w:r>
      <w:r w:rsidRPr="00401979">
        <w:rPr>
          <w:rFonts w:ascii="Times New Roman" w:hAnsi="Times New Roman" w:cs="Times New Roman"/>
          <w:color w:val="000000"/>
          <w:sz w:val="24"/>
          <w:szCs w:val="24"/>
        </w:rPr>
        <w:t xml:space="preserve">примерной образовательной программы дошкольного образования «Детство» Т.И.Бабаева, А.Г.Гогоберидзе, </w:t>
      </w:r>
      <w:r w:rsidRPr="00401979">
        <w:rPr>
          <w:rFonts w:ascii="Times New Roman" w:hAnsi="Times New Roman" w:cs="Times New Roman"/>
          <w:sz w:val="24"/>
          <w:szCs w:val="24"/>
        </w:rPr>
        <w:t>Программ дошкольных образовательных учреждений компенсирующего вида для детей с нарушениями речи (авторы Т.Б. Филичева, Г.В.Чиркина).</w:t>
      </w:r>
    </w:p>
    <w:p w:rsidR="00401979" w:rsidRPr="00401979" w:rsidRDefault="00401979" w:rsidP="00401979">
      <w:pPr>
        <w:spacing w:after="0" w:line="240" w:lineRule="auto"/>
        <w:ind w:firstLine="709"/>
        <w:contextualSpacing/>
        <w:jc w:val="both"/>
        <w:rPr>
          <w:rFonts w:ascii="Times New Roman" w:hAnsi="Times New Roman"/>
          <w:color w:val="FF0000"/>
          <w:sz w:val="24"/>
          <w:szCs w:val="24"/>
        </w:rPr>
      </w:pPr>
      <w:r w:rsidRPr="00401979">
        <w:rPr>
          <w:rFonts w:ascii="Times New Roman" w:hAnsi="Times New Roman"/>
          <w:sz w:val="24"/>
          <w:szCs w:val="24"/>
        </w:rPr>
        <w:t xml:space="preserve">Часть программы, формируемая участниками образовательных отношений, разработана с учетом парциальной </w:t>
      </w:r>
      <w:r w:rsidRPr="00401979">
        <w:rPr>
          <w:rFonts w:ascii="Times New Roman" w:hAnsi="Times New Roman"/>
          <w:b/>
          <w:sz w:val="24"/>
          <w:szCs w:val="24"/>
        </w:rPr>
        <w:t xml:space="preserve"> </w:t>
      </w:r>
      <w:r w:rsidRPr="00401979">
        <w:rPr>
          <w:rFonts w:ascii="Times New Roman" w:hAnsi="Times New Roman"/>
          <w:sz w:val="24"/>
          <w:szCs w:val="24"/>
        </w:rPr>
        <w:t>программы</w:t>
      </w:r>
      <w:r w:rsidRPr="00401979">
        <w:rPr>
          <w:rFonts w:ascii="Times New Roman" w:hAnsi="Times New Roman"/>
          <w:b/>
          <w:sz w:val="24"/>
          <w:szCs w:val="24"/>
        </w:rPr>
        <w:t xml:space="preserve"> </w:t>
      </w:r>
      <w:r w:rsidRPr="00401979">
        <w:rPr>
          <w:rFonts w:ascii="Times New Roman" w:hAnsi="Times New Roman"/>
          <w:sz w:val="24"/>
          <w:szCs w:val="24"/>
        </w:rPr>
        <w:t xml:space="preserve"> </w:t>
      </w:r>
      <w:r w:rsidRPr="00401979">
        <w:rPr>
          <w:rFonts w:ascii="Times New Roman" w:hAnsi="Times New Roman"/>
          <w:sz w:val="24"/>
          <w:szCs w:val="24"/>
          <w:lang w:eastAsia="ar-SA"/>
        </w:rPr>
        <w:t xml:space="preserve">музыкального развития «Ладушки» И. Каплуновой и И. Новоскольцевой; </w:t>
      </w:r>
      <w:r w:rsidRPr="00401979">
        <w:rPr>
          <w:rFonts w:ascii="Times New Roman" w:hAnsi="Times New Roman"/>
          <w:sz w:val="24"/>
          <w:szCs w:val="24"/>
        </w:rPr>
        <w:t>парциальной программы для ДОО «Белгородоведение» Т.М.Стручаева,Н.Д.Епанчинцева; программы «Добрый мир. Православная культура» Шевченко Л.Л, «Дошкольник Белогорья» Серых Л.В., «Безопасность» Стеркина Р.С.</w:t>
      </w:r>
    </w:p>
    <w:p w:rsidR="00401979" w:rsidRPr="00401979" w:rsidRDefault="00401979" w:rsidP="00401979">
      <w:pPr>
        <w:spacing w:after="0" w:line="240" w:lineRule="auto"/>
        <w:contextualSpacing/>
        <w:jc w:val="both"/>
        <w:rPr>
          <w:rFonts w:ascii="Times New Roman" w:hAnsi="Times New Roman" w:cs="Times New Roman"/>
          <w:b/>
          <w:bCs/>
          <w:sz w:val="24"/>
          <w:szCs w:val="24"/>
        </w:rPr>
      </w:pPr>
      <w:r w:rsidRPr="00401979">
        <w:rPr>
          <w:rFonts w:ascii="Times New Roman" w:hAnsi="Times New Roman" w:cs="Times New Roman"/>
          <w:b/>
          <w:bCs/>
          <w:sz w:val="24"/>
          <w:szCs w:val="24"/>
        </w:rPr>
        <w:t>4. Характер взаимодействия педагогического коллектива с семьями воспитанников.</w:t>
      </w:r>
    </w:p>
    <w:p w:rsidR="00401979" w:rsidRPr="00401979" w:rsidRDefault="00401979" w:rsidP="00401979">
      <w:pPr>
        <w:pStyle w:val="a7"/>
        <w:spacing w:before="0" w:after="0"/>
        <w:ind w:firstLine="709"/>
        <w:contextualSpacing/>
        <w:jc w:val="both"/>
        <w:rPr>
          <w:sz w:val="24"/>
          <w:szCs w:val="24"/>
          <w:u w:val="single"/>
        </w:rPr>
      </w:pPr>
      <w:r w:rsidRPr="00401979">
        <w:rPr>
          <w:sz w:val="24"/>
          <w:szCs w:val="24"/>
          <w:u w:val="single"/>
        </w:rPr>
        <w:t>Основные принципы:</w:t>
      </w:r>
    </w:p>
    <w:p w:rsidR="00401979" w:rsidRPr="00401979" w:rsidRDefault="00401979" w:rsidP="00401979">
      <w:pPr>
        <w:numPr>
          <w:ilvl w:val="0"/>
          <w:numId w:val="1"/>
        </w:numPr>
        <w:spacing w:after="0" w:line="240" w:lineRule="auto"/>
        <w:ind w:left="0"/>
        <w:contextualSpacing/>
        <w:jc w:val="both"/>
        <w:rPr>
          <w:rFonts w:ascii="Times New Roman" w:hAnsi="Times New Roman" w:cs="Times New Roman"/>
          <w:sz w:val="24"/>
          <w:szCs w:val="24"/>
        </w:rPr>
      </w:pPr>
      <w:r w:rsidRPr="00401979">
        <w:rPr>
          <w:rFonts w:ascii="Times New Roman" w:hAnsi="Times New Roman" w:cs="Times New Roman"/>
          <w:sz w:val="24"/>
          <w:szCs w:val="24"/>
        </w:rPr>
        <w:t>партнёрство родителей и педагогов в воспитании и обучении детей;</w:t>
      </w:r>
    </w:p>
    <w:p w:rsidR="00401979" w:rsidRPr="00401979" w:rsidRDefault="00401979" w:rsidP="00401979">
      <w:pPr>
        <w:numPr>
          <w:ilvl w:val="0"/>
          <w:numId w:val="1"/>
        </w:numPr>
        <w:spacing w:after="0" w:line="240" w:lineRule="auto"/>
        <w:ind w:left="0"/>
        <w:contextualSpacing/>
        <w:jc w:val="both"/>
        <w:rPr>
          <w:rFonts w:ascii="Times New Roman" w:hAnsi="Times New Roman" w:cs="Times New Roman"/>
          <w:sz w:val="24"/>
          <w:szCs w:val="24"/>
        </w:rPr>
      </w:pPr>
      <w:r w:rsidRPr="00401979">
        <w:rPr>
          <w:rFonts w:ascii="Times New Roman" w:hAnsi="Times New Roman" w:cs="Times New Roman"/>
          <w:sz w:val="24"/>
          <w:szCs w:val="24"/>
        </w:rPr>
        <w:t>единое понимание педагогами и родителями целей и задач воспитания и обучения;</w:t>
      </w:r>
    </w:p>
    <w:p w:rsidR="00401979" w:rsidRPr="00401979" w:rsidRDefault="00401979" w:rsidP="00401979">
      <w:pPr>
        <w:numPr>
          <w:ilvl w:val="0"/>
          <w:numId w:val="1"/>
        </w:numPr>
        <w:spacing w:after="0" w:line="240" w:lineRule="auto"/>
        <w:ind w:left="0"/>
        <w:contextualSpacing/>
        <w:jc w:val="both"/>
        <w:rPr>
          <w:rFonts w:ascii="Times New Roman" w:hAnsi="Times New Roman" w:cs="Times New Roman"/>
          <w:sz w:val="24"/>
          <w:szCs w:val="24"/>
        </w:rPr>
      </w:pPr>
      <w:r w:rsidRPr="00401979">
        <w:rPr>
          <w:rFonts w:ascii="Times New Roman" w:hAnsi="Times New Roman" w:cs="Times New Roman"/>
          <w:sz w:val="24"/>
          <w:szCs w:val="24"/>
        </w:rPr>
        <w:t>помощь, уважение и доверие к ребёнку со стороны педагогов и родителей;</w:t>
      </w:r>
    </w:p>
    <w:p w:rsidR="00401979" w:rsidRPr="00401979" w:rsidRDefault="00401979" w:rsidP="00401979">
      <w:pPr>
        <w:numPr>
          <w:ilvl w:val="0"/>
          <w:numId w:val="1"/>
        </w:numPr>
        <w:spacing w:after="0" w:line="240" w:lineRule="auto"/>
        <w:ind w:left="0"/>
        <w:contextualSpacing/>
        <w:jc w:val="both"/>
        <w:rPr>
          <w:rFonts w:ascii="Times New Roman" w:hAnsi="Times New Roman" w:cs="Times New Roman"/>
          <w:sz w:val="24"/>
          <w:szCs w:val="24"/>
        </w:rPr>
      </w:pPr>
      <w:r w:rsidRPr="00401979">
        <w:rPr>
          <w:rFonts w:ascii="Times New Roman" w:hAnsi="Times New Roman" w:cs="Times New Roman"/>
          <w:sz w:val="24"/>
          <w:szCs w:val="24"/>
        </w:rPr>
        <w:t>постоянный анализ процесса взаимодействия семьи и ДОУ, его промежуточных  и конечных результатов.</w:t>
      </w:r>
    </w:p>
    <w:p w:rsidR="00401979" w:rsidRPr="00401979" w:rsidRDefault="00401979" w:rsidP="00401979">
      <w:pPr>
        <w:spacing w:after="0" w:line="240" w:lineRule="auto"/>
        <w:ind w:firstLine="709"/>
        <w:contextualSpacing/>
        <w:jc w:val="both"/>
        <w:rPr>
          <w:rFonts w:ascii="Times New Roman" w:hAnsi="Times New Roman" w:cs="Times New Roman"/>
          <w:sz w:val="24"/>
          <w:szCs w:val="24"/>
          <w:u w:val="single"/>
        </w:rPr>
      </w:pPr>
      <w:r w:rsidRPr="00401979">
        <w:rPr>
          <w:rFonts w:ascii="Times New Roman" w:hAnsi="Times New Roman" w:cs="Times New Roman"/>
          <w:sz w:val="24"/>
          <w:szCs w:val="24"/>
          <w:u w:val="single"/>
        </w:rPr>
        <w:t>Модель взаимодействия педагогов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6237"/>
        <w:gridCol w:w="6096"/>
      </w:tblGrid>
      <w:tr w:rsidR="00401979" w:rsidRPr="00401979" w:rsidTr="00401979">
        <w:tc>
          <w:tcPr>
            <w:tcW w:w="2374" w:type="dxa"/>
          </w:tcPr>
          <w:p w:rsidR="00401979" w:rsidRPr="00401979" w:rsidRDefault="00401979" w:rsidP="00401979">
            <w:pPr>
              <w:spacing w:after="0" w:line="240" w:lineRule="auto"/>
              <w:contextualSpacing/>
              <w:jc w:val="both"/>
              <w:rPr>
                <w:rFonts w:ascii="Times New Roman" w:hAnsi="Times New Roman" w:cs="Times New Roman"/>
                <w:i/>
                <w:iCs/>
                <w:sz w:val="24"/>
                <w:szCs w:val="24"/>
              </w:rPr>
            </w:pPr>
            <w:r w:rsidRPr="00401979">
              <w:rPr>
                <w:rFonts w:ascii="Times New Roman" w:hAnsi="Times New Roman" w:cs="Times New Roman"/>
                <w:i/>
                <w:iCs/>
                <w:sz w:val="24"/>
                <w:szCs w:val="24"/>
              </w:rPr>
              <w:t>Направления</w:t>
            </w:r>
          </w:p>
        </w:tc>
        <w:tc>
          <w:tcPr>
            <w:tcW w:w="6237" w:type="dxa"/>
          </w:tcPr>
          <w:p w:rsidR="00401979" w:rsidRPr="00401979" w:rsidRDefault="00401979" w:rsidP="00401979">
            <w:pPr>
              <w:spacing w:after="0" w:line="240" w:lineRule="auto"/>
              <w:contextualSpacing/>
              <w:jc w:val="both"/>
              <w:rPr>
                <w:rFonts w:ascii="Times New Roman" w:hAnsi="Times New Roman" w:cs="Times New Roman"/>
                <w:i/>
                <w:iCs/>
                <w:sz w:val="24"/>
                <w:szCs w:val="24"/>
              </w:rPr>
            </w:pPr>
            <w:r w:rsidRPr="00401979">
              <w:rPr>
                <w:rFonts w:ascii="Times New Roman" w:hAnsi="Times New Roman" w:cs="Times New Roman"/>
                <w:i/>
                <w:iCs/>
                <w:sz w:val="24"/>
                <w:szCs w:val="24"/>
              </w:rPr>
              <w:t>Содержание</w:t>
            </w:r>
          </w:p>
        </w:tc>
        <w:tc>
          <w:tcPr>
            <w:tcW w:w="6096" w:type="dxa"/>
          </w:tcPr>
          <w:p w:rsidR="00401979" w:rsidRPr="00401979" w:rsidRDefault="00401979" w:rsidP="00401979">
            <w:pPr>
              <w:spacing w:after="0" w:line="240" w:lineRule="auto"/>
              <w:contextualSpacing/>
              <w:jc w:val="both"/>
              <w:rPr>
                <w:rFonts w:ascii="Times New Roman" w:hAnsi="Times New Roman" w:cs="Times New Roman"/>
                <w:i/>
                <w:iCs/>
                <w:sz w:val="24"/>
                <w:szCs w:val="24"/>
              </w:rPr>
            </w:pPr>
            <w:r w:rsidRPr="00401979">
              <w:rPr>
                <w:rFonts w:ascii="Times New Roman" w:hAnsi="Times New Roman" w:cs="Times New Roman"/>
                <w:i/>
                <w:iCs/>
                <w:sz w:val="24"/>
                <w:szCs w:val="24"/>
              </w:rPr>
              <w:t>Формы работы</w:t>
            </w:r>
          </w:p>
        </w:tc>
      </w:tr>
      <w:tr w:rsidR="00401979" w:rsidRPr="00401979" w:rsidTr="00401979">
        <w:tc>
          <w:tcPr>
            <w:tcW w:w="2374" w:type="dxa"/>
          </w:tcPr>
          <w:p w:rsidR="00401979" w:rsidRPr="00401979" w:rsidRDefault="00401979" w:rsidP="00401979">
            <w:pPr>
              <w:spacing w:after="0" w:line="240" w:lineRule="auto"/>
              <w:contextualSpacing/>
              <w:jc w:val="both"/>
              <w:rPr>
                <w:rFonts w:ascii="Times New Roman" w:hAnsi="Times New Roman" w:cs="Times New Roman"/>
                <w:i/>
                <w:iCs/>
                <w:sz w:val="24"/>
                <w:szCs w:val="24"/>
              </w:rPr>
            </w:pPr>
            <w:r w:rsidRPr="00401979">
              <w:rPr>
                <w:rFonts w:ascii="Times New Roman" w:hAnsi="Times New Roman" w:cs="Times New Roman"/>
                <w:i/>
                <w:iCs/>
                <w:sz w:val="24"/>
                <w:szCs w:val="24"/>
              </w:rPr>
              <w:t>Педагогический мониторинг</w:t>
            </w:r>
          </w:p>
        </w:tc>
        <w:tc>
          <w:tcPr>
            <w:tcW w:w="6237" w:type="dxa"/>
          </w:tcPr>
          <w:p w:rsidR="00401979" w:rsidRPr="00401979" w:rsidRDefault="00401979" w:rsidP="00401979">
            <w:pPr>
              <w:numPr>
                <w:ilvl w:val="0"/>
                <w:numId w:val="4"/>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401979" w:rsidRPr="00401979" w:rsidRDefault="00401979" w:rsidP="00401979">
            <w:pPr>
              <w:numPr>
                <w:ilvl w:val="0"/>
                <w:numId w:val="4"/>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401979" w:rsidRPr="00401979" w:rsidRDefault="00401979" w:rsidP="00401979">
            <w:pPr>
              <w:numPr>
                <w:ilvl w:val="0"/>
                <w:numId w:val="4"/>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Знакомство с семейными традициями.</w:t>
            </w:r>
          </w:p>
        </w:tc>
        <w:tc>
          <w:tcPr>
            <w:tcW w:w="6096" w:type="dxa"/>
          </w:tcPr>
          <w:p w:rsidR="00401979" w:rsidRPr="00401979" w:rsidRDefault="00401979" w:rsidP="003A734B">
            <w:pPr>
              <w:numPr>
                <w:ilvl w:val="0"/>
                <w:numId w:val="66"/>
              </w:numPr>
              <w:spacing w:after="0" w:line="240" w:lineRule="auto"/>
              <w:ind w:left="0" w:hanging="141"/>
              <w:contextualSpacing/>
              <w:jc w:val="both"/>
              <w:rPr>
                <w:rFonts w:ascii="Times New Roman" w:hAnsi="Times New Roman" w:cs="Times New Roman"/>
                <w:sz w:val="24"/>
                <w:szCs w:val="24"/>
              </w:rPr>
            </w:pPr>
            <w:r w:rsidRPr="00401979">
              <w:rPr>
                <w:rFonts w:ascii="Times New Roman" w:hAnsi="Times New Roman" w:cs="Times New Roman"/>
                <w:sz w:val="24"/>
                <w:szCs w:val="24"/>
              </w:rPr>
              <w:t>Анкетирование родителей</w:t>
            </w:r>
          </w:p>
          <w:p w:rsidR="00401979" w:rsidRPr="00401979" w:rsidRDefault="00401979" w:rsidP="003A734B">
            <w:pPr>
              <w:numPr>
                <w:ilvl w:val="0"/>
                <w:numId w:val="66"/>
              </w:numPr>
              <w:spacing w:after="0" w:line="240" w:lineRule="auto"/>
              <w:ind w:left="0" w:hanging="141"/>
              <w:contextualSpacing/>
              <w:jc w:val="both"/>
              <w:rPr>
                <w:rFonts w:ascii="Times New Roman" w:hAnsi="Times New Roman" w:cs="Times New Roman"/>
                <w:sz w:val="24"/>
                <w:szCs w:val="24"/>
              </w:rPr>
            </w:pPr>
            <w:r w:rsidRPr="00401979">
              <w:rPr>
                <w:rFonts w:ascii="Times New Roman" w:hAnsi="Times New Roman" w:cs="Times New Roman"/>
                <w:sz w:val="24"/>
                <w:szCs w:val="24"/>
              </w:rPr>
              <w:t>Беседы с родителями</w:t>
            </w:r>
          </w:p>
          <w:p w:rsidR="00401979" w:rsidRPr="00401979" w:rsidRDefault="00401979" w:rsidP="003A734B">
            <w:pPr>
              <w:numPr>
                <w:ilvl w:val="0"/>
                <w:numId w:val="66"/>
              </w:numPr>
              <w:spacing w:after="0" w:line="240" w:lineRule="auto"/>
              <w:ind w:left="0" w:hanging="141"/>
              <w:contextualSpacing/>
              <w:jc w:val="both"/>
              <w:rPr>
                <w:rFonts w:ascii="Times New Roman" w:hAnsi="Times New Roman" w:cs="Times New Roman"/>
                <w:sz w:val="24"/>
                <w:szCs w:val="24"/>
              </w:rPr>
            </w:pPr>
            <w:r w:rsidRPr="00401979">
              <w:rPr>
                <w:rFonts w:ascii="Times New Roman" w:hAnsi="Times New Roman" w:cs="Times New Roman"/>
                <w:sz w:val="24"/>
                <w:szCs w:val="24"/>
              </w:rPr>
              <w:t>Беседы с детьми о семье</w:t>
            </w:r>
          </w:p>
          <w:p w:rsidR="00401979" w:rsidRPr="00401979" w:rsidRDefault="00401979" w:rsidP="003A734B">
            <w:pPr>
              <w:numPr>
                <w:ilvl w:val="0"/>
                <w:numId w:val="66"/>
              </w:numPr>
              <w:spacing w:after="0" w:line="240" w:lineRule="auto"/>
              <w:ind w:left="0" w:hanging="141"/>
              <w:contextualSpacing/>
              <w:jc w:val="both"/>
              <w:rPr>
                <w:rFonts w:ascii="Times New Roman" w:hAnsi="Times New Roman" w:cs="Times New Roman"/>
                <w:sz w:val="24"/>
                <w:szCs w:val="24"/>
              </w:rPr>
            </w:pPr>
            <w:r w:rsidRPr="00401979">
              <w:rPr>
                <w:rFonts w:ascii="Times New Roman" w:hAnsi="Times New Roman" w:cs="Times New Roman"/>
                <w:sz w:val="24"/>
                <w:szCs w:val="24"/>
              </w:rPr>
              <w:t>Наблюдение за общением родителей и детей</w:t>
            </w:r>
          </w:p>
        </w:tc>
      </w:tr>
      <w:tr w:rsidR="00401979" w:rsidRPr="00401979" w:rsidTr="00401979">
        <w:tc>
          <w:tcPr>
            <w:tcW w:w="2374" w:type="dxa"/>
          </w:tcPr>
          <w:p w:rsidR="00401979" w:rsidRPr="00401979" w:rsidRDefault="00401979" w:rsidP="00401979">
            <w:pPr>
              <w:spacing w:after="0" w:line="240" w:lineRule="auto"/>
              <w:contextualSpacing/>
              <w:jc w:val="both"/>
              <w:rPr>
                <w:rFonts w:ascii="Times New Roman" w:hAnsi="Times New Roman" w:cs="Times New Roman"/>
                <w:i/>
                <w:iCs/>
                <w:sz w:val="24"/>
                <w:szCs w:val="24"/>
              </w:rPr>
            </w:pPr>
            <w:r w:rsidRPr="00401979">
              <w:rPr>
                <w:rFonts w:ascii="Times New Roman" w:hAnsi="Times New Roman" w:cs="Times New Roman"/>
                <w:i/>
                <w:iCs/>
                <w:sz w:val="24"/>
                <w:szCs w:val="24"/>
              </w:rPr>
              <w:t>Педагогическая поддержка</w:t>
            </w:r>
          </w:p>
        </w:tc>
        <w:tc>
          <w:tcPr>
            <w:tcW w:w="6237" w:type="dxa"/>
          </w:tcPr>
          <w:p w:rsidR="00401979" w:rsidRPr="00401979" w:rsidRDefault="00401979" w:rsidP="00401979">
            <w:pPr>
              <w:numPr>
                <w:ilvl w:val="0"/>
                <w:numId w:val="5"/>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Оказание помощи родителям в понимании своих возможностей как родителя и особенностей своего ребёнка.</w:t>
            </w:r>
          </w:p>
          <w:p w:rsidR="00401979" w:rsidRPr="00401979" w:rsidRDefault="00401979" w:rsidP="00401979">
            <w:pPr>
              <w:numPr>
                <w:ilvl w:val="0"/>
                <w:numId w:val="5"/>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Популяризация лучшего семейного опыта воспитания и семейных традиций.</w:t>
            </w:r>
          </w:p>
          <w:p w:rsidR="00401979" w:rsidRPr="00401979" w:rsidRDefault="00401979" w:rsidP="00401979">
            <w:pPr>
              <w:numPr>
                <w:ilvl w:val="0"/>
                <w:numId w:val="5"/>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Сплочение родительского коллектива.</w:t>
            </w:r>
          </w:p>
        </w:tc>
        <w:tc>
          <w:tcPr>
            <w:tcW w:w="6096" w:type="dxa"/>
          </w:tcPr>
          <w:p w:rsidR="00401979" w:rsidRPr="00401979" w:rsidRDefault="00401979" w:rsidP="00401979">
            <w:pPr>
              <w:numPr>
                <w:ilvl w:val="0"/>
                <w:numId w:val="5"/>
              </w:numPr>
              <w:spacing w:after="0" w:line="240" w:lineRule="auto"/>
              <w:ind w:left="0" w:hanging="43"/>
              <w:contextualSpacing/>
              <w:jc w:val="both"/>
              <w:rPr>
                <w:rFonts w:ascii="Times New Roman" w:hAnsi="Times New Roman" w:cs="Times New Roman"/>
                <w:sz w:val="24"/>
                <w:szCs w:val="24"/>
              </w:rPr>
            </w:pPr>
            <w:r w:rsidRPr="00401979">
              <w:rPr>
                <w:rFonts w:ascii="Times New Roman" w:hAnsi="Times New Roman" w:cs="Times New Roman"/>
                <w:sz w:val="24"/>
                <w:szCs w:val="24"/>
              </w:rPr>
              <w:t>Беседы с родителями</w:t>
            </w:r>
          </w:p>
          <w:p w:rsidR="00401979" w:rsidRPr="00401979" w:rsidRDefault="00401979" w:rsidP="00401979">
            <w:pPr>
              <w:numPr>
                <w:ilvl w:val="0"/>
                <w:numId w:val="5"/>
              </w:numPr>
              <w:spacing w:after="0" w:line="240" w:lineRule="auto"/>
              <w:ind w:left="0" w:hanging="43"/>
              <w:contextualSpacing/>
              <w:jc w:val="both"/>
              <w:rPr>
                <w:rFonts w:ascii="Times New Roman" w:hAnsi="Times New Roman" w:cs="Times New Roman"/>
                <w:sz w:val="24"/>
                <w:szCs w:val="24"/>
              </w:rPr>
            </w:pPr>
            <w:r w:rsidRPr="00401979">
              <w:rPr>
                <w:rFonts w:ascii="Times New Roman" w:hAnsi="Times New Roman" w:cs="Times New Roman"/>
                <w:sz w:val="24"/>
                <w:szCs w:val="24"/>
              </w:rPr>
              <w:t>Психолого-педагогические тренинги</w:t>
            </w:r>
          </w:p>
          <w:p w:rsidR="00401979" w:rsidRPr="00401979" w:rsidRDefault="00401979" w:rsidP="00401979">
            <w:pPr>
              <w:numPr>
                <w:ilvl w:val="0"/>
                <w:numId w:val="5"/>
              </w:numPr>
              <w:spacing w:after="0" w:line="240" w:lineRule="auto"/>
              <w:ind w:left="0" w:hanging="43"/>
              <w:contextualSpacing/>
              <w:jc w:val="both"/>
              <w:rPr>
                <w:rFonts w:ascii="Times New Roman" w:hAnsi="Times New Roman" w:cs="Times New Roman"/>
                <w:sz w:val="24"/>
                <w:szCs w:val="24"/>
              </w:rPr>
            </w:pPr>
            <w:r w:rsidRPr="00401979">
              <w:rPr>
                <w:rFonts w:ascii="Times New Roman" w:hAnsi="Times New Roman" w:cs="Times New Roman"/>
                <w:sz w:val="24"/>
                <w:szCs w:val="24"/>
              </w:rPr>
              <w:t>Экскурсии по детскому саду (для вновь поступивших)</w:t>
            </w:r>
          </w:p>
          <w:p w:rsidR="00401979" w:rsidRPr="00401979" w:rsidRDefault="00401979" w:rsidP="00401979">
            <w:pPr>
              <w:numPr>
                <w:ilvl w:val="0"/>
                <w:numId w:val="5"/>
              </w:numPr>
              <w:spacing w:after="0" w:line="240" w:lineRule="auto"/>
              <w:ind w:left="0" w:hanging="43"/>
              <w:contextualSpacing/>
              <w:jc w:val="both"/>
              <w:rPr>
                <w:rFonts w:ascii="Times New Roman" w:hAnsi="Times New Roman" w:cs="Times New Roman"/>
                <w:sz w:val="24"/>
                <w:szCs w:val="24"/>
              </w:rPr>
            </w:pPr>
            <w:r w:rsidRPr="00401979">
              <w:rPr>
                <w:rFonts w:ascii="Times New Roman" w:hAnsi="Times New Roman" w:cs="Times New Roman"/>
                <w:sz w:val="24"/>
                <w:szCs w:val="24"/>
              </w:rPr>
              <w:t>Дни открытых дверей</w:t>
            </w:r>
          </w:p>
          <w:p w:rsidR="00401979" w:rsidRPr="00401979" w:rsidRDefault="00401979" w:rsidP="00401979">
            <w:pPr>
              <w:numPr>
                <w:ilvl w:val="0"/>
                <w:numId w:val="5"/>
              </w:numPr>
              <w:spacing w:after="0" w:line="240" w:lineRule="auto"/>
              <w:ind w:left="0" w:hanging="43"/>
              <w:contextualSpacing/>
              <w:jc w:val="both"/>
              <w:rPr>
                <w:rFonts w:ascii="Times New Roman" w:hAnsi="Times New Roman" w:cs="Times New Roman"/>
                <w:sz w:val="24"/>
                <w:szCs w:val="24"/>
              </w:rPr>
            </w:pPr>
            <w:r w:rsidRPr="00401979">
              <w:rPr>
                <w:rFonts w:ascii="Times New Roman" w:hAnsi="Times New Roman" w:cs="Times New Roman"/>
                <w:sz w:val="24"/>
                <w:szCs w:val="24"/>
              </w:rPr>
              <w:t>Показ открытых занятий</w:t>
            </w:r>
          </w:p>
          <w:p w:rsidR="00401979" w:rsidRPr="00401979" w:rsidRDefault="00401979" w:rsidP="00401979">
            <w:pPr>
              <w:numPr>
                <w:ilvl w:val="0"/>
                <w:numId w:val="5"/>
              </w:numPr>
              <w:spacing w:after="0" w:line="240" w:lineRule="auto"/>
              <w:ind w:left="0" w:hanging="43"/>
              <w:contextualSpacing/>
              <w:jc w:val="both"/>
              <w:rPr>
                <w:rFonts w:ascii="Times New Roman" w:hAnsi="Times New Roman" w:cs="Times New Roman"/>
                <w:sz w:val="24"/>
                <w:szCs w:val="24"/>
              </w:rPr>
            </w:pPr>
            <w:r w:rsidRPr="00401979">
              <w:rPr>
                <w:rFonts w:ascii="Times New Roman" w:hAnsi="Times New Roman" w:cs="Times New Roman"/>
                <w:sz w:val="24"/>
                <w:szCs w:val="24"/>
              </w:rPr>
              <w:t>Родительские мастер-классы</w:t>
            </w:r>
          </w:p>
          <w:p w:rsidR="00401979" w:rsidRPr="00401979" w:rsidRDefault="00401979" w:rsidP="00401979">
            <w:pPr>
              <w:numPr>
                <w:ilvl w:val="0"/>
                <w:numId w:val="5"/>
              </w:numPr>
              <w:spacing w:after="0" w:line="240" w:lineRule="auto"/>
              <w:ind w:left="0" w:hanging="43"/>
              <w:contextualSpacing/>
              <w:jc w:val="both"/>
              <w:rPr>
                <w:rFonts w:ascii="Times New Roman" w:hAnsi="Times New Roman" w:cs="Times New Roman"/>
                <w:sz w:val="24"/>
                <w:szCs w:val="24"/>
              </w:rPr>
            </w:pPr>
            <w:r w:rsidRPr="00401979">
              <w:rPr>
                <w:rFonts w:ascii="Times New Roman" w:hAnsi="Times New Roman" w:cs="Times New Roman"/>
                <w:sz w:val="24"/>
                <w:szCs w:val="24"/>
              </w:rPr>
              <w:t>Проведение совместных детско-родительских мероприятий, конкурсов</w:t>
            </w:r>
          </w:p>
        </w:tc>
      </w:tr>
      <w:tr w:rsidR="00401979" w:rsidRPr="00401979" w:rsidTr="00401979">
        <w:tc>
          <w:tcPr>
            <w:tcW w:w="2374" w:type="dxa"/>
          </w:tcPr>
          <w:p w:rsidR="00401979" w:rsidRPr="00401979" w:rsidRDefault="00401979" w:rsidP="00401979">
            <w:pPr>
              <w:spacing w:after="0" w:line="240" w:lineRule="auto"/>
              <w:contextualSpacing/>
              <w:jc w:val="both"/>
              <w:rPr>
                <w:rFonts w:ascii="Times New Roman" w:hAnsi="Times New Roman" w:cs="Times New Roman"/>
                <w:i/>
                <w:iCs/>
                <w:sz w:val="24"/>
                <w:szCs w:val="24"/>
              </w:rPr>
            </w:pPr>
            <w:r w:rsidRPr="00401979">
              <w:rPr>
                <w:rFonts w:ascii="Times New Roman" w:hAnsi="Times New Roman" w:cs="Times New Roman"/>
                <w:i/>
                <w:iCs/>
                <w:sz w:val="24"/>
                <w:szCs w:val="24"/>
              </w:rPr>
              <w:t>Педагогическое образование родителей</w:t>
            </w:r>
          </w:p>
        </w:tc>
        <w:tc>
          <w:tcPr>
            <w:tcW w:w="6237" w:type="dxa"/>
          </w:tcPr>
          <w:p w:rsidR="00401979" w:rsidRPr="00401979" w:rsidRDefault="00401979" w:rsidP="00401979">
            <w:pPr>
              <w:numPr>
                <w:ilvl w:val="0"/>
                <w:numId w:val="5"/>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Развитие компетентности родителей в области педагогики и детской психологии.</w:t>
            </w:r>
          </w:p>
          <w:p w:rsidR="00401979" w:rsidRPr="00401979" w:rsidRDefault="00401979" w:rsidP="00401979">
            <w:pPr>
              <w:numPr>
                <w:ilvl w:val="0"/>
                <w:numId w:val="5"/>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Удовлетворение образовательных запросов родителей.</w:t>
            </w:r>
          </w:p>
          <w:p w:rsidR="00401979" w:rsidRPr="00401979" w:rsidRDefault="00401979" w:rsidP="00401979">
            <w:pPr>
              <w:numPr>
                <w:ilvl w:val="0"/>
                <w:numId w:val="5"/>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6096" w:type="dxa"/>
          </w:tcPr>
          <w:p w:rsidR="00401979" w:rsidRPr="00401979" w:rsidRDefault="00401979" w:rsidP="00401979">
            <w:pPr>
              <w:numPr>
                <w:ilvl w:val="0"/>
                <w:numId w:val="5"/>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Консультации, дискуссии</w:t>
            </w:r>
          </w:p>
          <w:p w:rsidR="00401979" w:rsidRPr="00401979" w:rsidRDefault="00401979" w:rsidP="00401979">
            <w:pPr>
              <w:numPr>
                <w:ilvl w:val="0"/>
                <w:numId w:val="5"/>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Информация насайте ДОУ</w:t>
            </w:r>
          </w:p>
          <w:p w:rsidR="00401979" w:rsidRPr="00401979" w:rsidRDefault="00401979" w:rsidP="00401979">
            <w:pPr>
              <w:numPr>
                <w:ilvl w:val="0"/>
                <w:numId w:val="5"/>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Круглые столы, родительские собрания</w:t>
            </w:r>
          </w:p>
          <w:p w:rsidR="00401979" w:rsidRPr="00401979" w:rsidRDefault="00401979" w:rsidP="00401979">
            <w:pPr>
              <w:numPr>
                <w:ilvl w:val="0"/>
                <w:numId w:val="5"/>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Вечера вопросов и ответов, семинары</w:t>
            </w:r>
          </w:p>
          <w:p w:rsidR="00401979" w:rsidRPr="00401979" w:rsidRDefault="00401979" w:rsidP="00401979">
            <w:pPr>
              <w:numPr>
                <w:ilvl w:val="0"/>
                <w:numId w:val="5"/>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Показ и обсуждение видеоматериалов</w:t>
            </w:r>
          </w:p>
          <w:p w:rsidR="00401979" w:rsidRPr="00401979" w:rsidRDefault="00401979" w:rsidP="00401979">
            <w:pPr>
              <w:numPr>
                <w:ilvl w:val="0"/>
                <w:numId w:val="5"/>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Решение проблемных педагогических ситуаций</w:t>
            </w:r>
          </w:p>
          <w:p w:rsidR="00401979" w:rsidRPr="00401979" w:rsidRDefault="00401979" w:rsidP="00401979">
            <w:pPr>
              <w:numPr>
                <w:ilvl w:val="0"/>
                <w:numId w:val="5"/>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Выпуск газет, информационных листов плакатов для родителей</w:t>
            </w:r>
          </w:p>
        </w:tc>
      </w:tr>
      <w:tr w:rsidR="00401979" w:rsidRPr="00401979" w:rsidTr="00401979">
        <w:tc>
          <w:tcPr>
            <w:tcW w:w="2374" w:type="dxa"/>
          </w:tcPr>
          <w:p w:rsidR="00401979" w:rsidRPr="00401979" w:rsidRDefault="00401979" w:rsidP="00401979">
            <w:pPr>
              <w:spacing w:after="0" w:line="240" w:lineRule="auto"/>
              <w:contextualSpacing/>
              <w:jc w:val="both"/>
              <w:rPr>
                <w:rFonts w:ascii="Times New Roman" w:hAnsi="Times New Roman" w:cs="Times New Roman"/>
                <w:i/>
                <w:iCs/>
                <w:sz w:val="24"/>
                <w:szCs w:val="24"/>
              </w:rPr>
            </w:pPr>
            <w:r w:rsidRPr="00401979">
              <w:rPr>
                <w:rFonts w:ascii="Times New Roman" w:hAnsi="Times New Roman" w:cs="Times New Roman"/>
                <w:i/>
                <w:iCs/>
                <w:sz w:val="24"/>
                <w:szCs w:val="24"/>
              </w:rPr>
              <w:t>Совместная деятельность педагогов и родителей</w:t>
            </w:r>
          </w:p>
        </w:tc>
        <w:tc>
          <w:tcPr>
            <w:tcW w:w="6237" w:type="dxa"/>
          </w:tcPr>
          <w:p w:rsidR="00401979" w:rsidRPr="00401979" w:rsidRDefault="00401979" w:rsidP="00401979">
            <w:pPr>
              <w:numPr>
                <w:ilvl w:val="0"/>
                <w:numId w:val="6"/>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Развитие совместного общения взрослых и детей.</w:t>
            </w:r>
          </w:p>
          <w:p w:rsidR="00401979" w:rsidRPr="00401979" w:rsidRDefault="00401979" w:rsidP="00401979">
            <w:pPr>
              <w:numPr>
                <w:ilvl w:val="0"/>
                <w:numId w:val="6"/>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Сплочение родителей и педагогов.</w:t>
            </w:r>
          </w:p>
          <w:p w:rsidR="00401979" w:rsidRPr="00401979" w:rsidRDefault="00401979" w:rsidP="00401979">
            <w:pPr>
              <w:numPr>
                <w:ilvl w:val="0"/>
                <w:numId w:val="6"/>
              </w:numPr>
              <w:spacing w:after="0" w:line="240" w:lineRule="auto"/>
              <w:ind w:left="0" w:firstLine="65"/>
              <w:contextualSpacing/>
              <w:jc w:val="both"/>
              <w:rPr>
                <w:rFonts w:ascii="Times New Roman" w:hAnsi="Times New Roman" w:cs="Times New Roman"/>
                <w:sz w:val="24"/>
                <w:szCs w:val="24"/>
              </w:rPr>
            </w:pPr>
            <w:r w:rsidRPr="00401979">
              <w:rPr>
                <w:rFonts w:ascii="Times New Roman" w:hAnsi="Times New Roman" w:cs="Times New Roman"/>
                <w:sz w:val="24"/>
                <w:szCs w:val="24"/>
              </w:rPr>
              <w:t>Формирование позиции родителя как непосредственного участника образовательного процесса.</w:t>
            </w:r>
          </w:p>
        </w:tc>
        <w:tc>
          <w:tcPr>
            <w:tcW w:w="6096" w:type="dxa"/>
          </w:tcPr>
          <w:p w:rsidR="00401979" w:rsidRPr="00401979" w:rsidRDefault="00401979" w:rsidP="00401979">
            <w:pPr>
              <w:numPr>
                <w:ilvl w:val="0"/>
                <w:numId w:val="6"/>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Проведение совместных праздников и посиделок</w:t>
            </w:r>
          </w:p>
          <w:p w:rsidR="00401979" w:rsidRPr="00401979" w:rsidRDefault="00401979" w:rsidP="00401979">
            <w:pPr>
              <w:numPr>
                <w:ilvl w:val="0"/>
                <w:numId w:val="6"/>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Заседания семейного клуба</w:t>
            </w:r>
          </w:p>
          <w:p w:rsidR="00401979" w:rsidRPr="00401979" w:rsidRDefault="00401979" w:rsidP="00401979">
            <w:pPr>
              <w:numPr>
                <w:ilvl w:val="0"/>
                <w:numId w:val="6"/>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Оформление совместных с детьми выставок</w:t>
            </w:r>
          </w:p>
          <w:p w:rsidR="00401979" w:rsidRPr="00401979" w:rsidRDefault="00401979" w:rsidP="00401979">
            <w:pPr>
              <w:numPr>
                <w:ilvl w:val="0"/>
                <w:numId w:val="6"/>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Совместные проекты</w:t>
            </w:r>
          </w:p>
          <w:p w:rsidR="00401979" w:rsidRPr="00401979" w:rsidRDefault="00401979" w:rsidP="00401979">
            <w:pPr>
              <w:numPr>
                <w:ilvl w:val="0"/>
                <w:numId w:val="6"/>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Семейные конкурсы</w:t>
            </w:r>
          </w:p>
          <w:p w:rsidR="00401979" w:rsidRPr="00401979" w:rsidRDefault="00401979" w:rsidP="00401979">
            <w:pPr>
              <w:numPr>
                <w:ilvl w:val="0"/>
                <w:numId w:val="6"/>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Совместные социальнозначимые акции</w:t>
            </w:r>
          </w:p>
          <w:p w:rsidR="00401979" w:rsidRPr="00401979" w:rsidRDefault="00401979" w:rsidP="00401979">
            <w:pPr>
              <w:numPr>
                <w:ilvl w:val="0"/>
                <w:numId w:val="6"/>
              </w:numPr>
              <w:spacing w:after="0" w:line="240" w:lineRule="auto"/>
              <w:ind w:left="0" w:hanging="175"/>
              <w:contextualSpacing/>
              <w:jc w:val="both"/>
              <w:rPr>
                <w:rFonts w:ascii="Times New Roman" w:hAnsi="Times New Roman" w:cs="Times New Roman"/>
                <w:sz w:val="24"/>
                <w:szCs w:val="24"/>
              </w:rPr>
            </w:pPr>
            <w:r w:rsidRPr="00401979">
              <w:rPr>
                <w:rFonts w:ascii="Times New Roman" w:hAnsi="Times New Roman" w:cs="Times New Roman"/>
                <w:sz w:val="24"/>
                <w:szCs w:val="24"/>
              </w:rPr>
              <w:t>Совместная трудовая деятельность</w:t>
            </w:r>
          </w:p>
        </w:tc>
      </w:tr>
    </w:tbl>
    <w:p w:rsidR="00695E68" w:rsidRPr="00401979" w:rsidRDefault="00695E68" w:rsidP="00401979">
      <w:pPr>
        <w:spacing w:after="0" w:line="240" w:lineRule="auto"/>
        <w:rPr>
          <w:sz w:val="24"/>
          <w:szCs w:val="24"/>
        </w:rPr>
      </w:pPr>
    </w:p>
    <w:sectPr w:rsidR="00695E68" w:rsidRPr="00401979" w:rsidSect="00401979">
      <w:footerReference w:type="default" r:id="rId12"/>
      <w:pgSz w:w="16838" w:h="11906" w:orient="landscape"/>
      <w:pgMar w:top="1701"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42" w:rsidRDefault="00667C42" w:rsidP="00401979">
      <w:pPr>
        <w:spacing w:after="0" w:line="240" w:lineRule="auto"/>
      </w:pPr>
      <w:r>
        <w:separator/>
      </w:r>
    </w:p>
  </w:endnote>
  <w:endnote w:type="continuationSeparator" w:id="0">
    <w:p w:rsidR="00667C42" w:rsidRDefault="00667C42" w:rsidP="0040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abelC Book">
    <w:altName w:val="KabelC Book"/>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844"/>
    </w:sdtPr>
    <w:sdtEndPr/>
    <w:sdtContent>
      <w:p w:rsidR="0078601F" w:rsidRDefault="00667C42">
        <w:pPr>
          <w:pStyle w:val="ad"/>
          <w:jc w:val="right"/>
        </w:pPr>
        <w:r>
          <w:fldChar w:fldCharType="begin"/>
        </w:r>
        <w:r>
          <w:instrText xml:space="preserve"> PAGE   \* MERGEFORMAT </w:instrText>
        </w:r>
        <w:r>
          <w:fldChar w:fldCharType="separate"/>
        </w:r>
        <w:r w:rsidR="00A9028C">
          <w:rPr>
            <w:noProof/>
          </w:rPr>
          <w:t>47</w:t>
        </w:r>
        <w:r>
          <w:rPr>
            <w:noProof/>
          </w:rPr>
          <w:fldChar w:fldCharType="end"/>
        </w:r>
      </w:p>
    </w:sdtContent>
  </w:sdt>
  <w:p w:rsidR="0078601F" w:rsidRDefault="007860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42" w:rsidRDefault="00667C42" w:rsidP="00401979">
      <w:pPr>
        <w:spacing w:after="0" w:line="240" w:lineRule="auto"/>
      </w:pPr>
      <w:r>
        <w:separator/>
      </w:r>
    </w:p>
  </w:footnote>
  <w:footnote w:type="continuationSeparator" w:id="0">
    <w:p w:rsidR="00667C42" w:rsidRDefault="00667C42" w:rsidP="00401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0AF620"/>
    <w:lvl w:ilvl="0">
      <w:start w:val="1"/>
      <w:numFmt w:val="bullet"/>
      <w:pStyle w:val="a"/>
      <w:lvlText w:val=""/>
      <w:lvlJc w:val="left"/>
      <w:pPr>
        <w:tabs>
          <w:tab w:val="num" w:pos="360"/>
        </w:tabs>
        <w:ind w:left="360" w:hanging="360"/>
      </w:pPr>
      <w:rPr>
        <w:rFonts w:ascii="Symbol" w:hAnsi="Symbol"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49F780F"/>
    <w:multiLevelType w:val="hybridMultilevel"/>
    <w:tmpl w:val="0068E16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872E60"/>
    <w:multiLevelType w:val="hybridMultilevel"/>
    <w:tmpl w:val="FB9C4CE2"/>
    <w:lvl w:ilvl="0" w:tplc="0E68F28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9595612"/>
    <w:multiLevelType w:val="hybridMultilevel"/>
    <w:tmpl w:val="8CE81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E67F7D"/>
    <w:multiLevelType w:val="hybridMultilevel"/>
    <w:tmpl w:val="485EAFF8"/>
    <w:lvl w:ilvl="0" w:tplc="04190001">
      <w:start w:val="1"/>
      <w:numFmt w:val="bullet"/>
      <w:lvlText w:val=""/>
      <w:lvlJc w:val="left"/>
      <w:pPr>
        <w:ind w:left="677" w:hanging="360"/>
      </w:pPr>
      <w:rPr>
        <w:rFonts w:ascii="Symbol" w:hAnsi="Symbol"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0E7840DC"/>
    <w:multiLevelType w:val="hybridMultilevel"/>
    <w:tmpl w:val="FA02D6E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nsid w:val="0FFB4D90"/>
    <w:multiLevelType w:val="hybridMultilevel"/>
    <w:tmpl w:val="8DA80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FE2A00"/>
    <w:multiLevelType w:val="hybridMultilevel"/>
    <w:tmpl w:val="DBA6FA6A"/>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12">
    <w:nsid w:val="125D3937"/>
    <w:multiLevelType w:val="multilevel"/>
    <w:tmpl w:val="50F674EC"/>
    <w:lvl w:ilvl="0">
      <w:start w:val="1"/>
      <w:numFmt w:val="decimal"/>
      <w:lvlText w:val="%1"/>
      <w:lvlJc w:val="left"/>
      <w:pPr>
        <w:ind w:left="600" w:hanging="600"/>
      </w:pPr>
      <w:rPr>
        <w:rFonts w:hint="default"/>
      </w:rPr>
    </w:lvl>
    <w:lvl w:ilvl="1">
      <w:start w:val="1"/>
      <w:numFmt w:val="decimal"/>
      <w:lvlText w:val="%1.%2"/>
      <w:lvlJc w:val="left"/>
      <w:pPr>
        <w:ind w:left="1593" w:hanging="600"/>
      </w:pPr>
      <w:rPr>
        <w:rFonts w:hint="default"/>
        <w:b/>
        <w:i w:val="0"/>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3">
    <w:nsid w:val="13A669FA"/>
    <w:multiLevelType w:val="hybridMultilevel"/>
    <w:tmpl w:val="D30CE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BF4B79"/>
    <w:multiLevelType w:val="hybridMultilevel"/>
    <w:tmpl w:val="CE32EE62"/>
    <w:lvl w:ilvl="0" w:tplc="B3CE54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D97A84"/>
    <w:multiLevelType w:val="hybridMultilevel"/>
    <w:tmpl w:val="0A70CE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E27112"/>
    <w:multiLevelType w:val="hybridMultilevel"/>
    <w:tmpl w:val="642C7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F0C3775"/>
    <w:multiLevelType w:val="hybridMultilevel"/>
    <w:tmpl w:val="26F04692"/>
    <w:lvl w:ilvl="0" w:tplc="3CD2A236">
      <w:start w:val="1"/>
      <w:numFmt w:val="decimal"/>
      <w:lvlText w:val="%1."/>
      <w:lvlJc w:val="left"/>
      <w:pPr>
        <w:tabs>
          <w:tab w:val="num" w:pos="1410"/>
        </w:tabs>
        <w:ind w:left="1410" w:hanging="870"/>
      </w:pPr>
      <w:rPr>
        <w:rFonts w:hint="default"/>
      </w:rPr>
    </w:lvl>
    <w:lvl w:ilvl="1" w:tplc="FB9C42BE">
      <w:start w:val="1"/>
      <w:numFmt w:val="bullet"/>
      <w:lvlText w:val=""/>
      <w:lvlJc w:val="left"/>
      <w:pPr>
        <w:tabs>
          <w:tab w:val="num" w:pos="1620"/>
        </w:tabs>
        <w:ind w:left="1620" w:hanging="360"/>
      </w:pPr>
      <w:rPr>
        <w:rFonts w:ascii="Symbol" w:hAnsi="Symbol" w:hint="default"/>
        <w:color w:val="auto"/>
      </w:rPr>
    </w:lvl>
    <w:lvl w:ilvl="2" w:tplc="04190003">
      <w:start w:val="1"/>
      <w:numFmt w:val="bullet"/>
      <w:lvlText w:val="o"/>
      <w:lvlJc w:val="left"/>
      <w:pPr>
        <w:tabs>
          <w:tab w:val="num" w:pos="2520"/>
        </w:tabs>
        <w:ind w:left="2520" w:hanging="360"/>
      </w:pPr>
      <w:rPr>
        <w:rFonts w:ascii="Courier New" w:hAnsi="Courier New" w:cs="Courier New"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1F1809A0"/>
    <w:multiLevelType w:val="multilevel"/>
    <w:tmpl w:val="BD6ED05E"/>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3C316CF"/>
    <w:multiLevelType w:val="hybridMultilevel"/>
    <w:tmpl w:val="03226802"/>
    <w:lvl w:ilvl="0" w:tplc="A3E0775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246E47F6"/>
    <w:multiLevelType w:val="hybridMultilevel"/>
    <w:tmpl w:val="C44E5DDA"/>
    <w:lvl w:ilvl="0" w:tplc="04190001">
      <w:start w:val="1"/>
      <w:numFmt w:val="bullet"/>
      <w:lvlText w:val=""/>
      <w:lvlJc w:val="left"/>
      <w:pPr>
        <w:tabs>
          <w:tab w:val="num" w:pos="720"/>
        </w:tabs>
        <w:ind w:left="720" w:hanging="360"/>
      </w:pPr>
      <w:rPr>
        <w:rFonts w:ascii="Symbol" w:hAnsi="Symbol" w:cs="Symbol" w:hint="default"/>
      </w:rPr>
    </w:lvl>
    <w:lvl w:ilvl="1" w:tplc="42D0A358">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4F87F4E"/>
    <w:multiLevelType w:val="hybridMultilevel"/>
    <w:tmpl w:val="4AE49A30"/>
    <w:lvl w:ilvl="0" w:tplc="42D0A358">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6537F7D"/>
    <w:multiLevelType w:val="hybridMultilevel"/>
    <w:tmpl w:val="E88CC4BE"/>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AE26C10"/>
    <w:multiLevelType w:val="hybridMultilevel"/>
    <w:tmpl w:val="14CE9130"/>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CDD572C"/>
    <w:multiLevelType w:val="multilevel"/>
    <w:tmpl w:val="1986709A"/>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2FAF7678"/>
    <w:multiLevelType w:val="hybridMultilevel"/>
    <w:tmpl w:val="4B1C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B501EA"/>
    <w:multiLevelType w:val="hybridMultilevel"/>
    <w:tmpl w:val="29B8F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780900"/>
    <w:multiLevelType w:val="hybridMultilevel"/>
    <w:tmpl w:val="76AC2A4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2743CBA"/>
    <w:multiLevelType w:val="multilevel"/>
    <w:tmpl w:val="BE682876"/>
    <w:lvl w:ilvl="0">
      <w:start w:val="1"/>
      <w:numFmt w:val="decimal"/>
      <w:lvlText w:val="%1."/>
      <w:lvlJc w:val="left"/>
      <w:pPr>
        <w:ind w:left="502" w:hanging="360"/>
      </w:pPr>
      <w:rPr>
        <w:rFonts w:hint="default"/>
        <w:b w:val="0"/>
      </w:rPr>
    </w:lvl>
    <w:lvl w:ilvl="1">
      <w:start w:val="9"/>
      <w:numFmt w:val="decimal"/>
      <w:isLgl/>
      <w:lvlText w:val="%1.%2."/>
      <w:lvlJc w:val="left"/>
      <w:pPr>
        <w:ind w:left="1440" w:hanging="36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4974" w:hanging="1080"/>
      </w:pPr>
      <w:rPr>
        <w:rFonts w:hint="default"/>
      </w:rPr>
    </w:lvl>
    <w:lvl w:ilvl="5">
      <w:start w:val="1"/>
      <w:numFmt w:val="decimal"/>
      <w:isLgl/>
      <w:lvlText w:val="%1.%2.%3.%4.%5.%6."/>
      <w:lvlJc w:val="left"/>
      <w:pPr>
        <w:ind w:left="5912" w:hanging="1080"/>
      </w:pPr>
      <w:rPr>
        <w:rFonts w:hint="default"/>
      </w:rPr>
    </w:lvl>
    <w:lvl w:ilvl="6">
      <w:start w:val="1"/>
      <w:numFmt w:val="decimal"/>
      <w:isLgl/>
      <w:lvlText w:val="%1.%2.%3.%4.%5.%6.%7."/>
      <w:lvlJc w:val="left"/>
      <w:pPr>
        <w:ind w:left="7210" w:hanging="1440"/>
      </w:pPr>
      <w:rPr>
        <w:rFonts w:hint="default"/>
      </w:rPr>
    </w:lvl>
    <w:lvl w:ilvl="7">
      <w:start w:val="1"/>
      <w:numFmt w:val="decimal"/>
      <w:isLgl/>
      <w:lvlText w:val="%1.%2.%3.%4.%5.%6.%7.%8."/>
      <w:lvlJc w:val="left"/>
      <w:pPr>
        <w:ind w:left="8148" w:hanging="1440"/>
      </w:pPr>
      <w:rPr>
        <w:rFonts w:hint="default"/>
      </w:rPr>
    </w:lvl>
    <w:lvl w:ilvl="8">
      <w:start w:val="1"/>
      <w:numFmt w:val="decimal"/>
      <w:isLgl/>
      <w:lvlText w:val="%1.%2.%3.%4.%5.%6.%7.%8.%9."/>
      <w:lvlJc w:val="left"/>
      <w:pPr>
        <w:ind w:left="9446" w:hanging="1800"/>
      </w:pPr>
      <w:rPr>
        <w:rFonts w:hint="default"/>
      </w:rPr>
    </w:lvl>
  </w:abstractNum>
  <w:abstractNum w:abstractNumId="35">
    <w:nsid w:val="3446205F"/>
    <w:multiLevelType w:val="hybridMultilevel"/>
    <w:tmpl w:val="C352D87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66C1782"/>
    <w:multiLevelType w:val="hybridMultilevel"/>
    <w:tmpl w:val="F9B2ACF4"/>
    <w:lvl w:ilvl="0" w:tplc="7EAA9D26">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480FD2"/>
    <w:multiLevelType w:val="multilevel"/>
    <w:tmpl w:val="54FCC6DC"/>
    <w:lvl w:ilvl="0">
      <w:start w:val="1"/>
      <w:numFmt w:val="decimal"/>
      <w:lvlText w:val="%1."/>
      <w:lvlJc w:val="left"/>
      <w:pPr>
        <w:ind w:left="540" w:hanging="540"/>
      </w:pPr>
      <w:rPr>
        <w:rFonts w:cstheme="minorBidi" w:hint="default"/>
        <w:b/>
        <w:color w:val="auto"/>
        <w:sz w:val="24"/>
      </w:rPr>
    </w:lvl>
    <w:lvl w:ilvl="1">
      <w:start w:val="1"/>
      <w:numFmt w:val="decimal"/>
      <w:lvlText w:val="%1.%2."/>
      <w:lvlJc w:val="left"/>
      <w:pPr>
        <w:ind w:left="720" w:hanging="720"/>
      </w:pPr>
      <w:rPr>
        <w:rFonts w:cstheme="minorBidi" w:hint="default"/>
        <w:b/>
        <w:color w:val="auto"/>
        <w:sz w:val="24"/>
      </w:rPr>
    </w:lvl>
    <w:lvl w:ilvl="2">
      <w:start w:val="1"/>
      <w:numFmt w:val="decimal"/>
      <w:lvlText w:val="%1.%2.%3."/>
      <w:lvlJc w:val="left"/>
      <w:pPr>
        <w:ind w:left="720" w:hanging="720"/>
      </w:pPr>
      <w:rPr>
        <w:rFonts w:cstheme="minorBidi" w:hint="default"/>
        <w:b/>
        <w:color w:val="auto"/>
        <w:sz w:val="24"/>
      </w:rPr>
    </w:lvl>
    <w:lvl w:ilvl="3">
      <w:start w:val="1"/>
      <w:numFmt w:val="decimal"/>
      <w:lvlText w:val="%1.%2.%3.%4."/>
      <w:lvlJc w:val="left"/>
      <w:pPr>
        <w:ind w:left="1080" w:hanging="1080"/>
      </w:pPr>
      <w:rPr>
        <w:rFonts w:cstheme="minorBidi" w:hint="default"/>
        <w:b/>
        <w:color w:val="auto"/>
        <w:sz w:val="24"/>
      </w:rPr>
    </w:lvl>
    <w:lvl w:ilvl="4">
      <w:start w:val="1"/>
      <w:numFmt w:val="decimal"/>
      <w:lvlText w:val="%1.%2.%3.%4.%5."/>
      <w:lvlJc w:val="left"/>
      <w:pPr>
        <w:ind w:left="1080" w:hanging="1080"/>
      </w:pPr>
      <w:rPr>
        <w:rFonts w:cstheme="minorBidi" w:hint="default"/>
        <w:b/>
        <w:color w:val="auto"/>
        <w:sz w:val="24"/>
      </w:rPr>
    </w:lvl>
    <w:lvl w:ilvl="5">
      <w:start w:val="1"/>
      <w:numFmt w:val="decimal"/>
      <w:lvlText w:val="%1.%2.%3.%4.%5.%6."/>
      <w:lvlJc w:val="left"/>
      <w:pPr>
        <w:ind w:left="1440" w:hanging="1440"/>
      </w:pPr>
      <w:rPr>
        <w:rFonts w:cstheme="minorBidi" w:hint="default"/>
        <w:b/>
        <w:color w:val="auto"/>
        <w:sz w:val="24"/>
      </w:rPr>
    </w:lvl>
    <w:lvl w:ilvl="6">
      <w:start w:val="1"/>
      <w:numFmt w:val="decimal"/>
      <w:lvlText w:val="%1.%2.%3.%4.%5.%6.%7."/>
      <w:lvlJc w:val="left"/>
      <w:pPr>
        <w:ind w:left="1800" w:hanging="1800"/>
      </w:pPr>
      <w:rPr>
        <w:rFonts w:cstheme="minorBidi" w:hint="default"/>
        <w:b/>
        <w:color w:val="auto"/>
        <w:sz w:val="24"/>
      </w:rPr>
    </w:lvl>
    <w:lvl w:ilvl="7">
      <w:start w:val="1"/>
      <w:numFmt w:val="decimal"/>
      <w:lvlText w:val="%1.%2.%3.%4.%5.%6.%7.%8."/>
      <w:lvlJc w:val="left"/>
      <w:pPr>
        <w:ind w:left="1800" w:hanging="1800"/>
      </w:pPr>
      <w:rPr>
        <w:rFonts w:cstheme="minorBidi" w:hint="default"/>
        <w:b/>
        <w:color w:val="auto"/>
        <w:sz w:val="24"/>
      </w:rPr>
    </w:lvl>
    <w:lvl w:ilvl="8">
      <w:start w:val="1"/>
      <w:numFmt w:val="decimal"/>
      <w:lvlText w:val="%1.%2.%3.%4.%5.%6.%7.%8.%9."/>
      <w:lvlJc w:val="left"/>
      <w:pPr>
        <w:ind w:left="2160" w:hanging="2160"/>
      </w:pPr>
      <w:rPr>
        <w:rFonts w:cstheme="minorBidi" w:hint="default"/>
        <w:b/>
        <w:color w:val="auto"/>
        <w:sz w:val="24"/>
      </w:rPr>
    </w:lvl>
  </w:abstractNum>
  <w:abstractNum w:abstractNumId="38">
    <w:nsid w:val="391E6D28"/>
    <w:multiLevelType w:val="hybridMultilevel"/>
    <w:tmpl w:val="BC4A0E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E6E4BD7"/>
    <w:multiLevelType w:val="hybridMultilevel"/>
    <w:tmpl w:val="5C72D812"/>
    <w:lvl w:ilvl="0" w:tplc="04190001">
      <w:start w:val="1"/>
      <w:numFmt w:val="bullet"/>
      <w:lvlText w:val=""/>
      <w:lvlJc w:val="left"/>
      <w:pPr>
        <w:ind w:left="157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16F0DBD"/>
    <w:multiLevelType w:val="hybridMultilevel"/>
    <w:tmpl w:val="62D0237E"/>
    <w:lvl w:ilvl="0" w:tplc="42D0A35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3E73BAE"/>
    <w:multiLevelType w:val="hybridMultilevel"/>
    <w:tmpl w:val="6F48B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85160A"/>
    <w:multiLevelType w:val="hybridMultilevel"/>
    <w:tmpl w:val="6340F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9E575C"/>
    <w:multiLevelType w:val="hybridMultilevel"/>
    <w:tmpl w:val="CEC4CBC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0006453"/>
    <w:multiLevelType w:val="multilevel"/>
    <w:tmpl w:val="0874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2E731BB"/>
    <w:multiLevelType w:val="hybridMultilevel"/>
    <w:tmpl w:val="1FDC84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51C61F2"/>
    <w:multiLevelType w:val="hybridMultilevel"/>
    <w:tmpl w:val="AC88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2946E6"/>
    <w:multiLevelType w:val="hybridMultilevel"/>
    <w:tmpl w:val="76725B0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2">
    <w:nsid w:val="5B050A09"/>
    <w:multiLevelType w:val="hybridMultilevel"/>
    <w:tmpl w:val="5C38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1317BA"/>
    <w:multiLevelType w:val="multilevel"/>
    <w:tmpl w:val="6C903A1E"/>
    <w:lvl w:ilvl="0">
      <w:start w:val="1"/>
      <w:numFmt w:val="upperRoman"/>
      <w:lvlText w:val="%1."/>
      <w:lvlJc w:val="left"/>
      <w:pPr>
        <w:ind w:left="1080" w:hanging="720"/>
      </w:pPr>
      <w:rPr>
        <w:rFonts w:hint="default"/>
        <w:b/>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D9B2CBF"/>
    <w:multiLevelType w:val="hybridMultilevel"/>
    <w:tmpl w:val="AB44C61E"/>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58">
    <w:nsid w:val="75F20368"/>
    <w:multiLevelType w:val="hybridMultilevel"/>
    <w:tmpl w:val="524ECAD6"/>
    <w:lvl w:ilvl="0" w:tplc="1E2ABC5A">
      <w:start w:val="1"/>
      <w:numFmt w:val="bullet"/>
      <w:lvlText w:val=""/>
      <w:lvlJc w:val="left"/>
      <w:pPr>
        <w:tabs>
          <w:tab w:val="num" w:pos="360"/>
        </w:tabs>
        <w:ind w:left="360" w:hanging="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76A73B35"/>
    <w:multiLevelType w:val="hybridMultilevel"/>
    <w:tmpl w:val="1B027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84A6E47"/>
    <w:multiLevelType w:val="hybridMultilevel"/>
    <w:tmpl w:val="4E0A5D22"/>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61">
    <w:nsid w:val="792A155C"/>
    <w:multiLevelType w:val="hybridMultilevel"/>
    <w:tmpl w:val="2A16F5A8"/>
    <w:lvl w:ilvl="0" w:tplc="5918821A">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4B542546">
      <w:start w:val="1"/>
      <w:numFmt w:val="bullet"/>
      <w:lvlText w:val=""/>
      <w:lvlJc w:val="left"/>
      <w:pPr>
        <w:tabs>
          <w:tab w:val="num" w:pos="2160"/>
        </w:tabs>
        <w:ind w:left="2160" w:hanging="360"/>
      </w:pPr>
      <w:rPr>
        <w:rFonts w:ascii="Wingdings 2" w:hAnsi="Wingdings 2"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A5F6B18"/>
    <w:multiLevelType w:val="multilevel"/>
    <w:tmpl w:val="179AF116"/>
    <w:lvl w:ilvl="0">
      <w:start w:val="1"/>
      <w:numFmt w:val="decimal"/>
      <w:lvlText w:val="%1."/>
      <w:lvlJc w:val="left"/>
      <w:pPr>
        <w:ind w:left="450" w:hanging="450"/>
      </w:pPr>
      <w:rPr>
        <w:rFonts w:hint="default"/>
      </w:rPr>
    </w:lvl>
    <w:lvl w:ilvl="1">
      <w:start w:val="1"/>
      <w:numFmt w:val="decimal"/>
      <w:lvlText w:val="%1.%2."/>
      <w:lvlJc w:val="left"/>
      <w:pPr>
        <w:ind w:left="2008" w:hanging="720"/>
      </w:pPr>
      <w:rPr>
        <w:rFonts w:hint="default"/>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3">
    <w:nsid w:val="7E1E1E9C"/>
    <w:multiLevelType w:val="hybridMultilevel"/>
    <w:tmpl w:val="DA60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BC3D89"/>
    <w:multiLevelType w:val="multilevel"/>
    <w:tmpl w:val="13FABAD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7FDE4BA4"/>
    <w:multiLevelType w:val="hybridMultilevel"/>
    <w:tmpl w:val="7054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64"/>
  </w:num>
  <w:num w:numId="16">
    <w:abstractNumId w:val="26"/>
  </w:num>
  <w:num w:numId="17">
    <w:abstractNumId w:val="10"/>
  </w:num>
  <w:num w:numId="18">
    <w:abstractNumId w:val="20"/>
  </w:num>
  <w:num w:numId="19">
    <w:abstractNumId w:val="48"/>
  </w:num>
  <w:num w:numId="20">
    <w:abstractNumId w:val="15"/>
  </w:num>
  <w:num w:numId="21">
    <w:abstractNumId w:val="51"/>
  </w:num>
  <w:num w:numId="22">
    <w:abstractNumId w:val="37"/>
  </w:num>
  <w:num w:numId="23">
    <w:abstractNumId w:val="46"/>
  </w:num>
  <w:num w:numId="24">
    <w:abstractNumId w:val="62"/>
  </w:num>
  <w:num w:numId="25">
    <w:abstractNumId w:val="12"/>
  </w:num>
  <w:num w:numId="26">
    <w:abstractNumId w:val="43"/>
  </w:num>
  <w:num w:numId="27">
    <w:abstractNumId w:val="4"/>
  </w:num>
  <w:num w:numId="28">
    <w:abstractNumId w:val="39"/>
  </w:num>
  <w:num w:numId="29">
    <w:abstractNumId w:val="50"/>
  </w:num>
  <w:num w:numId="30">
    <w:abstractNumId w:val="36"/>
  </w:num>
  <w:num w:numId="31">
    <w:abstractNumId w:val="9"/>
  </w:num>
  <w:num w:numId="32">
    <w:abstractNumId w:val="60"/>
  </w:num>
  <w:num w:numId="33">
    <w:abstractNumId w:val="6"/>
  </w:num>
  <w:num w:numId="34">
    <w:abstractNumId w:val="32"/>
  </w:num>
  <w:num w:numId="35">
    <w:abstractNumId w:val="23"/>
  </w:num>
  <w:num w:numId="36">
    <w:abstractNumId w:val="14"/>
  </w:num>
  <w:num w:numId="37">
    <w:abstractNumId w:val="38"/>
  </w:num>
  <w:num w:numId="38">
    <w:abstractNumId w:val="34"/>
  </w:num>
  <w:num w:numId="39">
    <w:abstractNumId w:val="52"/>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59"/>
  </w:num>
  <w:num w:numId="43">
    <w:abstractNumId w:val="57"/>
  </w:num>
  <w:num w:numId="44">
    <w:abstractNumId w:val="13"/>
  </w:num>
  <w:num w:numId="45">
    <w:abstractNumId w:val="7"/>
  </w:num>
  <w:num w:numId="46">
    <w:abstractNumId w:val="30"/>
  </w:num>
  <w:num w:numId="47">
    <w:abstractNumId w:val="11"/>
  </w:num>
  <w:num w:numId="48">
    <w:abstractNumId w:val="65"/>
  </w:num>
  <w:num w:numId="49">
    <w:abstractNumId w:val="31"/>
  </w:num>
  <w:num w:numId="50">
    <w:abstractNumId w:val="63"/>
  </w:num>
  <w:num w:numId="51">
    <w:abstractNumId w:val="44"/>
  </w:num>
  <w:num w:numId="52">
    <w:abstractNumId w:val="8"/>
  </w:num>
  <w:num w:numId="53">
    <w:abstractNumId w:val="22"/>
  </w:num>
  <w:num w:numId="54">
    <w:abstractNumId w:val="21"/>
  </w:num>
  <w:num w:numId="55">
    <w:abstractNumId w:val="61"/>
  </w:num>
  <w:num w:numId="56">
    <w:abstractNumId w:val="1"/>
  </w:num>
  <w:num w:numId="57">
    <w:abstractNumId w:val="3"/>
  </w:num>
  <w:num w:numId="58">
    <w:abstractNumId w:val="54"/>
  </w:num>
  <w:num w:numId="59">
    <w:abstractNumId w:val="2"/>
  </w:num>
  <w:num w:numId="60">
    <w:abstractNumId w:val="17"/>
  </w:num>
  <w:num w:numId="61">
    <w:abstractNumId w:val="16"/>
  </w:num>
  <w:num w:numId="62">
    <w:abstractNumId w:val="28"/>
  </w:num>
  <w:num w:numId="63">
    <w:abstractNumId w:val="27"/>
  </w:num>
  <w:num w:numId="64">
    <w:abstractNumId w:val="56"/>
  </w:num>
  <w:num w:numId="65">
    <w:abstractNumId w:val="0"/>
  </w:num>
  <w:num w:numId="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22A0"/>
    <w:rsid w:val="000B6FC8"/>
    <w:rsid w:val="00302D4B"/>
    <w:rsid w:val="003224B7"/>
    <w:rsid w:val="003A734B"/>
    <w:rsid w:val="00401979"/>
    <w:rsid w:val="004B7F73"/>
    <w:rsid w:val="00622C2A"/>
    <w:rsid w:val="00667C42"/>
    <w:rsid w:val="00695E68"/>
    <w:rsid w:val="007619F6"/>
    <w:rsid w:val="0078601F"/>
    <w:rsid w:val="00811198"/>
    <w:rsid w:val="008232DB"/>
    <w:rsid w:val="00A622A0"/>
    <w:rsid w:val="00A9028C"/>
    <w:rsid w:val="00B97B4A"/>
    <w:rsid w:val="00C52948"/>
    <w:rsid w:val="00D956A9"/>
    <w:rsid w:val="00E1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1979"/>
  </w:style>
  <w:style w:type="paragraph" w:styleId="1">
    <w:name w:val="heading 1"/>
    <w:basedOn w:val="a0"/>
    <w:next w:val="a0"/>
    <w:link w:val="10"/>
    <w:qFormat/>
    <w:rsid w:val="00401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4019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019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401979"/>
    <w:pPr>
      <w:keepNext/>
      <w:tabs>
        <w:tab w:val="left" w:pos="3750"/>
      </w:tabs>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0"/>
    <w:next w:val="a0"/>
    <w:link w:val="50"/>
    <w:qFormat/>
    <w:rsid w:val="00401979"/>
    <w:pPr>
      <w:keepNext/>
      <w:tabs>
        <w:tab w:val="left" w:pos="3750"/>
      </w:tabs>
      <w:spacing w:after="0" w:line="240" w:lineRule="auto"/>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qFormat/>
    <w:rsid w:val="00401979"/>
    <w:pPr>
      <w:keepNext/>
      <w:tabs>
        <w:tab w:val="left" w:pos="3750"/>
      </w:tabs>
      <w:spacing w:after="0" w:line="240" w:lineRule="auto"/>
      <w:outlineLvl w:val="5"/>
    </w:pPr>
    <w:rPr>
      <w:rFonts w:ascii="Times New Roman" w:eastAsia="Times New Roman" w:hAnsi="Times New Roman" w:cs="Times New Roman"/>
      <w:b/>
      <w:bCs/>
      <w:sz w:val="28"/>
      <w:szCs w:val="24"/>
      <w:lang w:eastAsia="ru-RU"/>
    </w:rPr>
  </w:style>
  <w:style w:type="paragraph" w:styleId="7">
    <w:name w:val="heading 7"/>
    <w:basedOn w:val="a0"/>
    <w:next w:val="a0"/>
    <w:link w:val="70"/>
    <w:qFormat/>
    <w:rsid w:val="00401979"/>
    <w:pPr>
      <w:keepNext/>
      <w:tabs>
        <w:tab w:val="left" w:pos="3750"/>
      </w:tabs>
      <w:spacing w:after="0" w:line="240" w:lineRule="auto"/>
      <w:outlineLvl w:val="6"/>
    </w:pPr>
    <w:rPr>
      <w:rFonts w:ascii="Times New Roman" w:eastAsia="Times New Roman" w:hAnsi="Times New Roman" w:cs="Times New Roman"/>
      <w:b/>
      <w:bCs/>
      <w:i/>
      <w:iCs/>
      <w:sz w:val="28"/>
      <w:szCs w:val="24"/>
      <w:lang w:eastAsia="ru-RU"/>
    </w:rPr>
  </w:style>
  <w:style w:type="paragraph" w:styleId="8">
    <w:name w:val="heading 8"/>
    <w:basedOn w:val="a0"/>
    <w:next w:val="a0"/>
    <w:link w:val="80"/>
    <w:qFormat/>
    <w:rsid w:val="00401979"/>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0"/>
    <w:next w:val="a0"/>
    <w:link w:val="90"/>
    <w:qFormat/>
    <w:rsid w:val="00401979"/>
    <w:pPr>
      <w:keepNext/>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019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019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01979"/>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401979"/>
    <w:rPr>
      <w:rFonts w:ascii="Times New Roman" w:eastAsia="Times New Roman" w:hAnsi="Times New Roman" w:cs="Times New Roman"/>
      <w:sz w:val="24"/>
      <w:szCs w:val="24"/>
      <w:u w:val="single"/>
      <w:lang w:eastAsia="ru-RU"/>
    </w:rPr>
  </w:style>
  <w:style w:type="character" w:customStyle="1" w:styleId="50">
    <w:name w:val="Заголовок 5 Знак"/>
    <w:basedOn w:val="a1"/>
    <w:link w:val="5"/>
    <w:rsid w:val="00401979"/>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401979"/>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401979"/>
    <w:rPr>
      <w:rFonts w:ascii="Times New Roman" w:eastAsia="Times New Roman" w:hAnsi="Times New Roman" w:cs="Times New Roman"/>
      <w:b/>
      <w:bCs/>
      <w:i/>
      <w:iCs/>
      <w:sz w:val="28"/>
      <w:szCs w:val="24"/>
      <w:lang w:eastAsia="ru-RU"/>
    </w:rPr>
  </w:style>
  <w:style w:type="character" w:customStyle="1" w:styleId="80">
    <w:name w:val="Заголовок 8 Знак"/>
    <w:basedOn w:val="a1"/>
    <w:link w:val="8"/>
    <w:rsid w:val="00401979"/>
    <w:rPr>
      <w:rFonts w:ascii="Times New Roman" w:eastAsia="Times New Roman" w:hAnsi="Times New Roman" w:cs="Times New Roman"/>
      <w:sz w:val="32"/>
      <w:szCs w:val="20"/>
      <w:lang w:eastAsia="ru-RU"/>
    </w:rPr>
  </w:style>
  <w:style w:type="character" w:customStyle="1" w:styleId="90">
    <w:name w:val="Заголовок 9 Знак"/>
    <w:basedOn w:val="a1"/>
    <w:link w:val="9"/>
    <w:rsid w:val="00401979"/>
    <w:rPr>
      <w:rFonts w:ascii="Times New Roman" w:eastAsia="Times New Roman" w:hAnsi="Times New Roman" w:cs="Times New Roman"/>
      <w:sz w:val="28"/>
      <w:szCs w:val="20"/>
      <w:lang w:eastAsia="ru-RU"/>
    </w:rPr>
  </w:style>
  <w:style w:type="paragraph" w:styleId="a4">
    <w:name w:val="No Spacing"/>
    <w:link w:val="a5"/>
    <w:uiPriority w:val="1"/>
    <w:qFormat/>
    <w:rsid w:val="00401979"/>
    <w:pPr>
      <w:spacing w:after="0" w:line="240" w:lineRule="auto"/>
    </w:pPr>
    <w:rPr>
      <w:rFonts w:ascii="Cambria" w:eastAsia="Calibri" w:hAnsi="Cambria" w:cs="Times New Roman"/>
      <w:lang w:val="en-US"/>
    </w:rPr>
  </w:style>
  <w:style w:type="paragraph" w:styleId="a6">
    <w:name w:val="List Paragraph"/>
    <w:basedOn w:val="a0"/>
    <w:uiPriority w:val="34"/>
    <w:qFormat/>
    <w:rsid w:val="00401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401979"/>
    <w:rPr>
      <w:rFonts w:ascii="Cambria" w:eastAsia="Calibri" w:hAnsi="Cambria" w:cs="Times New Roman"/>
      <w:lang w:val="en-US"/>
    </w:rPr>
  </w:style>
  <w:style w:type="paragraph" w:customStyle="1" w:styleId="11">
    <w:name w:val="Без интервала1"/>
    <w:uiPriority w:val="99"/>
    <w:rsid w:val="00401979"/>
    <w:pPr>
      <w:spacing w:after="0" w:line="240" w:lineRule="auto"/>
    </w:pPr>
    <w:rPr>
      <w:rFonts w:ascii="Calibri" w:eastAsia="Times New Roman" w:hAnsi="Calibri" w:cs="Calibri"/>
      <w:lang w:eastAsia="ru-RU"/>
    </w:rPr>
  </w:style>
  <w:style w:type="paragraph" w:styleId="a7">
    <w:name w:val="Normal (Web)"/>
    <w:aliases w:val="Знак Знак1"/>
    <w:basedOn w:val="a0"/>
    <w:uiPriority w:val="99"/>
    <w:rsid w:val="00401979"/>
    <w:pPr>
      <w:spacing w:before="40" w:after="40" w:line="240" w:lineRule="auto"/>
    </w:pPr>
    <w:rPr>
      <w:rFonts w:ascii="Times New Roman" w:eastAsia="Times New Roman" w:hAnsi="Times New Roman" w:cs="Times New Roman"/>
      <w:sz w:val="20"/>
      <w:szCs w:val="20"/>
      <w:lang w:eastAsia="ru-RU"/>
    </w:rPr>
  </w:style>
  <w:style w:type="character" w:customStyle="1" w:styleId="61">
    <w:name w:val="Основной текст (61)"/>
    <w:basedOn w:val="a1"/>
    <w:uiPriority w:val="99"/>
    <w:rsid w:val="00401979"/>
    <w:rPr>
      <w:rFonts w:ascii="Times New Roman" w:hAnsi="Times New Roman" w:cs="Times New Roman"/>
      <w:spacing w:val="0"/>
      <w:sz w:val="23"/>
      <w:szCs w:val="23"/>
      <w:u w:val="none"/>
      <w:effect w:val="none"/>
    </w:rPr>
  </w:style>
  <w:style w:type="character" w:customStyle="1" w:styleId="610">
    <w:name w:val="Основной текст (61) + Курсив"/>
    <w:basedOn w:val="a1"/>
    <w:uiPriority w:val="99"/>
    <w:rsid w:val="00401979"/>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basedOn w:val="a1"/>
    <w:uiPriority w:val="99"/>
    <w:rsid w:val="00401979"/>
    <w:rPr>
      <w:rFonts w:ascii="Times New Roman" w:hAnsi="Times New Roman" w:cs="Times New Roman"/>
      <w:b/>
      <w:bCs/>
      <w:spacing w:val="0"/>
      <w:sz w:val="23"/>
      <w:szCs w:val="23"/>
      <w:u w:val="none"/>
      <w:effect w:val="none"/>
    </w:rPr>
  </w:style>
  <w:style w:type="character" w:customStyle="1" w:styleId="3270pt">
    <w:name w:val="Заголовок №3 (27) + Интервал 0 pt"/>
    <w:basedOn w:val="a1"/>
    <w:uiPriority w:val="99"/>
    <w:rsid w:val="00401979"/>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a1"/>
    <w:uiPriority w:val="99"/>
    <w:rsid w:val="00401979"/>
    <w:rPr>
      <w:rFonts w:ascii="Times New Roman" w:hAnsi="Times New Roman" w:cs="Times New Roman"/>
      <w:i/>
      <w:iCs/>
      <w:spacing w:val="0"/>
      <w:sz w:val="24"/>
      <w:szCs w:val="24"/>
      <w:u w:val="none"/>
      <w:effect w:val="none"/>
    </w:rPr>
  </w:style>
  <w:style w:type="table" w:styleId="a8">
    <w:name w:val="Table Grid"/>
    <w:basedOn w:val="a2"/>
    <w:uiPriority w:val="59"/>
    <w:rsid w:val="0040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19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rsid w:val="00401979"/>
  </w:style>
  <w:style w:type="character" w:styleId="a9">
    <w:name w:val="Strong"/>
    <w:basedOn w:val="a1"/>
    <w:qFormat/>
    <w:rsid w:val="00401979"/>
    <w:rPr>
      <w:b/>
      <w:bCs/>
    </w:rPr>
  </w:style>
  <w:style w:type="paragraph" w:customStyle="1" w:styleId="ConsNormal">
    <w:name w:val="ConsNormal"/>
    <w:rsid w:val="0040197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a">
    <w:name w:val="Содержимое таблицы"/>
    <w:basedOn w:val="a0"/>
    <w:rsid w:val="00401979"/>
    <w:pPr>
      <w:widowControl w:val="0"/>
      <w:suppressLineNumbers/>
      <w:suppressAutoHyphens/>
      <w:spacing w:after="0" w:line="240" w:lineRule="auto"/>
    </w:pPr>
    <w:rPr>
      <w:rFonts w:ascii="Arial" w:eastAsia="Arial Unicode MS" w:hAnsi="Arial" w:cs="Times New Roman"/>
      <w:kern w:val="1"/>
      <w:sz w:val="20"/>
      <w:szCs w:val="24"/>
    </w:rPr>
  </w:style>
  <w:style w:type="paragraph" w:styleId="21">
    <w:name w:val="Body Text Indent 2"/>
    <w:basedOn w:val="a0"/>
    <w:link w:val="22"/>
    <w:unhideWhenUsed/>
    <w:rsid w:val="0040197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401979"/>
    <w:rPr>
      <w:rFonts w:ascii="Calibri" w:eastAsia="Calibri" w:hAnsi="Calibri" w:cs="Times New Roman"/>
    </w:rPr>
  </w:style>
  <w:style w:type="paragraph" w:customStyle="1" w:styleId="Standard">
    <w:name w:val="Standard"/>
    <w:rsid w:val="00401979"/>
    <w:pPr>
      <w:suppressAutoHyphens/>
      <w:autoSpaceDN w:val="0"/>
      <w:textAlignment w:val="baseline"/>
    </w:pPr>
    <w:rPr>
      <w:rFonts w:ascii="Times New Roman" w:eastAsia="SimSun" w:hAnsi="Times New Roman" w:cs="Times New Roman"/>
      <w:kern w:val="3"/>
    </w:rPr>
  </w:style>
  <w:style w:type="paragraph" w:styleId="ab">
    <w:name w:val="header"/>
    <w:basedOn w:val="a0"/>
    <w:link w:val="ac"/>
    <w:uiPriority w:val="99"/>
    <w:unhideWhenUsed/>
    <w:rsid w:val="0040197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401979"/>
  </w:style>
  <w:style w:type="paragraph" w:styleId="ad">
    <w:name w:val="footer"/>
    <w:basedOn w:val="a0"/>
    <w:link w:val="ae"/>
    <w:uiPriority w:val="99"/>
    <w:unhideWhenUsed/>
    <w:rsid w:val="0040197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01979"/>
  </w:style>
  <w:style w:type="paragraph" w:customStyle="1" w:styleId="Pa3">
    <w:name w:val="Pa3"/>
    <w:basedOn w:val="a0"/>
    <w:next w:val="a0"/>
    <w:rsid w:val="00401979"/>
    <w:pPr>
      <w:autoSpaceDE w:val="0"/>
      <w:autoSpaceDN w:val="0"/>
      <w:adjustRightInd w:val="0"/>
      <w:spacing w:after="0" w:line="181" w:lineRule="atLeast"/>
    </w:pPr>
    <w:rPr>
      <w:rFonts w:ascii="KabelC Book" w:eastAsia="Times New Roman" w:hAnsi="KabelC Book" w:cs="Times New Roman"/>
      <w:sz w:val="24"/>
      <w:szCs w:val="24"/>
      <w:lang w:eastAsia="ru-RU"/>
    </w:rPr>
  </w:style>
  <w:style w:type="character" w:styleId="af">
    <w:name w:val="Hyperlink"/>
    <w:basedOn w:val="a1"/>
    <w:unhideWhenUsed/>
    <w:rsid w:val="00401979"/>
    <w:rPr>
      <w:color w:val="0000FF"/>
      <w:u w:val="single"/>
    </w:rPr>
  </w:style>
  <w:style w:type="character" w:customStyle="1" w:styleId="bkimgc">
    <w:name w:val="bkimg_c"/>
    <w:basedOn w:val="a1"/>
    <w:rsid w:val="00401979"/>
  </w:style>
  <w:style w:type="paragraph" w:customStyle="1" w:styleId="12">
    <w:name w:val="Абзац списка1"/>
    <w:aliases w:val="литература"/>
    <w:basedOn w:val="a0"/>
    <w:link w:val="af0"/>
    <w:uiPriority w:val="99"/>
    <w:qFormat/>
    <w:rsid w:val="00401979"/>
    <w:pPr>
      <w:spacing w:after="0" w:line="240" w:lineRule="auto"/>
      <w:ind w:left="720"/>
    </w:pPr>
    <w:rPr>
      <w:rFonts w:ascii="Times New Roman" w:eastAsia="Calibri" w:hAnsi="Times New Roman" w:cs="Times New Roman"/>
      <w:sz w:val="24"/>
      <w:szCs w:val="24"/>
      <w:lang w:eastAsia="ru-RU"/>
    </w:rPr>
  </w:style>
  <w:style w:type="character" w:customStyle="1" w:styleId="FontStyle36">
    <w:name w:val="Font Style36"/>
    <w:uiPriority w:val="99"/>
    <w:rsid w:val="00401979"/>
    <w:rPr>
      <w:rFonts w:ascii="Times New Roman" w:hAnsi="Times New Roman" w:cs="Times New Roman"/>
      <w:sz w:val="28"/>
      <w:szCs w:val="28"/>
    </w:rPr>
  </w:style>
  <w:style w:type="paragraph" w:customStyle="1" w:styleId="1NEW">
    <w:name w:val="Заголовок 1NEW"/>
    <w:basedOn w:val="1"/>
    <w:link w:val="1NEW0"/>
    <w:autoRedefine/>
    <w:qFormat/>
    <w:rsid w:val="00401979"/>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bidi="hi-IN"/>
    </w:rPr>
  </w:style>
  <w:style w:type="paragraph" w:customStyle="1" w:styleId="2NEw">
    <w:name w:val="Заголовок 2NEw"/>
    <w:basedOn w:val="2"/>
    <w:link w:val="2NEw0"/>
    <w:autoRedefine/>
    <w:uiPriority w:val="99"/>
    <w:qFormat/>
    <w:rsid w:val="00401979"/>
    <w:pPr>
      <w:keepLines w:val="0"/>
      <w:widowControl w:val="0"/>
      <w:suppressAutoHyphens/>
      <w:spacing w:before="0" w:line="240" w:lineRule="auto"/>
      <w:jc w:val="center"/>
      <w:outlineLvl w:val="9"/>
    </w:pPr>
    <w:rPr>
      <w:rFonts w:ascii="Times New Roman" w:eastAsia="SimSun" w:hAnsi="Times New Roman" w:cs="Times New Roman"/>
      <w:bCs w:val="0"/>
      <w:iCs/>
      <w:color w:val="auto"/>
      <w:kern w:val="28"/>
      <w:sz w:val="28"/>
      <w:szCs w:val="28"/>
      <w:lang w:eastAsia="hi-IN" w:bidi="hi-IN"/>
    </w:rPr>
  </w:style>
  <w:style w:type="character" w:customStyle="1" w:styleId="1NEW0">
    <w:name w:val="Заголовок 1NEW Знак"/>
    <w:link w:val="1NEW"/>
    <w:rsid w:val="00401979"/>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401979"/>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2NEw0">
    <w:name w:val="Заголовок 2NEw Знак"/>
    <w:link w:val="2NEw"/>
    <w:uiPriority w:val="99"/>
    <w:rsid w:val="00401979"/>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401979"/>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401979"/>
    <w:pPr>
      <w:tabs>
        <w:tab w:val="left" w:pos="567"/>
      </w:tabs>
      <w:spacing w:line="360" w:lineRule="auto"/>
      <w:ind w:left="0" w:firstLine="567"/>
      <w:contextualSpacing/>
    </w:pPr>
    <w:rPr>
      <w:b/>
      <w:lang w:eastAsia="en-US"/>
    </w:rPr>
  </w:style>
  <w:style w:type="character" w:customStyle="1" w:styleId="af0">
    <w:name w:val="Абзац списка Знак"/>
    <w:aliases w:val="литература Знак,Абзац списка1 Знак"/>
    <w:link w:val="12"/>
    <w:uiPriority w:val="99"/>
    <w:rsid w:val="00401979"/>
    <w:rPr>
      <w:rFonts w:ascii="Times New Roman" w:eastAsia="Calibri" w:hAnsi="Times New Roman" w:cs="Times New Roman"/>
      <w:sz w:val="24"/>
      <w:szCs w:val="24"/>
      <w:lang w:eastAsia="ru-RU"/>
    </w:rPr>
  </w:style>
  <w:style w:type="character" w:customStyle="1" w:styleId="5NEW0">
    <w:name w:val="Заголовок 5NEW Знак"/>
    <w:link w:val="5NEW"/>
    <w:uiPriority w:val="99"/>
    <w:rsid w:val="00401979"/>
    <w:rPr>
      <w:rFonts w:ascii="Times New Roman" w:eastAsia="Calibri" w:hAnsi="Times New Roman" w:cs="Times New Roman"/>
      <w:b/>
      <w:sz w:val="24"/>
      <w:szCs w:val="24"/>
    </w:rPr>
  </w:style>
  <w:style w:type="paragraph" w:customStyle="1" w:styleId="New">
    <w:name w:val="Обычный New"/>
    <w:basedOn w:val="a0"/>
    <w:link w:val="New0"/>
    <w:autoRedefine/>
    <w:qFormat/>
    <w:rsid w:val="00401979"/>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401979"/>
    <w:rPr>
      <w:rFonts w:ascii="Times New Roman" w:eastAsia="SimSun" w:hAnsi="Times New Roman" w:cs="Times New Roman"/>
      <w:b/>
      <w:bCs/>
      <w:color w:val="000000"/>
      <w:sz w:val="32"/>
      <w:szCs w:val="32"/>
    </w:rPr>
  </w:style>
  <w:style w:type="paragraph" w:styleId="af1">
    <w:name w:val="Body Text"/>
    <w:basedOn w:val="a0"/>
    <w:link w:val="af2"/>
    <w:unhideWhenUsed/>
    <w:rsid w:val="00401979"/>
    <w:pPr>
      <w:spacing w:after="120"/>
    </w:pPr>
  </w:style>
  <w:style w:type="character" w:customStyle="1" w:styleId="af2">
    <w:name w:val="Основной текст Знак"/>
    <w:basedOn w:val="a1"/>
    <w:link w:val="af1"/>
    <w:rsid w:val="00401979"/>
  </w:style>
  <w:style w:type="paragraph" w:styleId="23">
    <w:name w:val="Body Text 2"/>
    <w:basedOn w:val="a0"/>
    <w:link w:val="24"/>
    <w:unhideWhenUsed/>
    <w:rsid w:val="00401979"/>
    <w:pPr>
      <w:spacing w:after="120" w:line="480" w:lineRule="auto"/>
    </w:pPr>
  </w:style>
  <w:style w:type="character" w:customStyle="1" w:styleId="24">
    <w:name w:val="Основной текст 2 Знак"/>
    <w:basedOn w:val="a1"/>
    <w:link w:val="23"/>
    <w:rsid w:val="00401979"/>
  </w:style>
  <w:style w:type="paragraph" w:styleId="af3">
    <w:name w:val="Balloon Text"/>
    <w:basedOn w:val="a0"/>
    <w:link w:val="af4"/>
    <w:semiHidden/>
    <w:unhideWhenUsed/>
    <w:rsid w:val="00401979"/>
    <w:pPr>
      <w:spacing w:after="0" w:line="240" w:lineRule="auto"/>
    </w:pPr>
    <w:rPr>
      <w:rFonts w:ascii="Tahoma" w:hAnsi="Tahoma" w:cs="Tahoma"/>
      <w:sz w:val="16"/>
      <w:szCs w:val="16"/>
    </w:rPr>
  </w:style>
  <w:style w:type="character" w:customStyle="1" w:styleId="af4">
    <w:name w:val="Текст выноски Знак"/>
    <w:basedOn w:val="a1"/>
    <w:link w:val="af3"/>
    <w:semiHidden/>
    <w:rsid w:val="00401979"/>
    <w:rPr>
      <w:rFonts w:ascii="Tahoma" w:hAnsi="Tahoma" w:cs="Tahoma"/>
      <w:sz w:val="16"/>
      <w:szCs w:val="16"/>
    </w:rPr>
  </w:style>
  <w:style w:type="table" w:styleId="-6">
    <w:name w:val="Light List Accent 6"/>
    <w:basedOn w:val="a2"/>
    <w:uiPriority w:val="61"/>
    <w:rsid w:val="0040197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1-2">
    <w:name w:val="Средняя сетка 1 - Акцент 2 Знак"/>
    <w:link w:val="1-21"/>
    <w:uiPriority w:val="34"/>
    <w:locked/>
    <w:rsid w:val="00401979"/>
    <w:rPr>
      <w:rFonts w:ascii="Calibri" w:eastAsia="Calibri" w:hAnsi="Calibri"/>
      <w:sz w:val="24"/>
      <w:szCs w:val="24"/>
    </w:rPr>
  </w:style>
  <w:style w:type="paragraph" w:customStyle="1" w:styleId="1-21">
    <w:name w:val="Средняя сетка 1 - Акцент 21"/>
    <w:basedOn w:val="a0"/>
    <w:link w:val="1-2"/>
    <w:uiPriority w:val="34"/>
    <w:qFormat/>
    <w:rsid w:val="00401979"/>
    <w:pPr>
      <w:spacing w:after="0" w:line="240" w:lineRule="auto"/>
      <w:ind w:left="720"/>
      <w:contextualSpacing/>
    </w:pPr>
    <w:rPr>
      <w:rFonts w:ascii="Calibri" w:eastAsia="Calibri" w:hAnsi="Calibri"/>
      <w:sz w:val="24"/>
      <w:szCs w:val="24"/>
    </w:rPr>
  </w:style>
  <w:style w:type="character" w:customStyle="1" w:styleId="FontStyle49">
    <w:name w:val="Font Style49"/>
    <w:uiPriority w:val="99"/>
    <w:rsid w:val="00401979"/>
    <w:rPr>
      <w:rFonts w:ascii="Times New Roman" w:hAnsi="Times New Roman" w:cs="Times New Roman"/>
      <w:sz w:val="20"/>
      <w:szCs w:val="20"/>
    </w:rPr>
  </w:style>
  <w:style w:type="paragraph" w:customStyle="1" w:styleId="p5">
    <w:name w:val="p5"/>
    <w:basedOn w:val="a0"/>
    <w:rsid w:val="00401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401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0"/>
    <w:rsid w:val="0040197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401979"/>
  </w:style>
  <w:style w:type="paragraph" w:styleId="31">
    <w:name w:val="Body Text Indent 3"/>
    <w:basedOn w:val="a0"/>
    <w:link w:val="32"/>
    <w:unhideWhenUsed/>
    <w:rsid w:val="00401979"/>
    <w:pPr>
      <w:spacing w:after="0" w:line="240" w:lineRule="auto"/>
      <w:ind w:left="-18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401979"/>
    <w:rPr>
      <w:rFonts w:ascii="Times New Roman" w:eastAsia="Times New Roman" w:hAnsi="Times New Roman" w:cs="Times New Roman"/>
      <w:sz w:val="28"/>
      <w:szCs w:val="24"/>
      <w:lang w:eastAsia="ru-RU"/>
    </w:rPr>
  </w:style>
  <w:style w:type="paragraph" w:customStyle="1" w:styleId="article">
    <w:name w:val="article"/>
    <w:basedOn w:val="a0"/>
    <w:rsid w:val="00401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0"/>
    <w:link w:val="af6"/>
    <w:unhideWhenUsed/>
    <w:rsid w:val="00401979"/>
    <w:pPr>
      <w:spacing w:after="120"/>
      <w:ind w:left="283"/>
    </w:pPr>
    <w:rPr>
      <w:rFonts w:ascii="Calibri" w:eastAsia="Calibri" w:hAnsi="Calibri" w:cs="Times New Roman"/>
    </w:rPr>
  </w:style>
  <w:style w:type="character" w:customStyle="1" w:styleId="af6">
    <w:name w:val="Основной текст с отступом Знак"/>
    <w:basedOn w:val="a1"/>
    <w:link w:val="af5"/>
    <w:rsid w:val="00401979"/>
    <w:rPr>
      <w:rFonts w:ascii="Calibri" w:eastAsia="Calibri" w:hAnsi="Calibri" w:cs="Times New Roman"/>
    </w:rPr>
  </w:style>
  <w:style w:type="numbering" w:customStyle="1" w:styleId="110">
    <w:name w:val="Нет списка11"/>
    <w:next w:val="a3"/>
    <w:uiPriority w:val="99"/>
    <w:semiHidden/>
    <w:unhideWhenUsed/>
    <w:rsid w:val="00401979"/>
  </w:style>
  <w:style w:type="paragraph" w:styleId="af7">
    <w:name w:val="Document Map"/>
    <w:basedOn w:val="a0"/>
    <w:link w:val="af8"/>
    <w:semiHidden/>
    <w:rsid w:val="00401979"/>
    <w:pPr>
      <w:shd w:val="clear" w:color="auto" w:fill="000080"/>
      <w:spacing w:after="0" w:line="240" w:lineRule="auto"/>
    </w:pPr>
    <w:rPr>
      <w:rFonts w:ascii="Tahoma" w:eastAsia="Times New Roman" w:hAnsi="Tahoma" w:cs="Times New Roman"/>
      <w:sz w:val="24"/>
      <w:szCs w:val="24"/>
      <w:lang w:eastAsia="ru-RU"/>
    </w:rPr>
  </w:style>
  <w:style w:type="character" w:customStyle="1" w:styleId="af8">
    <w:name w:val="Схема документа Знак"/>
    <w:basedOn w:val="a1"/>
    <w:link w:val="af7"/>
    <w:semiHidden/>
    <w:rsid w:val="00401979"/>
    <w:rPr>
      <w:rFonts w:ascii="Tahoma" w:eastAsia="Times New Roman" w:hAnsi="Tahoma" w:cs="Times New Roman"/>
      <w:sz w:val="24"/>
      <w:szCs w:val="24"/>
      <w:shd w:val="clear" w:color="auto" w:fill="000080"/>
      <w:lang w:eastAsia="ru-RU"/>
    </w:rPr>
  </w:style>
  <w:style w:type="character" w:styleId="af9">
    <w:name w:val="page number"/>
    <w:rsid w:val="00401979"/>
  </w:style>
  <w:style w:type="paragraph" w:styleId="33">
    <w:name w:val="Body Text 3"/>
    <w:basedOn w:val="a0"/>
    <w:link w:val="34"/>
    <w:rsid w:val="00401979"/>
    <w:pPr>
      <w:tabs>
        <w:tab w:val="left" w:pos="3750"/>
      </w:tabs>
      <w:spacing w:after="0" w:line="240" w:lineRule="auto"/>
      <w:jc w:val="both"/>
    </w:pPr>
    <w:rPr>
      <w:rFonts w:ascii="Times New Roman" w:eastAsia="Times New Roman" w:hAnsi="Times New Roman" w:cs="Times New Roman"/>
      <w:sz w:val="28"/>
      <w:szCs w:val="24"/>
      <w:lang w:eastAsia="ru-RU"/>
    </w:rPr>
  </w:style>
  <w:style w:type="character" w:customStyle="1" w:styleId="34">
    <w:name w:val="Основной текст 3 Знак"/>
    <w:basedOn w:val="a1"/>
    <w:link w:val="33"/>
    <w:rsid w:val="00401979"/>
    <w:rPr>
      <w:rFonts w:ascii="Times New Roman" w:eastAsia="Times New Roman" w:hAnsi="Times New Roman" w:cs="Times New Roman"/>
      <w:sz w:val="28"/>
      <w:szCs w:val="24"/>
      <w:lang w:eastAsia="ru-RU"/>
    </w:rPr>
  </w:style>
  <w:style w:type="paragraph" w:styleId="afa">
    <w:name w:val="Title"/>
    <w:basedOn w:val="a0"/>
    <w:link w:val="afb"/>
    <w:qFormat/>
    <w:rsid w:val="00401979"/>
    <w:pPr>
      <w:spacing w:after="0" w:line="240" w:lineRule="auto"/>
      <w:jc w:val="center"/>
    </w:pPr>
    <w:rPr>
      <w:rFonts w:ascii="Times New Roman" w:eastAsia="Times New Roman" w:hAnsi="Times New Roman" w:cs="Times New Roman"/>
      <w:b/>
      <w:bCs/>
      <w:i/>
      <w:iCs/>
      <w:sz w:val="32"/>
      <w:szCs w:val="24"/>
      <w:lang w:eastAsia="ru-RU"/>
    </w:rPr>
  </w:style>
  <w:style w:type="character" w:customStyle="1" w:styleId="afb">
    <w:name w:val="Название Знак"/>
    <w:basedOn w:val="a1"/>
    <w:link w:val="afa"/>
    <w:rsid w:val="00401979"/>
    <w:rPr>
      <w:rFonts w:ascii="Times New Roman" w:eastAsia="Times New Roman" w:hAnsi="Times New Roman" w:cs="Times New Roman"/>
      <w:b/>
      <w:bCs/>
      <w:i/>
      <w:iCs/>
      <w:sz w:val="32"/>
      <w:szCs w:val="24"/>
      <w:lang w:eastAsia="ru-RU"/>
    </w:rPr>
  </w:style>
  <w:style w:type="paragraph" w:styleId="afc">
    <w:name w:val="caption"/>
    <w:basedOn w:val="a0"/>
    <w:next w:val="a0"/>
    <w:qFormat/>
    <w:rsid w:val="00401979"/>
    <w:pPr>
      <w:spacing w:after="0" w:line="240" w:lineRule="auto"/>
    </w:pPr>
    <w:rPr>
      <w:rFonts w:ascii="Times New Roman" w:eastAsia="Times New Roman" w:hAnsi="Times New Roman" w:cs="Times New Roman"/>
      <w:sz w:val="28"/>
      <w:szCs w:val="24"/>
      <w:lang w:eastAsia="ru-RU"/>
    </w:rPr>
  </w:style>
  <w:style w:type="table" w:customStyle="1" w:styleId="14">
    <w:name w:val="Сетка таблицы1"/>
    <w:basedOn w:val="a2"/>
    <w:next w:val="a8"/>
    <w:rsid w:val="004019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0"/>
    <w:rsid w:val="00401979"/>
    <w:pPr>
      <w:widowControl w:val="0"/>
      <w:tabs>
        <w:tab w:val="left" w:pos="720"/>
      </w:tabs>
      <w:autoSpaceDE w:val="0"/>
      <w:autoSpaceDN w:val="0"/>
      <w:adjustRightInd w:val="0"/>
      <w:spacing w:after="0" w:line="360" w:lineRule="auto"/>
      <w:ind w:left="67" w:right="24"/>
      <w:jc w:val="both"/>
    </w:pPr>
    <w:rPr>
      <w:rFonts w:ascii="Times New Roman" w:eastAsia="Times New Roman" w:hAnsi="Times New Roman" w:cs="Times New Roman"/>
      <w:sz w:val="28"/>
      <w:szCs w:val="24"/>
      <w:lang w:eastAsia="ru-RU"/>
    </w:rPr>
  </w:style>
  <w:style w:type="paragraph" w:customStyle="1" w:styleId="ConsPlusNormal">
    <w:name w:val="ConsPlusNormal"/>
    <w:rsid w:val="004019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401979"/>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401979"/>
    <w:pPr>
      <w:widowControl w:val="0"/>
      <w:spacing w:after="0" w:line="240" w:lineRule="auto"/>
    </w:pPr>
    <w:rPr>
      <w:rFonts w:ascii="Arial" w:eastAsia="Times New Roman" w:hAnsi="Arial" w:cs="Times New Roman"/>
      <w:b/>
      <w:snapToGrid w:val="0"/>
      <w:szCs w:val="20"/>
      <w:lang w:eastAsia="ru-RU"/>
    </w:rPr>
  </w:style>
  <w:style w:type="paragraph" w:customStyle="1" w:styleId="Preformat">
    <w:name w:val="Preformat"/>
    <w:rsid w:val="00401979"/>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
    <w:name w:val="List Bullet"/>
    <w:basedOn w:val="a0"/>
    <w:autoRedefine/>
    <w:rsid w:val="00401979"/>
    <w:pPr>
      <w:numPr>
        <w:numId w:val="65"/>
      </w:numPr>
      <w:tabs>
        <w:tab w:val="left" w:pos="360"/>
      </w:tabs>
      <w:overflowPunct w:val="0"/>
      <w:autoSpaceDE w:val="0"/>
      <w:autoSpaceDN w:val="0"/>
      <w:adjustRightInd w:val="0"/>
      <w:spacing w:after="0" w:line="240" w:lineRule="auto"/>
      <w:textAlignment w:val="baseline"/>
    </w:pPr>
    <w:rPr>
      <w:rFonts w:ascii="Arial" w:eastAsia="Times New Roman" w:hAnsi="Arial" w:cs="Arial"/>
      <w:sz w:val="18"/>
      <w:szCs w:val="18"/>
      <w:lang w:eastAsia="ru-RU"/>
    </w:rPr>
  </w:style>
  <w:style w:type="character" w:customStyle="1" w:styleId="afe">
    <w:name w:val="Основной текст_"/>
    <w:basedOn w:val="a1"/>
    <w:link w:val="16"/>
    <w:rsid w:val="00401979"/>
    <w:rPr>
      <w:rFonts w:ascii="Times New Roman" w:eastAsia="Times New Roman" w:hAnsi="Times New Roman" w:cs="Times New Roman"/>
      <w:sz w:val="27"/>
      <w:szCs w:val="27"/>
      <w:shd w:val="clear" w:color="auto" w:fill="FFFFFF"/>
    </w:rPr>
  </w:style>
  <w:style w:type="paragraph" w:customStyle="1" w:styleId="16">
    <w:name w:val="Основной текст1"/>
    <w:basedOn w:val="a0"/>
    <w:link w:val="afe"/>
    <w:rsid w:val="00401979"/>
    <w:pPr>
      <w:shd w:val="clear" w:color="auto" w:fill="FFFFFF"/>
      <w:spacing w:after="0" w:line="322" w:lineRule="exact"/>
      <w:ind w:hanging="20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ernment.ru/docs/18312/" TargetMode="External"/><Relationship Id="rId5" Type="http://schemas.openxmlformats.org/officeDocument/2006/relationships/settings" Target="settings.xml"/><Relationship Id="rId10" Type="http://schemas.openxmlformats.org/officeDocument/2006/relationships/hyperlink" Target="http://dou10.bip31.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6E9BF-B3A0-4D33-854D-FEDB34C6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72</Pages>
  <Words>45253</Words>
  <Characters>257946</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b</Company>
  <LinksUpToDate>false</LinksUpToDate>
  <CharactersWithSpaces>302594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SveTA</cp:lastModifiedBy>
  <cp:revision>8</cp:revision>
  <cp:lastPrinted>2002-01-01T00:35:00Z</cp:lastPrinted>
  <dcterms:created xsi:type="dcterms:W3CDTF">2001-12-31T23:25:00Z</dcterms:created>
  <dcterms:modified xsi:type="dcterms:W3CDTF">2019-03-03T06:10:00Z</dcterms:modified>
</cp:coreProperties>
</file>