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F0" w:rsidRPr="005208F0" w:rsidRDefault="005208F0" w:rsidP="005208F0">
      <w:pPr>
        <w:pStyle w:val="a5"/>
        <w:jc w:val="center"/>
        <w:rPr>
          <w:sz w:val="28"/>
          <w:szCs w:val="28"/>
        </w:rPr>
      </w:pPr>
      <w:r w:rsidRPr="005208F0">
        <w:rPr>
          <w:rStyle w:val="a6"/>
          <w:color w:val="D31D8A"/>
          <w:sz w:val="28"/>
          <w:szCs w:val="28"/>
        </w:rPr>
        <w:t>Уважаемые родители, помните!</w:t>
      </w:r>
    </w:p>
    <w:p w:rsidR="005208F0" w:rsidRPr="00E27F44" w:rsidRDefault="005208F0" w:rsidP="005208F0">
      <w:pPr>
        <w:pStyle w:val="a5"/>
        <w:jc w:val="both"/>
        <w:rPr>
          <w:sz w:val="28"/>
          <w:szCs w:val="28"/>
        </w:rPr>
      </w:pPr>
      <w:r w:rsidRPr="00E27F44">
        <w:rPr>
          <w:rStyle w:val="a6"/>
          <w:color w:val="000080"/>
          <w:sz w:val="28"/>
          <w:szCs w:val="28"/>
        </w:rPr>
        <w:t xml:space="preserve">1.    По данным </w:t>
      </w:r>
      <w:proofErr w:type="spellStart"/>
      <w:r w:rsidRPr="00E27F44">
        <w:rPr>
          <w:rStyle w:val="a6"/>
          <w:color w:val="000080"/>
          <w:sz w:val="28"/>
          <w:szCs w:val="28"/>
        </w:rPr>
        <w:t>психофизиологов</w:t>
      </w:r>
      <w:proofErr w:type="spellEnd"/>
      <w:r w:rsidRPr="00E27F44">
        <w:rPr>
          <w:rStyle w:val="a6"/>
          <w:color w:val="000080"/>
          <w:sz w:val="28"/>
          <w:szCs w:val="28"/>
        </w:rPr>
        <w:t>, детям до двух лет телевизор противопоказан, детям от 2-6 лет можно смотреть телевизор от 15 до 40 минут в день, начиная с 6 лет - не более 1 часа в день.</w:t>
      </w:r>
    </w:p>
    <w:p w:rsidR="005208F0" w:rsidRPr="00E27F44" w:rsidRDefault="005208F0" w:rsidP="005208F0">
      <w:pPr>
        <w:pStyle w:val="a5"/>
        <w:jc w:val="both"/>
        <w:rPr>
          <w:sz w:val="28"/>
          <w:szCs w:val="28"/>
        </w:rPr>
      </w:pPr>
      <w:r w:rsidRPr="00E27F44">
        <w:rPr>
          <w:rStyle w:val="a6"/>
          <w:color w:val="000080"/>
          <w:sz w:val="28"/>
          <w:szCs w:val="28"/>
        </w:rPr>
        <w:t>2.    Родители должны регулировать «отношения» ребёнка с телевизором, контролировать, то, что он смотрит. Целесообразно самим тщательным образом просматривать телепрограммы и выбирать из них те, которые доступны Вашим детям как в плане интеллектуальном, так и эмоциональном.</w:t>
      </w:r>
    </w:p>
    <w:p w:rsidR="005208F0" w:rsidRPr="00E27F44" w:rsidRDefault="005208F0" w:rsidP="005208F0">
      <w:pPr>
        <w:pStyle w:val="a5"/>
        <w:jc w:val="both"/>
        <w:rPr>
          <w:sz w:val="28"/>
          <w:szCs w:val="28"/>
        </w:rPr>
      </w:pPr>
      <w:r w:rsidRPr="00E27F44">
        <w:rPr>
          <w:rStyle w:val="a6"/>
          <w:color w:val="000080"/>
          <w:sz w:val="28"/>
          <w:szCs w:val="28"/>
        </w:rPr>
        <w:t xml:space="preserve">3.    Телевидение не подходит на роль главного воспитателя. Экран не заменит мамины сказки, разговоры с папой. </w:t>
      </w:r>
    </w:p>
    <w:p w:rsidR="005208F0" w:rsidRPr="00E27F44" w:rsidRDefault="005208F0" w:rsidP="005208F0">
      <w:pPr>
        <w:pStyle w:val="a5"/>
        <w:jc w:val="both"/>
        <w:rPr>
          <w:sz w:val="28"/>
          <w:szCs w:val="28"/>
        </w:rPr>
      </w:pPr>
      <w:r w:rsidRPr="00E27F44">
        <w:rPr>
          <w:rStyle w:val="a6"/>
          <w:color w:val="000080"/>
          <w:sz w:val="28"/>
          <w:szCs w:val="28"/>
        </w:rPr>
        <w:t>4.    Постоянное проведение свободного времени у телевизора   лишает ребенка  полноценного детства.  У него  почти не остается времени на самоорганизацию, когда он сам   или в компании сверстников мог бы придумывать себе игры, т.е. учился  бы самостоятельности.</w:t>
      </w:r>
    </w:p>
    <w:p w:rsidR="005208F0" w:rsidRPr="00E27F44" w:rsidRDefault="00626870" w:rsidP="005208F0">
      <w:pPr>
        <w:pStyle w:val="a5"/>
        <w:rPr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622935</wp:posOffset>
            </wp:positionV>
            <wp:extent cx="5744845" cy="3382010"/>
            <wp:effectExtent l="19050" t="0" r="8255" b="0"/>
            <wp:wrapSquare wrapText="bothSides"/>
            <wp:docPr id="9" name="Рисунок 9" descr="https://cf.ppt-online.org/files/slide/i/IA5gE4eoC1qvPb6M9GKmJtNnUzxXRO2kVDHYfQ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i/IA5gE4eoC1qvPb6M9GKmJtNnUzxXRO2kVDHYfQ/slide-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8F0" w:rsidRPr="00E27F44">
        <w:rPr>
          <w:rStyle w:val="a6"/>
          <w:color w:val="000080"/>
          <w:sz w:val="28"/>
          <w:szCs w:val="28"/>
        </w:rPr>
        <w:t>5.    Избыточность информации – это тоже информационное насилие.</w:t>
      </w:r>
    </w:p>
    <w:p w:rsidR="00787F23" w:rsidRDefault="00787F23"/>
    <w:sectPr w:rsidR="0078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208F0"/>
    <w:rsid w:val="005208F0"/>
    <w:rsid w:val="00626870"/>
    <w:rsid w:val="0078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20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3</cp:revision>
  <dcterms:created xsi:type="dcterms:W3CDTF">2021-02-04T12:06:00Z</dcterms:created>
  <dcterms:modified xsi:type="dcterms:W3CDTF">2021-02-04T12:07:00Z</dcterms:modified>
</cp:coreProperties>
</file>